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DF7023" w:rsidRDefault="005A420A" w:rsidP="005A420A">
      <w:pPr>
        <w:pStyle w:val="Title"/>
        <w:spacing w:after="240"/>
        <w:jc w:val="center"/>
        <w:rPr>
          <w:rFonts w:ascii="Times New Roman" w:hAnsi="Times New Roman" w:cs="Times New Roman"/>
          <w:b/>
          <w:bCs/>
          <w:sz w:val="48"/>
          <w:szCs w:val="48"/>
        </w:rPr>
      </w:pPr>
      <w:r w:rsidRPr="00DF7023">
        <w:rPr>
          <w:rFonts w:ascii="Times New Roman" w:hAnsi="Times New Roman" w:cs="Times New Roman"/>
          <w:b/>
          <w:bCs/>
          <w:sz w:val="48"/>
          <w:szCs w:val="48"/>
        </w:rPr>
        <w:t>First-Year Advising &amp; Registration Guidebook</w:t>
      </w:r>
    </w:p>
    <w:p w14:paraId="75DA418B" w14:textId="7216DBDA" w:rsidR="0073740F" w:rsidRPr="00DF7023" w:rsidRDefault="001D279A" w:rsidP="6F83AF4D">
      <w:pPr>
        <w:pStyle w:val="Heading1"/>
        <w:spacing w:before="0" w:after="240" w:line="240" w:lineRule="auto"/>
        <w:jc w:val="center"/>
        <w:rPr>
          <w:rFonts w:ascii="Times New Roman" w:eastAsia="Aptos" w:hAnsi="Times New Roman" w:cs="Times New Roman"/>
          <w:b/>
          <w:bCs/>
          <w:color w:val="73000A"/>
        </w:rPr>
      </w:pPr>
      <w:r w:rsidRPr="00DF7023">
        <w:rPr>
          <w:rFonts w:ascii="Times New Roman" w:eastAsia="Aptos" w:hAnsi="Times New Roman" w:cs="Times New Roman"/>
          <w:b/>
          <w:bCs/>
          <w:color w:val="73000A"/>
        </w:rPr>
        <w:t>English</w:t>
      </w:r>
      <w:r w:rsidR="0073740F" w:rsidRPr="00DF7023">
        <w:rPr>
          <w:rFonts w:ascii="Times New Roman" w:eastAsia="Aptos" w:hAnsi="Times New Roman" w:cs="Times New Roman"/>
          <w:b/>
          <w:bCs/>
          <w:color w:val="73000A"/>
        </w:rPr>
        <w:t xml:space="preserve"> and Professional Writing </w:t>
      </w:r>
      <w:r w:rsidR="0064204D" w:rsidRPr="00DF7023">
        <w:rPr>
          <w:rFonts w:ascii="Times New Roman" w:eastAsia="Aptos" w:hAnsi="Times New Roman" w:cs="Times New Roman"/>
          <w:b/>
          <w:bCs/>
          <w:color w:val="73000A"/>
        </w:rPr>
        <w:t xml:space="preserve">&amp; Rhetoric </w:t>
      </w:r>
    </w:p>
    <w:p w14:paraId="757281E2" w14:textId="77777777" w:rsidR="005A420A" w:rsidRPr="00DF7023" w:rsidRDefault="005A420A" w:rsidP="005A420A">
      <w:pPr>
        <w:rPr>
          <w:rFonts w:ascii="Times New Roman" w:hAnsi="Times New Roman" w:cs="Times New Roman"/>
        </w:rPr>
      </w:pPr>
    </w:p>
    <w:p w14:paraId="44EDA4AD" w14:textId="77777777" w:rsidR="005A420A" w:rsidRPr="00DF7023" w:rsidRDefault="005A420A" w:rsidP="005A420A">
      <w:pPr>
        <w:spacing w:after="240"/>
        <w:rPr>
          <w:rFonts w:ascii="Times New Roman" w:hAnsi="Times New Roman" w:cs="Times New Roman"/>
          <w:noProof/>
          <w:sz w:val="32"/>
          <w:szCs w:val="32"/>
        </w:rPr>
      </w:pPr>
      <w:r w:rsidRPr="00DF7023">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23">
        <w:rPr>
          <w:rFonts w:ascii="Times New Roman" w:hAnsi="Times New Roman" w:cs="Times New Roman"/>
          <w:sz w:val="32"/>
          <w:szCs w:val="32"/>
        </w:rPr>
        <w:t xml:space="preserve">Your </w:t>
      </w:r>
      <w:proofErr w:type="gramStart"/>
      <w:r w:rsidRPr="00DF7023">
        <w:rPr>
          <w:rFonts w:ascii="Times New Roman" w:hAnsi="Times New Roman" w:cs="Times New Roman"/>
          <w:sz w:val="32"/>
          <w:szCs w:val="32"/>
        </w:rPr>
        <w:t>First-Year</w:t>
      </w:r>
      <w:proofErr w:type="gramEnd"/>
      <w:r w:rsidRPr="00DF7023">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DF7023">
        <w:rPr>
          <w:rFonts w:ascii="Times New Roman" w:hAnsi="Times New Roman" w:cs="Times New Roman"/>
          <w:b/>
          <w:bCs/>
          <w:i/>
          <w:iCs/>
          <w:sz w:val="32"/>
          <w:szCs w:val="32"/>
        </w:rPr>
        <w:t>Elon Bound</w:t>
      </w:r>
      <w:r w:rsidRPr="00DF7023">
        <w:rPr>
          <w:rFonts w:ascii="Times New Roman" w:hAnsi="Times New Roman" w:cs="Times New Roman"/>
          <w:sz w:val="32"/>
          <w:szCs w:val="32"/>
        </w:rPr>
        <w:t xml:space="preserve">. You will also want to spend time on the FYAR section of the </w:t>
      </w:r>
      <w:hyperlink r:id="rId9" w:history="1">
        <w:r w:rsidRPr="00DF7023">
          <w:rPr>
            <w:rStyle w:val="Hyperlink"/>
            <w:rFonts w:ascii="Times New Roman" w:hAnsi="Times New Roman" w:cs="Times New Roman"/>
            <w:sz w:val="32"/>
            <w:szCs w:val="32"/>
          </w:rPr>
          <w:t>Office of Academic Advising</w:t>
        </w:r>
      </w:hyperlink>
      <w:r w:rsidRPr="00DF7023">
        <w:rPr>
          <w:rFonts w:ascii="Times New Roman" w:hAnsi="Times New Roman" w:cs="Times New Roman"/>
          <w:sz w:val="32"/>
          <w:szCs w:val="32"/>
        </w:rPr>
        <w:t xml:space="preserve"> website where you will find video tutorials and frequently asked questions.</w:t>
      </w:r>
      <w:r w:rsidRPr="00DF7023">
        <w:rPr>
          <w:rFonts w:ascii="Times New Roman" w:hAnsi="Times New Roman" w:cs="Times New Roman"/>
          <w:noProof/>
          <w:sz w:val="32"/>
          <w:szCs w:val="32"/>
        </w:rPr>
        <w:t xml:space="preserve"> </w:t>
      </w:r>
    </w:p>
    <w:p w14:paraId="6BD35823" w14:textId="77777777" w:rsidR="005A420A" w:rsidRPr="00DF7023" w:rsidRDefault="005A420A" w:rsidP="005A420A">
      <w:pPr>
        <w:spacing w:after="240"/>
        <w:rPr>
          <w:rFonts w:ascii="Times New Roman" w:hAnsi="Times New Roman" w:cs="Times New Roman"/>
          <w:sz w:val="32"/>
          <w:szCs w:val="32"/>
        </w:rPr>
      </w:pPr>
    </w:p>
    <w:p w14:paraId="25E92802" w14:textId="77777777" w:rsidR="005A420A" w:rsidRPr="00DF7023" w:rsidRDefault="005A420A" w:rsidP="005A420A">
      <w:pPr>
        <w:spacing w:after="240"/>
        <w:rPr>
          <w:rFonts w:ascii="Times New Roman" w:hAnsi="Times New Roman" w:cs="Times New Roman"/>
          <w:sz w:val="32"/>
          <w:szCs w:val="32"/>
        </w:rPr>
      </w:pPr>
      <w:r w:rsidRPr="00DF7023">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23">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DF7023">
        <w:rPr>
          <w:rFonts w:ascii="Times New Roman" w:hAnsi="Times New Roman" w:cs="Times New Roman"/>
          <w:b/>
          <w:bCs/>
          <w:i/>
          <w:iCs/>
          <w:sz w:val="32"/>
          <w:szCs w:val="32"/>
        </w:rPr>
        <w:t>before</w:t>
      </w:r>
      <w:r w:rsidRPr="00DF7023">
        <w:rPr>
          <w:rFonts w:ascii="Times New Roman" w:hAnsi="Times New Roman" w:cs="Times New Roman"/>
          <w:sz w:val="32"/>
          <w:szCs w:val="32"/>
        </w:rPr>
        <w:t xml:space="preserve"> attending your small group virtual advising meeting. </w:t>
      </w:r>
    </w:p>
    <w:p w14:paraId="7CB0A0C7" w14:textId="77777777" w:rsidR="005A420A" w:rsidRPr="00DF7023" w:rsidRDefault="005A420A" w:rsidP="005A420A">
      <w:pPr>
        <w:rPr>
          <w:rFonts w:ascii="Times New Roman" w:eastAsiaTheme="majorEastAsia" w:hAnsi="Times New Roman" w:cs="Times New Roman"/>
          <w:b/>
          <w:bCs/>
          <w:color w:val="73000A"/>
          <w:sz w:val="32"/>
          <w:szCs w:val="32"/>
        </w:rPr>
      </w:pPr>
      <w:r w:rsidRPr="00DF7023">
        <w:rPr>
          <w:rFonts w:ascii="Times New Roman" w:hAnsi="Times New Roman" w:cs="Times New Roman"/>
          <w:b/>
          <w:bCs/>
          <w:color w:val="73000A"/>
        </w:rPr>
        <w:br w:type="page"/>
      </w:r>
    </w:p>
    <w:p w14:paraId="1B2782EC" w14:textId="1158FC6C" w:rsidR="00894D45" w:rsidRPr="00DF7023" w:rsidRDefault="00894D45" w:rsidP="001A0B4D">
      <w:pPr>
        <w:pStyle w:val="Heading1"/>
        <w:spacing w:before="0" w:after="240"/>
        <w:jc w:val="center"/>
        <w:rPr>
          <w:rFonts w:ascii="Times New Roman" w:eastAsia="Aptos" w:hAnsi="Times New Roman" w:cs="Times New Roman"/>
          <w:b/>
          <w:bCs/>
          <w:color w:val="73000A"/>
        </w:rPr>
      </w:pPr>
      <w:r w:rsidRPr="00DF7023">
        <w:rPr>
          <w:rFonts w:ascii="Times New Roman" w:eastAsia="Aptos" w:hAnsi="Times New Roman" w:cs="Times New Roman"/>
          <w:b/>
          <w:bCs/>
          <w:color w:val="73000A"/>
        </w:rPr>
        <w:lastRenderedPageBreak/>
        <w:t xml:space="preserve">Recommended Courses: </w:t>
      </w:r>
      <w:r w:rsidR="001D279A" w:rsidRPr="00DF7023">
        <w:rPr>
          <w:rFonts w:ascii="Times New Roman" w:eastAsia="Aptos" w:hAnsi="Times New Roman" w:cs="Times New Roman"/>
          <w:b/>
          <w:bCs/>
          <w:color w:val="73000A"/>
        </w:rPr>
        <w:t>English</w:t>
      </w:r>
      <w:r w:rsidR="00F22E5C" w:rsidRPr="00DF7023">
        <w:rPr>
          <w:rFonts w:ascii="Times New Roman" w:eastAsia="Aptos" w:hAnsi="Times New Roman" w:cs="Times New Roman"/>
          <w:b/>
          <w:bCs/>
          <w:color w:val="73000A"/>
        </w:rPr>
        <w:t xml:space="preserve"> A.B.</w:t>
      </w:r>
    </w:p>
    <w:tbl>
      <w:tblPr>
        <w:tblStyle w:val="TableGrid"/>
        <w:tblW w:w="10070" w:type="dxa"/>
        <w:tblLayout w:type="fixed"/>
        <w:tblLook w:val="04A0" w:firstRow="1" w:lastRow="0" w:firstColumn="1" w:lastColumn="0" w:noHBand="0" w:noVBand="1"/>
      </w:tblPr>
      <w:tblGrid>
        <w:gridCol w:w="10070"/>
      </w:tblGrid>
      <w:tr w:rsidR="6D270BCF" w:rsidRPr="00DF7023" w14:paraId="2141D405" w14:textId="77777777" w:rsidTr="6F83AF4D">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6A606688" w14:textId="74965809" w:rsidR="6D270BCF" w:rsidRPr="00DF7023" w:rsidRDefault="6CD4CC2A" w:rsidP="76B975E5">
            <w:pPr>
              <w:jc w:val="center"/>
              <w:rPr>
                <w:rFonts w:ascii="Times New Roman" w:eastAsia="Aptos" w:hAnsi="Times New Roman" w:cs="Times New Roman"/>
                <w:b/>
                <w:bCs/>
                <w:sz w:val="28"/>
                <w:szCs w:val="28"/>
              </w:rPr>
            </w:pPr>
            <w:r w:rsidRPr="00DF7023">
              <w:rPr>
                <w:rFonts w:ascii="Times New Roman" w:eastAsia="Aptos" w:hAnsi="Times New Roman" w:cs="Times New Roman"/>
                <w:b/>
                <w:bCs/>
                <w:sz w:val="28"/>
                <w:szCs w:val="28"/>
              </w:rPr>
              <w:t>Your first semester schedule will consist of the following:</w:t>
            </w:r>
          </w:p>
        </w:tc>
      </w:tr>
      <w:tr w:rsidR="6D270BCF" w:rsidRPr="00DF7023" w14:paraId="6AC168EC" w14:textId="77777777" w:rsidTr="6F83AF4D">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72132137" w14:textId="7A584FD5" w:rsidR="6D270BCF" w:rsidRPr="00DF7023" w:rsidRDefault="6CD4CC2A" w:rsidP="76B975E5">
            <w:pPr>
              <w:pStyle w:val="ListParagraph"/>
              <w:numPr>
                <w:ilvl w:val="0"/>
                <w:numId w:val="5"/>
              </w:numPr>
              <w:ind w:left="360"/>
              <w:rPr>
                <w:rFonts w:ascii="Times New Roman" w:eastAsia="Aptos" w:hAnsi="Times New Roman" w:cs="Times New Roman"/>
                <w:sz w:val="24"/>
                <w:szCs w:val="24"/>
              </w:rPr>
            </w:pPr>
            <w:r w:rsidRPr="00DF7023">
              <w:rPr>
                <w:rFonts w:ascii="Times New Roman" w:eastAsia="Aptos" w:hAnsi="Times New Roman" w:cs="Times New Roman"/>
                <w:sz w:val="24"/>
                <w:szCs w:val="24"/>
              </w:rPr>
              <w:t>ELN 1010: First Year Advising Seminar (required)</w:t>
            </w:r>
          </w:p>
          <w:p w14:paraId="62F12B77" w14:textId="2BC6064E" w:rsidR="6D270BCF" w:rsidRPr="00353B33" w:rsidRDefault="6CD4CC2A" w:rsidP="00353B33">
            <w:pPr>
              <w:pStyle w:val="ListParagraph"/>
              <w:numPr>
                <w:ilvl w:val="0"/>
                <w:numId w:val="5"/>
              </w:numPr>
              <w:ind w:left="360"/>
              <w:rPr>
                <w:rFonts w:ascii="Times New Roman" w:eastAsia="Aptos" w:hAnsi="Times New Roman" w:cs="Times New Roman"/>
                <w:sz w:val="24"/>
                <w:szCs w:val="24"/>
              </w:rPr>
            </w:pPr>
            <w:r w:rsidRPr="00DF7023">
              <w:rPr>
                <w:rFonts w:ascii="Times New Roman" w:eastAsia="Aptos" w:hAnsi="Times New Roman" w:cs="Times New Roman"/>
                <w:sz w:val="24"/>
                <w:szCs w:val="24"/>
              </w:rPr>
              <w:t xml:space="preserve">COR 1100 </w:t>
            </w:r>
            <w:r w:rsidRPr="00DF7023">
              <w:rPr>
                <w:rFonts w:ascii="Times New Roman" w:eastAsia="Aptos" w:hAnsi="Times New Roman" w:cs="Times New Roman"/>
                <w:b/>
                <w:bCs/>
                <w:i/>
                <w:iCs/>
                <w:color w:val="FF0000"/>
                <w:sz w:val="24"/>
                <w:szCs w:val="24"/>
              </w:rPr>
              <w:t>OR</w:t>
            </w:r>
            <w:r w:rsidRPr="00DF7023">
              <w:rPr>
                <w:rFonts w:ascii="Times New Roman" w:eastAsia="Aptos" w:hAnsi="Times New Roman" w:cs="Times New Roman"/>
                <w:sz w:val="24"/>
                <w:szCs w:val="24"/>
              </w:rPr>
              <w:t xml:space="preserve"> ENG 1100 (required)</w:t>
            </w:r>
          </w:p>
        </w:tc>
      </w:tr>
    </w:tbl>
    <w:p w14:paraId="121AB28D" w14:textId="014FCEDA" w:rsidR="43B89087" w:rsidRPr="00DF7023" w:rsidRDefault="43B89087" w:rsidP="001A0B4D">
      <w:pPr>
        <w:spacing w:before="240" w:after="240" w:line="257" w:lineRule="auto"/>
        <w:jc w:val="center"/>
        <w:rPr>
          <w:rFonts w:ascii="Times New Roman" w:eastAsia="Aptos" w:hAnsi="Times New Roman" w:cs="Times New Roman"/>
          <w:b/>
          <w:bCs/>
          <w:sz w:val="28"/>
          <w:szCs w:val="28"/>
        </w:rPr>
      </w:pPr>
      <w:r w:rsidRPr="00DF7023">
        <w:rPr>
          <w:rFonts w:ascii="Times New Roman" w:eastAsia="Aptos" w:hAnsi="Times New Roman" w:cs="Times New Roman"/>
          <w:b/>
          <w:bCs/>
          <w:sz w:val="28"/>
          <w:szCs w:val="28"/>
        </w:rPr>
        <w:t>Additional Course Options Based on Major:</w:t>
      </w:r>
    </w:p>
    <w:p w14:paraId="6BFF4621" w14:textId="622097E0" w:rsidR="00F04B06" w:rsidRPr="00DF7023" w:rsidRDefault="00AF3CA1" w:rsidP="001A0B4D">
      <w:pPr>
        <w:spacing w:after="240"/>
        <w:rPr>
          <w:rFonts w:ascii="Times New Roman" w:eastAsia="Aptos" w:hAnsi="Times New Roman" w:cs="Times New Roman"/>
          <w:b/>
          <w:bCs/>
          <w:sz w:val="28"/>
          <w:szCs w:val="28"/>
        </w:rPr>
      </w:pPr>
      <w:r w:rsidRPr="00DF7023">
        <w:rPr>
          <w:rFonts w:ascii="Times New Roman" w:eastAsia="Aptos" w:hAnsi="Times New Roman" w:cs="Times New Roman"/>
          <w:b/>
          <w:bCs/>
          <w:sz w:val="28"/>
          <w:szCs w:val="28"/>
        </w:rPr>
        <w:t>English</w:t>
      </w:r>
      <w:r w:rsidR="03028C39" w:rsidRPr="00DF7023">
        <w:rPr>
          <w:rFonts w:ascii="Times New Roman" w:eastAsia="Aptos" w:hAnsi="Times New Roman" w:cs="Times New Roman"/>
          <w:b/>
          <w:bCs/>
          <w:sz w:val="28"/>
          <w:szCs w:val="28"/>
        </w:rPr>
        <w:t>, A.B.:</w:t>
      </w:r>
    </w:p>
    <w:p w14:paraId="7DB79486" w14:textId="40FCBB37" w:rsidR="002C33E6" w:rsidRDefault="0606A622" w:rsidP="005F1EB5">
      <w:pPr>
        <w:rPr>
          <w:rFonts w:ascii="Times New Roman" w:eastAsia="Aptos" w:hAnsi="Times New Roman" w:cs="Times New Roman"/>
          <w:sz w:val="28"/>
          <w:szCs w:val="28"/>
        </w:rPr>
      </w:pPr>
      <w:r w:rsidRPr="005F1EB5">
        <w:rPr>
          <w:rFonts w:ascii="Times New Roman" w:eastAsia="Aptos" w:hAnsi="Times New Roman" w:cs="Times New Roman"/>
          <w:sz w:val="28"/>
          <w:szCs w:val="28"/>
        </w:rPr>
        <w:t xml:space="preserve">Concentrations: </w:t>
      </w:r>
      <w:r w:rsidR="002C33E6" w:rsidRPr="005F1EB5">
        <w:rPr>
          <w:rFonts w:ascii="Times New Roman" w:eastAsia="Aptos" w:hAnsi="Times New Roman" w:cs="Times New Roman"/>
          <w:sz w:val="28"/>
          <w:szCs w:val="28"/>
        </w:rPr>
        <w:t>Literature</w:t>
      </w:r>
      <w:r w:rsidR="14575B5B" w:rsidRPr="005F1EB5">
        <w:rPr>
          <w:rFonts w:ascii="Times New Roman" w:eastAsia="Aptos" w:hAnsi="Times New Roman" w:cs="Times New Roman"/>
          <w:sz w:val="28"/>
          <w:szCs w:val="28"/>
        </w:rPr>
        <w:t xml:space="preserve">, </w:t>
      </w:r>
      <w:r w:rsidR="002C33E6" w:rsidRPr="005F1EB5">
        <w:rPr>
          <w:rFonts w:ascii="Times New Roman" w:eastAsia="Aptos" w:hAnsi="Times New Roman" w:cs="Times New Roman"/>
          <w:sz w:val="28"/>
          <w:szCs w:val="28"/>
        </w:rPr>
        <w:t xml:space="preserve">Creative </w:t>
      </w:r>
      <w:r w:rsidR="424E140C" w:rsidRPr="005F1EB5">
        <w:rPr>
          <w:rFonts w:ascii="Times New Roman" w:eastAsia="Aptos" w:hAnsi="Times New Roman" w:cs="Times New Roman"/>
          <w:sz w:val="28"/>
          <w:szCs w:val="28"/>
        </w:rPr>
        <w:t>W</w:t>
      </w:r>
      <w:r w:rsidR="002C33E6" w:rsidRPr="005F1EB5">
        <w:rPr>
          <w:rFonts w:ascii="Times New Roman" w:eastAsia="Aptos" w:hAnsi="Times New Roman" w:cs="Times New Roman"/>
          <w:sz w:val="28"/>
          <w:szCs w:val="28"/>
        </w:rPr>
        <w:t>riting</w:t>
      </w:r>
      <w:r w:rsidR="76147B12" w:rsidRPr="005F1EB5">
        <w:rPr>
          <w:rFonts w:ascii="Times New Roman" w:eastAsia="Aptos" w:hAnsi="Times New Roman" w:cs="Times New Roman"/>
          <w:sz w:val="28"/>
          <w:szCs w:val="28"/>
        </w:rPr>
        <w:t>, Self-Designed and Teacher Licensure</w:t>
      </w:r>
      <w:r w:rsidR="32002A57" w:rsidRPr="005F1EB5">
        <w:rPr>
          <w:rFonts w:ascii="Times New Roman" w:eastAsia="Aptos" w:hAnsi="Times New Roman" w:cs="Times New Roman"/>
          <w:sz w:val="28"/>
          <w:szCs w:val="28"/>
        </w:rPr>
        <w:t xml:space="preserve"> (</w:t>
      </w:r>
      <w:hyperlink r:id="rId11">
        <w:r w:rsidR="4CF640E6" w:rsidRPr="005F1EB5">
          <w:rPr>
            <w:rStyle w:val="Hyperlink"/>
            <w:rFonts w:ascii="Times New Roman" w:eastAsia="Aptos" w:hAnsi="Times New Roman" w:cs="Times New Roman"/>
            <w:sz w:val="28"/>
            <w:szCs w:val="28"/>
          </w:rPr>
          <w:t>English Majors</w:t>
        </w:r>
      </w:hyperlink>
      <w:r w:rsidR="32002A57" w:rsidRPr="005F1EB5">
        <w:rPr>
          <w:rFonts w:ascii="Times New Roman" w:eastAsia="Aptos" w:hAnsi="Times New Roman" w:cs="Times New Roman"/>
          <w:sz w:val="28"/>
          <w:szCs w:val="28"/>
        </w:rPr>
        <w:t>)</w:t>
      </w:r>
    </w:p>
    <w:p w14:paraId="08A86A07" w14:textId="2DB86D4D" w:rsidR="005F1EB5" w:rsidRPr="005F1EB5" w:rsidRDefault="005F1EB5" w:rsidP="005F1EB5">
      <w:pPr>
        <w:rPr>
          <w:rFonts w:ascii="Times New Roman" w:eastAsia="Aptos" w:hAnsi="Times New Roman" w:cs="Times New Roman"/>
          <w:sz w:val="28"/>
          <w:szCs w:val="28"/>
        </w:rPr>
      </w:pPr>
      <w:r>
        <w:rPr>
          <w:rFonts w:ascii="Times New Roman" w:eastAsia="Aptos" w:hAnsi="Times New Roman" w:cs="Times New Roman"/>
          <w:sz w:val="28"/>
          <w:szCs w:val="28"/>
        </w:rPr>
        <w:t>Course Options</w:t>
      </w:r>
      <w:r w:rsidR="002C2AF1">
        <w:rPr>
          <w:rFonts w:ascii="Times New Roman" w:eastAsia="Aptos" w:hAnsi="Times New Roman" w:cs="Times New Roman"/>
          <w:sz w:val="28"/>
          <w:szCs w:val="28"/>
        </w:rPr>
        <w:t xml:space="preserve"> (Expression/Literature)</w:t>
      </w:r>
      <w:r w:rsidR="000150E5">
        <w:rPr>
          <w:rFonts w:ascii="Times New Roman" w:eastAsia="Aptos" w:hAnsi="Times New Roman" w:cs="Times New Roman"/>
          <w:sz w:val="28"/>
          <w:szCs w:val="28"/>
        </w:rPr>
        <w:t>:</w:t>
      </w:r>
    </w:p>
    <w:p w14:paraId="28B7598A" w14:textId="42CB5F89" w:rsidR="00061A30" w:rsidRDefault="008D0BA1" w:rsidP="76B975E5">
      <w:pPr>
        <w:pStyle w:val="ListParagraph"/>
        <w:numPr>
          <w:ilvl w:val="0"/>
          <w:numId w:val="17"/>
        </w:numPr>
        <w:rPr>
          <w:rFonts w:ascii="Times New Roman" w:eastAsia="Aptos" w:hAnsi="Times New Roman" w:cs="Times New Roman"/>
          <w:sz w:val="28"/>
          <w:szCs w:val="28"/>
        </w:rPr>
      </w:pPr>
      <w:bookmarkStart w:id="0" w:name="_Hlk164860525"/>
      <w:bookmarkEnd w:id="0"/>
      <w:r>
        <w:rPr>
          <w:rFonts w:ascii="Times New Roman" w:eastAsia="Aptos" w:hAnsi="Times New Roman" w:cs="Times New Roman"/>
          <w:sz w:val="28"/>
          <w:szCs w:val="28"/>
        </w:rPr>
        <w:t xml:space="preserve">English (ENG) 2220: </w:t>
      </w:r>
      <w:r w:rsidR="005F1EB5">
        <w:rPr>
          <w:rFonts w:ascii="Times New Roman" w:eastAsia="Aptos" w:hAnsi="Times New Roman" w:cs="Times New Roman"/>
          <w:sz w:val="28"/>
          <w:szCs w:val="28"/>
        </w:rPr>
        <w:t>British Life after</w:t>
      </w:r>
      <w:r w:rsidR="000150E5">
        <w:rPr>
          <w:rFonts w:ascii="Times New Roman" w:eastAsia="Aptos" w:hAnsi="Times New Roman" w:cs="Times New Roman"/>
          <w:sz w:val="28"/>
          <w:szCs w:val="28"/>
        </w:rPr>
        <w:t xml:space="preserve"> 1800</w:t>
      </w:r>
    </w:p>
    <w:p w14:paraId="4805D4C6" w14:textId="13354D48" w:rsidR="003A4EFC" w:rsidRDefault="003A4EFC" w:rsidP="76B975E5">
      <w:pPr>
        <w:pStyle w:val="ListParagraph"/>
        <w:numPr>
          <w:ilvl w:val="0"/>
          <w:numId w:val="17"/>
        </w:numPr>
        <w:rPr>
          <w:rFonts w:ascii="Times New Roman" w:eastAsia="Aptos" w:hAnsi="Times New Roman" w:cs="Times New Roman"/>
          <w:sz w:val="28"/>
          <w:szCs w:val="28"/>
        </w:rPr>
      </w:pPr>
      <w:r w:rsidRPr="003A4EFC">
        <w:rPr>
          <w:rFonts w:ascii="Times New Roman" w:eastAsia="Aptos" w:hAnsi="Times New Roman" w:cs="Times New Roman"/>
          <w:sz w:val="28"/>
          <w:szCs w:val="28"/>
        </w:rPr>
        <w:t>English (ENG) 1710: Secrets, Spies, &amp; Surveillance</w:t>
      </w:r>
      <w:r>
        <w:rPr>
          <w:rFonts w:ascii="Times New Roman" w:eastAsia="Aptos" w:hAnsi="Times New Roman" w:cs="Times New Roman"/>
          <w:sz w:val="28"/>
          <w:szCs w:val="28"/>
        </w:rPr>
        <w:t xml:space="preserve"> (not for Teacher Licensure)</w:t>
      </w:r>
    </w:p>
    <w:p w14:paraId="50C89834" w14:textId="4222810A" w:rsidR="003A4EFC" w:rsidRDefault="003A4EFC" w:rsidP="76B975E5">
      <w:pPr>
        <w:pStyle w:val="ListParagraph"/>
        <w:numPr>
          <w:ilvl w:val="0"/>
          <w:numId w:val="17"/>
        </w:numPr>
        <w:rPr>
          <w:rFonts w:ascii="Times New Roman" w:eastAsia="Aptos" w:hAnsi="Times New Roman" w:cs="Times New Roman"/>
          <w:sz w:val="28"/>
          <w:szCs w:val="28"/>
        </w:rPr>
      </w:pPr>
      <w:r>
        <w:rPr>
          <w:rFonts w:ascii="Times New Roman" w:eastAsia="Aptos" w:hAnsi="Times New Roman" w:cs="Times New Roman"/>
          <w:sz w:val="28"/>
          <w:szCs w:val="28"/>
        </w:rPr>
        <w:t>English (ENG) 1760: How Poetry Works (not for Teacher Licensure</w:t>
      </w:r>
    </w:p>
    <w:p w14:paraId="6A4D0197" w14:textId="369021B0" w:rsidR="00557236" w:rsidRDefault="00557236" w:rsidP="76B975E5">
      <w:pPr>
        <w:pStyle w:val="ListParagraph"/>
        <w:numPr>
          <w:ilvl w:val="0"/>
          <w:numId w:val="17"/>
        </w:numPr>
        <w:rPr>
          <w:rFonts w:ascii="Times New Roman" w:eastAsia="Aptos" w:hAnsi="Times New Roman" w:cs="Times New Roman"/>
          <w:sz w:val="28"/>
          <w:szCs w:val="28"/>
        </w:rPr>
      </w:pPr>
      <w:r>
        <w:rPr>
          <w:rFonts w:ascii="Times New Roman" w:eastAsia="Aptos" w:hAnsi="Times New Roman" w:cs="Times New Roman"/>
          <w:sz w:val="28"/>
          <w:szCs w:val="28"/>
        </w:rPr>
        <w:t>English (ENG) 2130: Intro to Creative Writing (not for Teacher Licensure)</w:t>
      </w:r>
    </w:p>
    <w:p w14:paraId="4F33FC36" w14:textId="082EBC5A" w:rsidR="00CA53A6" w:rsidRPr="00DF7023" w:rsidRDefault="00D4542B" w:rsidP="76B975E5">
      <w:pPr>
        <w:pStyle w:val="Heading1"/>
        <w:spacing w:before="0" w:after="160"/>
        <w:rPr>
          <w:rFonts w:ascii="Times New Roman" w:eastAsia="Aptos" w:hAnsi="Times New Roman" w:cs="Times New Roman"/>
          <w:b/>
          <w:bCs/>
          <w:color w:val="auto"/>
          <w:sz w:val="28"/>
          <w:szCs w:val="28"/>
        </w:rPr>
      </w:pPr>
      <w:r w:rsidRPr="00DF7023">
        <w:rPr>
          <w:rFonts w:ascii="Times New Roman" w:eastAsia="Aptos" w:hAnsi="Times New Roman" w:cs="Times New Roman"/>
          <w:b/>
          <w:bCs/>
          <w:color w:val="auto"/>
          <w:sz w:val="28"/>
          <w:szCs w:val="28"/>
        </w:rPr>
        <w:t xml:space="preserve">Professional Writing and Rhetoric </w:t>
      </w:r>
      <w:r w:rsidR="007B0A97" w:rsidRPr="00DF7023">
        <w:rPr>
          <w:rFonts w:ascii="Times New Roman" w:eastAsia="Aptos" w:hAnsi="Times New Roman" w:cs="Times New Roman"/>
          <w:b/>
          <w:bCs/>
          <w:color w:val="auto"/>
          <w:sz w:val="28"/>
          <w:szCs w:val="28"/>
        </w:rPr>
        <w:t>A.B.</w:t>
      </w:r>
      <w:r w:rsidR="002C5381">
        <w:rPr>
          <w:rFonts w:ascii="Times New Roman" w:eastAsia="Aptos" w:hAnsi="Times New Roman" w:cs="Times New Roman"/>
          <w:b/>
          <w:bCs/>
          <w:color w:val="auto"/>
          <w:sz w:val="28"/>
          <w:szCs w:val="28"/>
        </w:rPr>
        <w:t xml:space="preserve"> (all 3 count in Society + Major):</w:t>
      </w:r>
    </w:p>
    <w:p w14:paraId="28B3418E" w14:textId="77777777" w:rsidR="00AF227C" w:rsidRDefault="00AF227C" w:rsidP="76B975E5">
      <w:pPr>
        <w:pStyle w:val="ListParagraph"/>
        <w:numPr>
          <w:ilvl w:val="0"/>
          <w:numId w:val="18"/>
        </w:numPr>
        <w:rPr>
          <w:rFonts w:ascii="Times New Roman" w:eastAsia="Aptos" w:hAnsi="Times New Roman" w:cs="Times New Roman"/>
          <w:sz w:val="28"/>
          <w:szCs w:val="28"/>
        </w:rPr>
      </w:pPr>
      <w:r w:rsidRPr="00AF227C">
        <w:rPr>
          <w:rFonts w:ascii="Times New Roman" w:eastAsia="Aptos" w:hAnsi="Times New Roman" w:cs="Times New Roman"/>
          <w:sz w:val="28"/>
          <w:szCs w:val="28"/>
        </w:rPr>
        <w:t>Professional Writing and Rhetoric (PWR) 2100: Professional Writing and Technology Studio</w:t>
      </w:r>
    </w:p>
    <w:p w14:paraId="4E55D465" w14:textId="77777777" w:rsidR="002C5381" w:rsidRDefault="002C5381" w:rsidP="76B975E5">
      <w:pPr>
        <w:pStyle w:val="ListParagraph"/>
        <w:numPr>
          <w:ilvl w:val="0"/>
          <w:numId w:val="18"/>
        </w:numPr>
        <w:rPr>
          <w:rFonts w:ascii="Times New Roman" w:eastAsia="Aptos" w:hAnsi="Times New Roman" w:cs="Times New Roman"/>
          <w:sz w:val="28"/>
          <w:szCs w:val="28"/>
        </w:rPr>
      </w:pPr>
      <w:r w:rsidRPr="002C5381">
        <w:rPr>
          <w:rFonts w:ascii="Times New Roman" w:eastAsia="Aptos" w:hAnsi="Times New Roman" w:cs="Times New Roman"/>
          <w:sz w:val="28"/>
          <w:szCs w:val="28"/>
        </w:rPr>
        <w:t xml:space="preserve">Professional Writing and Rhetoric (PWR) 2110: Professional Writing and Rhetoric </w:t>
      </w:r>
    </w:p>
    <w:p w14:paraId="529992AA" w14:textId="31AA8F39" w:rsidR="00AB693F" w:rsidRPr="00DF7023" w:rsidRDefault="002C5381" w:rsidP="76B975E5">
      <w:pPr>
        <w:pStyle w:val="ListParagraph"/>
        <w:numPr>
          <w:ilvl w:val="0"/>
          <w:numId w:val="18"/>
        </w:numPr>
        <w:rPr>
          <w:rFonts w:ascii="Times New Roman" w:eastAsia="Aptos" w:hAnsi="Times New Roman" w:cs="Times New Roman"/>
          <w:sz w:val="28"/>
          <w:szCs w:val="28"/>
        </w:rPr>
      </w:pPr>
      <w:r w:rsidRPr="002C5381">
        <w:rPr>
          <w:rFonts w:ascii="Times New Roman" w:eastAsia="Aptos" w:hAnsi="Times New Roman" w:cs="Times New Roman"/>
          <w:sz w:val="28"/>
          <w:szCs w:val="28"/>
        </w:rPr>
        <w:t xml:space="preserve">Professional Writing and Rhetoric (PWR) 2130: Publishing and Editing I </w:t>
      </w:r>
    </w:p>
    <w:p w14:paraId="73FAEDB2" w14:textId="0C72A0C8" w:rsidR="002C2AF1" w:rsidRPr="001567A6" w:rsidRDefault="00AF227C" w:rsidP="002C2AF1">
      <w:pPr>
        <w:spacing w:before="160"/>
        <w:rPr>
          <w:rFonts w:ascii="Times New Roman" w:hAnsi="Times New Roman" w:cs="Times New Roman"/>
          <w:b/>
          <w:bCs/>
          <w:sz w:val="28"/>
          <w:szCs w:val="28"/>
        </w:rPr>
      </w:pPr>
      <w:r>
        <w:rPr>
          <w:rFonts w:ascii="Times New Roman" w:hAnsi="Times New Roman" w:cs="Times New Roman"/>
          <w:b/>
          <w:bCs/>
          <w:sz w:val="28"/>
          <w:szCs w:val="28"/>
        </w:rPr>
        <w:t xml:space="preserve">Both </w:t>
      </w:r>
      <w:proofErr w:type="gramStart"/>
      <w:r>
        <w:rPr>
          <w:rFonts w:ascii="Times New Roman" w:hAnsi="Times New Roman" w:cs="Times New Roman"/>
          <w:b/>
          <w:bCs/>
          <w:sz w:val="28"/>
          <w:szCs w:val="28"/>
        </w:rPr>
        <w:t>Majors</w:t>
      </w:r>
      <w:proofErr w:type="gramEnd"/>
      <w:r>
        <w:rPr>
          <w:rFonts w:ascii="Times New Roman" w:hAnsi="Times New Roman" w:cs="Times New Roman"/>
          <w:b/>
          <w:bCs/>
          <w:sz w:val="28"/>
          <w:szCs w:val="28"/>
        </w:rPr>
        <w:t xml:space="preserve"> </w:t>
      </w:r>
      <w:r w:rsidR="002C2AF1" w:rsidRPr="001567A6">
        <w:rPr>
          <w:rFonts w:ascii="Times New Roman" w:hAnsi="Times New Roman" w:cs="Times New Roman"/>
          <w:b/>
          <w:bCs/>
          <w:sz w:val="28"/>
          <w:szCs w:val="28"/>
        </w:rPr>
        <w:t>Additional Options:</w:t>
      </w:r>
    </w:p>
    <w:p w14:paraId="7CDB0CE5" w14:textId="3BC289DD" w:rsidR="002C2AF1" w:rsidRPr="002C5381" w:rsidRDefault="002C2AF1" w:rsidP="002C5381">
      <w:pPr>
        <w:pStyle w:val="elementtoproof"/>
        <w:numPr>
          <w:ilvl w:val="0"/>
          <w:numId w:val="19"/>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First-Year Foundations Math</w:t>
      </w:r>
    </w:p>
    <w:p w14:paraId="6093624E" w14:textId="64121C81" w:rsidR="002C5381" w:rsidRPr="001567A6" w:rsidRDefault="002C5381" w:rsidP="002C5381">
      <w:pPr>
        <w:pStyle w:val="elementtoproof"/>
        <w:numPr>
          <w:ilvl w:val="0"/>
          <w:numId w:val="19"/>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World Language Proficiency course, if necessary</w:t>
      </w:r>
    </w:p>
    <w:p w14:paraId="27F71474" w14:textId="441D0383" w:rsidR="76B975E5" w:rsidRPr="002C5381" w:rsidRDefault="002C2AF1" w:rsidP="002C5381">
      <w:pPr>
        <w:pStyle w:val="elementtoproof"/>
        <w:numPr>
          <w:ilvl w:val="0"/>
          <w:numId w:val="19"/>
        </w:numPr>
        <w:rPr>
          <w:rFonts w:ascii="Times New Roman" w:hAnsi="Times New Roman" w:cs="Times New Roman"/>
          <w:sz w:val="28"/>
          <w:szCs w:val="28"/>
        </w:rPr>
      </w:pPr>
      <w:hyperlink r:id="rId12" w:history="1">
        <w:r w:rsidRPr="001567A6">
          <w:rPr>
            <w:rStyle w:val="Hyperlink"/>
            <w:rFonts w:ascii="Times New Roman" w:hAnsi="Times New Roman" w:cs="Times New Roman"/>
            <w:sz w:val="28"/>
            <w:szCs w:val="28"/>
          </w:rPr>
          <w:t>Studies in the Arts &amp; Sciences</w:t>
        </w:r>
      </w:hyperlink>
      <w:r w:rsidRPr="001567A6">
        <w:rPr>
          <w:rFonts w:ascii="Times New Roman" w:hAnsi="Times New Roman" w:cs="Times New Roman"/>
          <w:sz w:val="28"/>
          <w:szCs w:val="28"/>
        </w:rPr>
        <w:t xml:space="preserve"> </w:t>
      </w:r>
      <w:r w:rsidRPr="001567A6">
        <w:rPr>
          <w:rFonts w:ascii="Times New Roman" w:hAnsi="Times New Roman" w:cs="Times New Roman"/>
          <w:color w:val="000000"/>
          <w:sz w:val="28"/>
          <w:szCs w:val="28"/>
        </w:rPr>
        <w:t>Cours</w:t>
      </w:r>
      <w:r w:rsidR="002C5381">
        <w:rPr>
          <w:rFonts w:ascii="Times New Roman" w:hAnsi="Times New Roman" w:cs="Times New Roman"/>
          <w:color w:val="000000"/>
          <w:sz w:val="28"/>
          <w:szCs w:val="28"/>
        </w:rPr>
        <w:t>e from Civilization</w:t>
      </w:r>
      <w:r w:rsidR="00557236">
        <w:rPr>
          <w:rFonts w:ascii="Times New Roman" w:hAnsi="Times New Roman" w:cs="Times New Roman"/>
          <w:color w:val="000000"/>
          <w:sz w:val="28"/>
          <w:szCs w:val="28"/>
        </w:rPr>
        <w:t xml:space="preserve"> or Science</w:t>
      </w:r>
    </w:p>
    <w:p w14:paraId="4EBA3BF8" w14:textId="4CF16E47" w:rsidR="76B975E5" w:rsidRPr="00DF7023" w:rsidRDefault="76B975E5" w:rsidP="76B975E5">
      <w:pPr>
        <w:rPr>
          <w:rFonts w:ascii="Times New Roman" w:eastAsia="Aptos" w:hAnsi="Times New Roman" w:cs="Times New Roman"/>
          <w:sz w:val="28"/>
          <w:szCs w:val="28"/>
        </w:rPr>
      </w:pPr>
    </w:p>
    <w:p w14:paraId="512C0022" w14:textId="06522628" w:rsidR="76B975E5" w:rsidRPr="00DF7023" w:rsidRDefault="00635193" w:rsidP="76B975E5">
      <w:pPr>
        <w:rPr>
          <w:rFonts w:ascii="Times New Roman" w:eastAsia="Aptos" w:hAnsi="Times New Roman" w:cs="Times New Roman"/>
          <w:sz w:val="28"/>
          <w:szCs w:val="28"/>
        </w:rPr>
      </w:pPr>
      <w:r w:rsidRPr="006D63EA">
        <w:rPr>
          <w:noProof/>
          <w:sz w:val="28"/>
          <w:szCs w:val="28"/>
        </w:rPr>
        <mc:AlternateContent>
          <mc:Choice Requires="wps">
            <w:drawing>
              <wp:anchor distT="0" distB="0" distL="114300" distR="114300" simplePos="0" relativeHeight="251662336" behindDoc="0" locked="0" layoutInCell="1" allowOverlap="1" wp14:anchorId="188E7884" wp14:editId="2CB22B55">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4CC14BC" w14:textId="77777777" w:rsidR="00635193" w:rsidRPr="00D23876" w:rsidRDefault="00635193" w:rsidP="00635193">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4444AF6" w14:textId="77777777" w:rsidR="00635193" w:rsidRPr="00D23876" w:rsidRDefault="00635193" w:rsidP="00635193">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E7884" id="_x0000_t202" coordsize="21600,21600" o:spt="202" path="m,l,21600r21600,l21600,xe">
                <v:stroke joinstyle="miter"/>
                <v:path gradientshapeok="t" o:connecttype="rect"/>
              </v:shapetype>
              <v:shape id="Text Box 1" o:spid="_x0000_s1026" type="#_x0000_t202" style="position:absolute;margin-left:0;margin-top:1.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4CC14BC" w14:textId="77777777" w:rsidR="00635193" w:rsidRPr="00D23876" w:rsidRDefault="00635193" w:rsidP="00635193">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4444AF6" w14:textId="77777777" w:rsidR="00635193" w:rsidRPr="00D23876" w:rsidRDefault="00635193" w:rsidP="00635193">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2DDF6D07" w14:textId="1D4C61C3" w:rsidR="76B975E5" w:rsidRPr="00DF7023" w:rsidRDefault="76B975E5" w:rsidP="76B975E5">
      <w:pPr>
        <w:rPr>
          <w:rFonts w:ascii="Times New Roman" w:eastAsia="Aptos" w:hAnsi="Times New Roman" w:cs="Times New Roman"/>
          <w:sz w:val="28"/>
          <w:szCs w:val="28"/>
        </w:rPr>
      </w:pPr>
    </w:p>
    <w:p w14:paraId="6664B2C0" w14:textId="553EC76B" w:rsidR="76B975E5" w:rsidRPr="00DF7023" w:rsidRDefault="76B975E5" w:rsidP="76B975E5">
      <w:pPr>
        <w:rPr>
          <w:rFonts w:ascii="Times New Roman" w:eastAsia="Aptos" w:hAnsi="Times New Roman" w:cs="Times New Roman"/>
          <w:sz w:val="28"/>
          <w:szCs w:val="28"/>
        </w:rPr>
      </w:pPr>
    </w:p>
    <w:p w14:paraId="48E03299" w14:textId="29B966BC" w:rsidR="76B975E5" w:rsidRPr="00DF7023" w:rsidRDefault="76B975E5" w:rsidP="76B975E5">
      <w:pPr>
        <w:rPr>
          <w:rFonts w:ascii="Times New Roman" w:eastAsia="Aptos" w:hAnsi="Times New Roman" w:cs="Times New Roman"/>
          <w:sz w:val="28"/>
          <w:szCs w:val="28"/>
        </w:rPr>
      </w:pPr>
    </w:p>
    <w:p w14:paraId="46146072" w14:textId="012D0C67" w:rsidR="76B975E5" w:rsidRDefault="76B975E5" w:rsidP="76B975E5">
      <w:pPr>
        <w:rPr>
          <w:rFonts w:ascii="Times New Roman" w:eastAsia="Aptos" w:hAnsi="Times New Roman" w:cs="Times New Roman"/>
          <w:sz w:val="28"/>
          <w:szCs w:val="28"/>
        </w:rPr>
      </w:pPr>
    </w:p>
    <w:p w14:paraId="4A747134" w14:textId="77777777" w:rsidR="00BB3F27" w:rsidRPr="00DF7023" w:rsidRDefault="00BB3F27" w:rsidP="76B975E5">
      <w:pPr>
        <w:rPr>
          <w:rFonts w:ascii="Times New Roman" w:eastAsia="Aptos"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BB3F27" w:rsidRPr="001567A6" w14:paraId="4F6D64B3" w14:textId="77777777" w:rsidTr="00BD56B8">
        <w:tc>
          <w:tcPr>
            <w:tcW w:w="10070" w:type="dxa"/>
            <w:gridSpan w:val="2"/>
            <w:shd w:val="clear" w:color="auto" w:fill="D9D9D9" w:themeFill="background1" w:themeFillShade="D9"/>
          </w:tcPr>
          <w:p w14:paraId="1517DC5C" w14:textId="77777777" w:rsidR="00BB3F27" w:rsidRPr="001567A6" w:rsidRDefault="00BB3F27" w:rsidP="00BD56B8">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BB3F27" w:rsidRPr="001567A6" w14:paraId="1B608D96" w14:textId="77777777" w:rsidTr="00BD56B8">
        <w:tc>
          <w:tcPr>
            <w:tcW w:w="10070" w:type="dxa"/>
            <w:gridSpan w:val="2"/>
            <w:shd w:val="clear" w:color="auto" w:fill="F2F2F2" w:themeFill="background1" w:themeFillShade="F2"/>
          </w:tcPr>
          <w:p w14:paraId="32BD1878"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BB3F27" w:rsidRPr="001567A6" w14:paraId="7EDAEE93" w14:textId="77777777" w:rsidTr="00BD56B8">
        <w:tc>
          <w:tcPr>
            <w:tcW w:w="5035" w:type="dxa"/>
          </w:tcPr>
          <w:p w14:paraId="62246CBC"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2A6C5FCF" w14:textId="77777777" w:rsidR="00BB3F27" w:rsidRPr="001567A6" w:rsidRDefault="00BB3F27" w:rsidP="00BD56B8">
            <w:pPr>
              <w:pStyle w:val="ListParagraph"/>
              <w:spacing w:before="200" w:after="200"/>
              <w:ind w:left="360"/>
              <w:rPr>
                <w:rFonts w:ascii="Times New Roman" w:hAnsi="Times New Roman" w:cs="Times New Roman"/>
                <w:sz w:val="28"/>
                <w:szCs w:val="28"/>
              </w:rPr>
            </w:pPr>
          </w:p>
        </w:tc>
        <w:tc>
          <w:tcPr>
            <w:tcW w:w="5035" w:type="dxa"/>
          </w:tcPr>
          <w:p w14:paraId="1AA4572D" w14:textId="77777777" w:rsidR="00BB3F27" w:rsidRPr="001567A6" w:rsidRDefault="00BB3F27" w:rsidP="00BB3F27">
            <w:pPr>
              <w:pStyle w:val="ListParagraph"/>
              <w:numPr>
                <w:ilvl w:val="0"/>
                <w:numId w:val="13"/>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2DB11E0F" w14:textId="77777777" w:rsidR="00BB3F27" w:rsidRPr="001567A6" w:rsidRDefault="00BB3F27" w:rsidP="00BB3F27">
            <w:pPr>
              <w:pStyle w:val="ListParagraph"/>
              <w:numPr>
                <w:ilvl w:val="0"/>
                <w:numId w:val="13"/>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BB3F27" w:rsidRPr="001567A6" w14:paraId="621E6C52" w14:textId="77777777" w:rsidTr="00BD56B8">
        <w:tc>
          <w:tcPr>
            <w:tcW w:w="5035" w:type="dxa"/>
            <w:shd w:val="clear" w:color="auto" w:fill="F2F2F2" w:themeFill="background1" w:themeFillShade="F2"/>
          </w:tcPr>
          <w:p w14:paraId="2FFF8865"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920626E"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6A6D0AB2"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74404EDD"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BB3F27" w:rsidRPr="001567A6" w14:paraId="5FDCD7B8" w14:textId="77777777" w:rsidTr="00BD56B8">
        <w:tc>
          <w:tcPr>
            <w:tcW w:w="5035" w:type="dxa"/>
            <w:shd w:val="clear" w:color="auto" w:fill="auto"/>
          </w:tcPr>
          <w:p w14:paraId="442E5F54"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20BF5AD"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959AD6E" w14:textId="77777777" w:rsidTr="00BD56B8">
        <w:tc>
          <w:tcPr>
            <w:tcW w:w="5035" w:type="dxa"/>
            <w:shd w:val="clear" w:color="auto" w:fill="F2F2F2" w:themeFill="background1" w:themeFillShade="F2"/>
          </w:tcPr>
          <w:p w14:paraId="364CA0EF"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w:t>
            </w:r>
            <w:proofErr w:type="gramStart"/>
            <w:r w:rsidRPr="001567A6">
              <w:rPr>
                <w:rFonts w:ascii="Times New Roman" w:hAnsi="Times New Roman" w:cs="Times New Roman"/>
                <w:sz w:val="28"/>
                <w:szCs w:val="28"/>
              </w:rPr>
              <w:t>is</w:t>
            </w:r>
            <w:proofErr w:type="gramEnd"/>
            <w:r w:rsidRPr="001567A6">
              <w:rPr>
                <w:rFonts w:ascii="Times New Roman" w:hAnsi="Times New Roman" w:cs="Times New Roman"/>
                <w:sz w:val="28"/>
                <w:szCs w:val="28"/>
              </w:rPr>
              <w:t xml:space="preserve"> the most common. A minimum of 12 is needed to be full-time. First semester students enrolled in ELN 1010 can </w:t>
            </w:r>
            <w:proofErr w:type="gramStart"/>
            <w:r w:rsidRPr="001567A6">
              <w:rPr>
                <w:rFonts w:ascii="Times New Roman" w:hAnsi="Times New Roman" w:cs="Times New Roman"/>
                <w:sz w:val="28"/>
                <w:szCs w:val="28"/>
              </w:rPr>
              <w:t>enroll in</w:t>
            </w:r>
            <w:proofErr w:type="gramEnd"/>
            <w:r w:rsidRPr="001567A6">
              <w:rPr>
                <w:rFonts w:ascii="Times New Roman" w:hAnsi="Times New Roman" w:cs="Times New Roman"/>
                <w:sz w:val="28"/>
                <w:szCs w:val="28"/>
              </w:rPr>
              <w:t xml:space="preserve"> up to 19. </w:t>
            </w:r>
          </w:p>
        </w:tc>
        <w:tc>
          <w:tcPr>
            <w:tcW w:w="5035" w:type="dxa"/>
            <w:shd w:val="clear" w:color="auto" w:fill="F2F2F2" w:themeFill="background1" w:themeFillShade="F2"/>
          </w:tcPr>
          <w:p w14:paraId="34C6CAA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C6A297D" w14:textId="77777777" w:rsidTr="00BD56B8">
        <w:tc>
          <w:tcPr>
            <w:tcW w:w="5035" w:type="dxa"/>
            <w:shd w:val="clear" w:color="auto" w:fill="auto"/>
          </w:tcPr>
          <w:p w14:paraId="105F2E5B"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2E8200EC"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15C9435B" w14:textId="77777777" w:rsidTr="00BD56B8">
        <w:tc>
          <w:tcPr>
            <w:tcW w:w="5035" w:type="dxa"/>
            <w:shd w:val="clear" w:color="auto" w:fill="F2F2F2" w:themeFill="background1" w:themeFillShade="F2"/>
          </w:tcPr>
          <w:p w14:paraId="1FC66C64"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1A38F2D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0F7BC891" w14:textId="77777777" w:rsidTr="00BD56B8">
        <w:tc>
          <w:tcPr>
            <w:tcW w:w="5035" w:type="dxa"/>
          </w:tcPr>
          <w:p w14:paraId="6529A956"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0A5239B0"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06219614" w14:textId="77777777" w:rsidTr="00BD56B8">
        <w:tc>
          <w:tcPr>
            <w:tcW w:w="5035" w:type="dxa"/>
            <w:shd w:val="clear" w:color="auto" w:fill="F2F2F2" w:themeFill="background1" w:themeFillShade="F2"/>
          </w:tcPr>
          <w:p w14:paraId="1ACA1BEC"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69DFDE1"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8FBCE53" w14:textId="77777777" w:rsidTr="00BD56B8">
        <w:tc>
          <w:tcPr>
            <w:tcW w:w="5035" w:type="dxa"/>
          </w:tcPr>
          <w:p w14:paraId="518741F9"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4CFADCF3" w14:textId="77777777" w:rsidR="00BB3F27" w:rsidRPr="001567A6" w:rsidRDefault="00BB3F27" w:rsidP="00BD56B8">
            <w:pPr>
              <w:spacing w:before="200" w:after="200"/>
              <w:rPr>
                <w:rFonts w:ascii="Times New Roman" w:hAnsi="Times New Roman" w:cs="Times New Roman"/>
                <w:sz w:val="28"/>
                <w:szCs w:val="28"/>
              </w:rPr>
            </w:pPr>
          </w:p>
          <w:p w14:paraId="4EFB3AE8" w14:textId="77777777" w:rsidR="00BB3F27" w:rsidRPr="001567A6" w:rsidRDefault="00BB3F27" w:rsidP="00BD56B8">
            <w:pPr>
              <w:spacing w:before="200" w:after="200"/>
              <w:rPr>
                <w:rFonts w:ascii="Times New Roman" w:hAnsi="Times New Roman" w:cs="Times New Roman"/>
                <w:sz w:val="28"/>
                <w:szCs w:val="28"/>
              </w:rPr>
            </w:pPr>
          </w:p>
          <w:p w14:paraId="170FADF3" w14:textId="77777777" w:rsidR="00BB3F27" w:rsidRPr="001567A6" w:rsidRDefault="00BB3F27" w:rsidP="00BD56B8">
            <w:pPr>
              <w:spacing w:before="200" w:after="200"/>
              <w:rPr>
                <w:rFonts w:ascii="Times New Roman" w:hAnsi="Times New Roman" w:cs="Times New Roman"/>
                <w:sz w:val="28"/>
                <w:szCs w:val="28"/>
              </w:rPr>
            </w:pPr>
          </w:p>
          <w:p w14:paraId="4F910AAF" w14:textId="77777777" w:rsidR="00BB3F27" w:rsidRPr="001567A6" w:rsidRDefault="00BB3F27" w:rsidP="00BD56B8">
            <w:pPr>
              <w:spacing w:before="200" w:after="200"/>
              <w:rPr>
                <w:rFonts w:ascii="Times New Roman" w:hAnsi="Times New Roman" w:cs="Times New Roman"/>
                <w:sz w:val="28"/>
                <w:szCs w:val="28"/>
              </w:rPr>
            </w:pPr>
          </w:p>
          <w:p w14:paraId="0A53B963"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6E35A6DE" w14:textId="77777777" w:rsidTr="00BD56B8">
        <w:tc>
          <w:tcPr>
            <w:tcW w:w="5035" w:type="dxa"/>
            <w:shd w:val="clear" w:color="auto" w:fill="F2F2F2" w:themeFill="background1" w:themeFillShade="F2"/>
          </w:tcPr>
          <w:p w14:paraId="7F272B4D"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CB5316B"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454E23A" w14:textId="77777777" w:rsidTr="00BD56B8">
        <w:tc>
          <w:tcPr>
            <w:tcW w:w="5035" w:type="dxa"/>
          </w:tcPr>
          <w:p w14:paraId="1B4F7A0D"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530A11AC"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23D27ECC" w14:textId="77777777" w:rsidTr="00BD56B8">
        <w:tc>
          <w:tcPr>
            <w:tcW w:w="5035" w:type="dxa"/>
            <w:shd w:val="clear" w:color="auto" w:fill="F2F2F2" w:themeFill="background1" w:themeFillShade="F2"/>
          </w:tcPr>
          <w:p w14:paraId="0777B6BF"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16AA718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32AAF072" w14:textId="77777777" w:rsidTr="00BD56B8">
        <w:tc>
          <w:tcPr>
            <w:tcW w:w="5035" w:type="dxa"/>
          </w:tcPr>
          <w:p w14:paraId="5D570C68"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What courses in </w:t>
            </w:r>
            <w:proofErr w:type="gramStart"/>
            <w:r w:rsidRPr="001567A6">
              <w:rPr>
                <w:rFonts w:ascii="Times New Roman" w:hAnsi="Times New Roman" w:cs="Times New Roman"/>
                <w:sz w:val="28"/>
                <w:szCs w:val="28"/>
              </w:rPr>
              <w:t>Science</w:t>
            </w:r>
            <w:proofErr w:type="gramEnd"/>
            <w:r w:rsidRPr="001567A6">
              <w:rPr>
                <w:rFonts w:ascii="Times New Roman" w:hAnsi="Times New Roman" w:cs="Times New Roman"/>
                <w:sz w:val="28"/>
                <w:szCs w:val="28"/>
              </w:rPr>
              <w:t xml:space="preserve"> did you look up in OnTrack and find interesting?</w:t>
            </w:r>
          </w:p>
        </w:tc>
        <w:tc>
          <w:tcPr>
            <w:tcW w:w="5035" w:type="dxa"/>
          </w:tcPr>
          <w:p w14:paraId="6F83E9BD"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1A69C36E" w14:textId="77777777" w:rsidTr="00BD56B8">
        <w:tc>
          <w:tcPr>
            <w:tcW w:w="10070" w:type="dxa"/>
            <w:gridSpan w:val="2"/>
            <w:shd w:val="clear" w:color="auto" w:fill="F2F2F2" w:themeFill="background1" w:themeFillShade="F2"/>
          </w:tcPr>
          <w:p w14:paraId="62D717C2"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70B75F37" w14:textId="77777777" w:rsidR="00BB3F27" w:rsidRPr="001567A6" w:rsidRDefault="00BB3F27" w:rsidP="00BD56B8">
            <w:pPr>
              <w:spacing w:before="200" w:after="200"/>
              <w:rPr>
                <w:rFonts w:ascii="Times New Roman" w:hAnsi="Times New Roman" w:cs="Times New Roman"/>
                <w:sz w:val="28"/>
                <w:szCs w:val="28"/>
              </w:rPr>
            </w:pPr>
          </w:p>
          <w:p w14:paraId="45CCB6D8" w14:textId="77777777" w:rsidR="00BB3F27" w:rsidRPr="001567A6" w:rsidRDefault="00BB3F27" w:rsidP="00BD56B8">
            <w:pPr>
              <w:spacing w:before="200" w:after="200"/>
              <w:rPr>
                <w:rFonts w:ascii="Times New Roman" w:hAnsi="Times New Roman" w:cs="Times New Roman"/>
                <w:sz w:val="28"/>
                <w:szCs w:val="28"/>
              </w:rPr>
            </w:pPr>
          </w:p>
          <w:p w14:paraId="598F4BAB" w14:textId="77777777" w:rsidR="00BB3F27" w:rsidRPr="001567A6" w:rsidRDefault="00BB3F27" w:rsidP="00BD56B8">
            <w:pPr>
              <w:spacing w:before="200" w:after="200"/>
              <w:rPr>
                <w:rFonts w:ascii="Times New Roman" w:hAnsi="Times New Roman" w:cs="Times New Roman"/>
                <w:sz w:val="28"/>
                <w:szCs w:val="28"/>
              </w:rPr>
            </w:pPr>
          </w:p>
          <w:p w14:paraId="6956B8BC" w14:textId="77777777" w:rsidR="00BB3F27" w:rsidRPr="001567A6" w:rsidRDefault="00BB3F27" w:rsidP="00BD56B8">
            <w:pPr>
              <w:spacing w:before="200" w:after="200"/>
              <w:rPr>
                <w:rFonts w:ascii="Times New Roman" w:hAnsi="Times New Roman" w:cs="Times New Roman"/>
                <w:sz w:val="28"/>
                <w:szCs w:val="28"/>
              </w:rPr>
            </w:pPr>
          </w:p>
          <w:p w14:paraId="3EF9E76D" w14:textId="77777777" w:rsidR="00BB3F27" w:rsidRPr="001567A6" w:rsidRDefault="00BB3F27" w:rsidP="00BD56B8">
            <w:pPr>
              <w:spacing w:before="200" w:after="200"/>
              <w:rPr>
                <w:rFonts w:ascii="Times New Roman" w:hAnsi="Times New Roman" w:cs="Times New Roman"/>
                <w:sz w:val="28"/>
                <w:szCs w:val="28"/>
              </w:rPr>
            </w:pPr>
          </w:p>
          <w:p w14:paraId="1430265A" w14:textId="77777777" w:rsidR="00BB3F27" w:rsidRPr="001567A6" w:rsidRDefault="00BB3F27" w:rsidP="00BD56B8">
            <w:pPr>
              <w:spacing w:before="200" w:after="200"/>
              <w:rPr>
                <w:rFonts w:ascii="Times New Roman" w:hAnsi="Times New Roman" w:cs="Times New Roman"/>
                <w:sz w:val="28"/>
                <w:szCs w:val="28"/>
              </w:rPr>
            </w:pPr>
          </w:p>
          <w:p w14:paraId="163C17CD" w14:textId="77777777" w:rsidR="00BB3F27" w:rsidRPr="001567A6" w:rsidRDefault="00BB3F27" w:rsidP="00BD56B8">
            <w:pPr>
              <w:spacing w:before="200" w:after="200"/>
              <w:rPr>
                <w:rFonts w:ascii="Times New Roman" w:hAnsi="Times New Roman" w:cs="Times New Roman"/>
                <w:sz w:val="28"/>
                <w:szCs w:val="28"/>
              </w:rPr>
            </w:pPr>
          </w:p>
        </w:tc>
      </w:tr>
    </w:tbl>
    <w:p w14:paraId="1F84DBE1" w14:textId="7CEFE0A7" w:rsidR="76B975E5" w:rsidRPr="00DF7023" w:rsidRDefault="76B975E5" w:rsidP="76B975E5">
      <w:pPr>
        <w:rPr>
          <w:rFonts w:ascii="Times New Roman" w:eastAsia="Aptos" w:hAnsi="Times New Roman" w:cs="Times New Roman"/>
          <w:sz w:val="28"/>
          <w:szCs w:val="28"/>
        </w:rPr>
      </w:pPr>
    </w:p>
    <w:p w14:paraId="11ABEA25" w14:textId="57432875" w:rsidR="000F221F" w:rsidRPr="00DF7023" w:rsidRDefault="004517B6" w:rsidP="00F944F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Professional Writing &amp; Rhetoric Major</w:t>
      </w:r>
      <w:r w:rsidR="000F221F" w:rsidRPr="00DF7023">
        <w:rPr>
          <w:rFonts w:ascii="Times New Roman" w:hAnsi="Times New Roman" w:cs="Times New Roman"/>
          <w:b/>
          <w:bCs/>
          <w:color w:val="73000A"/>
          <w:sz w:val="28"/>
          <w:szCs w:val="28"/>
        </w:rPr>
        <w:t xml:space="preserve"> Example Schedule</w:t>
      </w:r>
      <w:r w:rsidR="008B6949">
        <w:rPr>
          <w:rFonts w:ascii="Times New Roman" w:hAnsi="Times New Roman" w:cs="Times New Roman"/>
          <w:b/>
          <w:bCs/>
          <w:color w:val="73000A"/>
          <w:sz w:val="28"/>
          <w:szCs w:val="28"/>
        </w:rPr>
        <w:t xml:space="preserve"> 1</w:t>
      </w:r>
    </w:p>
    <w:p w14:paraId="183BEFD0" w14:textId="797AB9CC" w:rsidR="7DED111E" w:rsidRPr="00DF7023" w:rsidRDefault="00F944F6" w:rsidP="7F5D2202">
      <w:pPr>
        <w:rPr>
          <w:rFonts w:ascii="Times New Roman" w:hAnsi="Times New Roman" w:cs="Times New Roman"/>
        </w:rPr>
      </w:pPr>
      <w:r>
        <w:rPr>
          <w:noProof/>
        </w:rPr>
        <w:drawing>
          <wp:inline distT="0" distB="0" distL="0" distR="0" wp14:anchorId="7436D180" wp14:editId="2FBF301E">
            <wp:extent cx="6400800" cy="6000750"/>
            <wp:effectExtent l="0" t="0" r="0" b="0"/>
            <wp:docPr id="210823612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36127" name="Picture 1" descr="A screenshot of a calendar&#10;&#10;Description automatically generated"/>
                    <pic:cNvPicPr/>
                  </pic:nvPicPr>
                  <pic:blipFill>
                    <a:blip r:embed="rId13"/>
                    <a:stretch>
                      <a:fillRect/>
                    </a:stretch>
                  </pic:blipFill>
                  <pic:spPr>
                    <a:xfrm>
                      <a:off x="0" y="0"/>
                      <a:ext cx="6400800" cy="6000750"/>
                    </a:xfrm>
                    <a:prstGeom prst="rect">
                      <a:avLst/>
                    </a:prstGeom>
                  </pic:spPr>
                </pic:pic>
              </a:graphicData>
            </a:graphic>
          </wp:inline>
        </w:drawing>
      </w:r>
    </w:p>
    <w:p w14:paraId="00F0E645" w14:textId="77777777" w:rsidR="004469B7" w:rsidRPr="001567A6" w:rsidRDefault="004469B7" w:rsidP="003646B0">
      <w:pPr>
        <w:spacing w:before="240" w:after="240"/>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34BE92B3" w14:textId="77777777" w:rsidR="004469B7" w:rsidRPr="001567A6" w:rsidRDefault="004469B7" w:rsidP="004469B7">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041C9AA7" w14:textId="77777777" w:rsidR="004469B7" w:rsidRPr="001567A6" w:rsidRDefault="004469B7" w:rsidP="004469B7">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COR 1100 – required First-Year Foundations writing/discussion course</w:t>
      </w:r>
    </w:p>
    <w:p w14:paraId="5865A493" w14:textId="67018011" w:rsidR="004469B7" w:rsidRDefault="004469B7"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ENS 1010 – Science/Analysis Non-Lab</w:t>
      </w:r>
    </w:p>
    <w:p w14:paraId="0BA4250B" w14:textId="662A3887" w:rsidR="004517B6" w:rsidRDefault="004517B6"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PWR 2100 – Major + Society</w:t>
      </w:r>
    </w:p>
    <w:p w14:paraId="05E1A659" w14:textId="2B7F4333" w:rsidR="004517B6" w:rsidRPr="001567A6" w:rsidRDefault="004517B6"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COM 1000 – Exploratory Course for Major or Minor outside of the Elon Core Curriculum</w:t>
      </w:r>
    </w:p>
    <w:p w14:paraId="6CF4B23C" w14:textId="1E9D0F2C" w:rsidR="6F83AF4D" w:rsidRPr="00DF7023" w:rsidRDefault="6F83AF4D" w:rsidP="6F83AF4D">
      <w:pPr>
        <w:rPr>
          <w:rFonts w:ascii="Times New Roman" w:hAnsi="Times New Roman" w:cs="Times New Roman"/>
        </w:rPr>
      </w:pPr>
    </w:p>
    <w:p w14:paraId="2AD8465A" w14:textId="612C7CC8" w:rsidR="008B6949" w:rsidRPr="00DF7023" w:rsidRDefault="008B6949" w:rsidP="008B694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Professional Writing &amp; Rhetoric Major</w:t>
      </w:r>
      <w:r w:rsidRPr="00DF7023">
        <w:rPr>
          <w:rFonts w:ascii="Times New Roman" w:hAnsi="Times New Roman" w:cs="Times New Roman"/>
          <w:b/>
          <w:bCs/>
          <w:color w:val="73000A"/>
          <w:sz w:val="28"/>
          <w:szCs w:val="28"/>
        </w:rPr>
        <w:t xml:space="preserve"> Example Schedule</w:t>
      </w:r>
      <w:r>
        <w:rPr>
          <w:rFonts w:ascii="Times New Roman" w:hAnsi="Times New Roman" w:cs="Times New Roman"/>
          <w:b/>
          <w:bCs/>
          <w:color w:val="73000A"/>
          <w:sz w:val="28"/>
          <w:szCs w:val="28"/>
        </w:rPr>
        <w:t xml:space="preserve"> </w:t>
      </w:r>
      <w:r>
        <w:rPr>
          <w:rFonts w:ascii="Times New Roman" w:hAnsi="Times New Roman" w:cs="Times New Roman"/>
          <w:b/>
          <w:bCs/>
          <w:color w:val="73000A"/>
          <w:sz w:val="28"/>
          <w:szCs w:val="28"/>
        </w:rPr>
        <w:t>2</w:t>
      </w:r>
    </w:p>
    <w:p w14:paraId="717F3050" w14:textId="6D3B3B17" w:rsidR="003646B0" w:rsidRPr="003646B0" w:rsidRDefault="000562D9" w:rsidP="003646B0">
      <w:r>
        <w:rPr>
          <w:noProof/>
        </w:rPr>
        <w:drawing>
          <wp:inline distT="0" distB="0" distL="0" distR="0" wp14:anchorId="0497ECE8" wp14:editId="7AA0CFED">
            <wp:extent cx="6400800" cy="5840083"/>
            <wp:effectExtent l="0" t="0" r="0" b="8890"/>
            <wp:docPr id="160035826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58268" name="Picture 1" descr="A screenshot of a calendar&#10;&#10;AI-generated content may be incorrect."/>
                    <pic:cNvPicPr/>
                  </pic:nvPicPr>
                  <pic:blipFill>
                    <a:blip r:embed="rId14"/>
                    <a:stretch>
                      <a:fillRect/>
                    </a:stretch>
                  </pic:blipFill>
                  <pic:spPr>
                    <a:xfrm>
                      <a:off x="0" y="0"/>
                      <a:ext cx="6407470" cy="5846169"/>
                    </a:xfrm>
                    <a:prstGeom prst="rect">
                      <a:avLst/>
                    </a:prstGeom>
                  </pic:spPr>
                </pic:pic>
              </a:graphicData>
            </a:graphic>
          </wp:inline>
        </w:drawing>
      </w:r>
    </w:p>
    <w:p w14:paraId="62DAFF4F" w14:textId="77777777" w:rsidR="003646B0" w:rsidRPr="001567A6" w:rsidRDefault="003646B0" w:rsidP="003646B0">
      <w:pPr>
        <w:spacing w:before="240" w:after="240"/>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068166A6" w14:textId="77777777" w:rsidR="003646B0" w:rsidRPr="001567A6" w:rsidRDefault="003646B0" w:rsidP="003646B0">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1711A702" w14:textId="72BD2082" w:rsidR="005F5F9F" w:rsidRDefault="003646B0" w:rsidP="003646B0">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COR 1100 – required First-Year Foundations writing/discussion course</w:t>
      </w:r>
    </w:p>
    <w:p w14:paraId="20689B92" w14:textId="7B211514" w:rsidR="00367F2F" w:rsidRDefault="000562D9"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STS 1100 – First-Year Foundations Math</w:t>
      </w:r>
    </w:p>
    <w:p w14:paraId="1511E408" w14:textId="4693AFDF" w:rsidR="000562D9" w:rsidRDefault="000562D9"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PSY 1000 – Society</w:t>
      </w:r>
    </w:p>
    <w:p w14:paraId="4CB9161C" w14:textId="15745AFD" w:rsidR="000562D9" w:rsidRDefault="000562D9"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ESS 1110 – Science/Analysis Non-Lab</w:t>
      </w:r>
    </w:p>
    <w:p w14:paraId="65E10BE4" w14:textId="77777777" w:rsidR="000562D9" w:rsidRPr="000562D9" w:rsidRDefault="000562D9" w:rsidP="000562D9">
      <w:pPr>
        <w:rPr>
          <w:rFonts w:ascii="Times New Roman" w:hAnsi="Times New Roman" w:cs="Times New Roman"/>
          <w:sz w:val="28"/>
          <w:szCs w:val="28"/>
        </w:rPr>
      </w:pPr>
    </w:p>
    <w:sectPr w:rsidR="000562D9" w:rsidRPr="000562D9"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45D"/>
    <w:multiLevelType w:val="hybridMultilevel"/>
    <w:tmpl w:val="3016195C"/>
    <w:lvl w:ilvl="0" w:tplc="738A100C">
      <w:start w:val="1"/>
      <w:numFmt w:val="bullet"/>
      <w:lvlText w:val=""/>
      <w:lvlJc w:val="left"/>
      <w:pPr>
        <w:ind w:left="360" w:hanging="360"/>
      </w:pPr>
      <w:rPr>
        <w:rFonts w:ascii="Symbol" w:hAnsi="Symbol" w:hint="default"/>
      </w:rPr>
    </w:lvl>
    <w:lvl w:ilvl="1" w:tplc="08AABD6E" w:tentative="1">
      <w:start w:val="1"/>
      <w:numFmt w:val="bullet"/>
      <w:lvlText w:val="o"/>
      <w:lvlJc w:val="left"/>
      <w:pPr>
        <w:ind w:left="1080" w:hanging="360"/>
      </w:pPr>
      <w:rPr>
        <w:rFonts w:ascii="Courier New" w:hAnsi="Courier New" w:hint="default"/>
      </w:rPr>
    </w:lvl>
    <w:lvl w:ilvl="2" w:tplc="BFB88516" w:tentative="1">
      <w:start w:val="1"/>
      <w:numFmt w:val="bullet"/>
      <w:lvlText w:val=""/>
      <w:lvlJc w:val="left"/>
      <w:pPr>
        <w:ind w:left="1800" w:hanging="360"/>
      </w:pPr>
      <w:rPr>
        <w:rFonts w:ascii="Wingdings" w:hAnsi="Wingdings" w:hint="default"/>
      </w:rPr>
    </w:lvl>
    <w:lvl w:ilvl="3" w:tplc="2A14BE4A" w:tentative="1">
      <w:start w:val="1"/>
      <w:numFmt w:val="bullet"/>
      <w:lvlText w:val=""/>
      <w:lvlJc w:val="left"/>
      <w:pPr>
        <w:ind w:left="2520" w:hanging="360"/>
      </w:pPr>
      <w:rPr>
        <w:rFonts w:ascii="Symbol" w:hAnsi="Symbol" w:hint="default"/>
      </w:rPr>
    </w:lvl>
    <w:lvl w:ilvl="4" w:tplc="8F3ED71A" w:tentative="1">
      <w:start w:val="1"/>
      <w:numFmt w:val="bullet"/>
      <w:lvlText w:val="o"/>
      <w:lvlJc w:val="left"/>
      <w:pPr>
        <w:ind w:left="3240" w:hanging="360"/>
      </w:pPr>
      <w:rPr>
        <w:rFonts w:ascii="Courier New" w:hAnsi="Courier New" w:hint="default"/>
      </w:rPr>
    </w:lvl>
    <w:lvl w:ilvl="5" w:tplc="AB64B22A" w:tentative="1">
      <w:start w:val="1"/>
      <w:numFmt w:val="bullet"/>
      <w:lvlText w:val=""/>
      <w:lvlJc w:val="left"/>
      <w:pPr>
        <w:ind w:left="3960" w:hanging="360"/>
      </w:pPr>
      <w:rPr>
        <w:rFonts w:ascii="Wingdings" w:hAnsi="Wingdings" w:hint="default"/>
      </w:rPr>
    </w:lvl>
    <w:lvl w:ilvl="6" w:tplc="7452D966" w:tentative="1">
      <w:start w:val="1"/>
      <w:numFmt w:val="bullet"/>
      <w:lvlText w:val=""/>
      <w:lvlJc w:val="left"/>
      <w:pPr>
        <w:ind w:left="4680" w:hanging="360"/>
      </w:pPr>
      <w:rPr>
        <w:rFonts w:ascii="Symbol" w:hAnsi="Symbol" w:hint="default"/>
      </w:rPr>
    </w:lvl>
    <w:lvl w:ilvl="7" w:tplc="9E189CF8" w:tentative="1">
      <w:start w:val="1"/>
      <w:numFmt w:val="bullet"/>
      <w:lvlText w:val="o"/>
      <w:lvlJc w:val="left"/>
      <w:pPr>
        <w:ind w:left="5400" w:hanging="360"/>
      </w:pPr>
      <w:rPr>
        <w:rFonts w:ascii="Courier New" w:hAnsi="Courier New" w:hint="default"/>
      </w:rPr>
    </w:lvl>
    <w:lvl w:ilvl="8" w:tplc="4B821278" w:tentative="1">
      <w:start w:val="1"/>
      <w:numFmt w:val="bullet"/>
      <w:lvlText w:val=""/>
      <w:lvlJc w:val="left"/>
      <w:pPr>
        <w:ind w:left="6120" w:hanging="360"/>
      </w:pPr>
      <w:rPr>
        <w:rFonts w:ascii="Wingdings" w:hAnsi="Wingdings" w:hint="default"/>
      </w:rPr>
    </w:lvl>
  </w:abstractNum>
  <w:abstractNum w:abstractNumId="1" w15:restartNumberingAfterBreak="0">
    <w:nsid w:val="0BC54298"/>
    <w:multiLevelType w:val="hybridMultilevel"/>
    <w:tmpl w:val="E19E1DAC"/>
    <w:lvl w:ilvl="0" w:tplc="AAFE5A26">
      <w:start w:val="1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BBADC4"/>
    <w:multiLevelType w:val="hybridMultilevel"/>
    <w:tmpl w:val="1A52FFB6"/>
    <w:lvl w:ilvl="0" w:tplc="9D1E1D82">
      <w:start w:val="1"/>
      <w:numFmt w:val="bullet"/>
      <w:lvlText w:val="·"/>
      <w:lvlJc w:val="left"/>
      <w:pPr>
        <w:ind w:left="720" w:hanging="360"/>
      </w:pPr>
      <w:rPr>
        <w:rFonts w:ascii="Symbol" w:hAnsi="Symbol" w:hint="default"/>
      </w:rPr>
    </w:lvl>
    <w:lvl w:ilvl="1" w:tplc="5AEA4C80">
      <w:start w:val="1"/>
      <w:numFmt w:val="bullet"/>
      <w:lvlText w:val="o"/>
      <w:lvlJc w:val="left"/>
      <w:pPr>
        <w:ind w:left="1440" w:hanging="360"/>
      </w:pPr>
      <w:rPr>
        <w:rFonts w:ascii="Courier New" w:hAnsi="Courier New" w:hint="default"/>
      </w:rPr>
    </w:lvl>
    <w:lvl w:ilvl="2" w:tplc="3906E9CA">
      <w:start w:val="1"/>
      <w:numFmt w:val="bullet"/>
      <w:lvlText w:val=""/>
      <w:lvlJc w:val="left"/>
      <w:pPr>
        <w:ind w:left="2160" w:hanging="360"/>
      </w:pPr>
      <w:rPr>
        <w:rFonts w:ascii="Wingdings" w:hAnsi="Wingdings" w:hint="default"/>
      </w:rPr>
    </w:lvl>
    <w:lvl w:ilvl="3" w:tplc="AA701246">
      <w:start w:val="1"/>
      <w:numFmt w:val="bullet"/>
      <w:lvlText w:val=""/>
      <w:lvlJc w:val="left"/>
      <w:pPr>
        <w:ind w:left="2880" w:hanging="360"/>
      </w:pPr>
      <w:rPr>
        <w:rFonts w:ascii="Symbol" w:hAnsi="Symbol" w:hint="default"/>
      </w:rPr>
    </w:lvl>
    <w:lvl w:ilvl="4" w:tplc="7960BEB8">
      <w:start w:val="1"/>
      <w:numFmt w:val="bullet"/>
      <w:lvlText w:val="o"/>
      <w:lvlJc w:val="left"/>
      <w:pPr>
        <w:ind w:left="3600" w:hanging="360"/>
      </w:pPr>
      <w:rPr>
        <w:rFonts w:ascii="Courier New" w:hAnsi="Courier New" w:hint="default"/>
      </w:rPr>
    </w:lvl>
    <w:lvl w:ilvl="5" w:tplc="4356AAA0">
      <w:start w:val="1"/>
      <w:numFmt w:val="bullet"/>
      <w:lvlText w:val=""/>
      <w:lvlJc w:val="left"/>
      <w:pPr>
        <w:ind w:left="4320" w:hanging="360"/>
      </w:pPr>
      <w:rPr>
        <w:rFonts w:ascii="Wingdings" w:hAnsi="Wingdings" w:hint="default"/>
      </w:rPr>
    </w:lvl>
    <w:lvl w:ilvl="6" w:tplc="55D897D8">
      <w:start w:val="1"/>
      <w:numFmt w:val="bullet"/>
      <w:lvlText w:val=""/>
      <w:lvlJc w:val="left"/>
      <w:pPr>
        <w:ind w:left="5040" w:hanging="360"/>
      </w:pPr>
      <w:rPr>
        <w:rFonts w:ascii="Symbol" w:hAnsi="Symbol" w:hint="default"/>
      </w:rPr>
    </w:lvl>
    <w:lvl w:ilvl="7" w:tplc="D3561AA4">
      <w:start w:val="1"/>
      <w:numFmt w:val="bullet"/>
      <w:lvlText w:val="o"/>
      <w:lvlJc w:val="left"/>
      <w:pPr>
        <w:ind w:left="5760" w:hanging="360"/>
      </w:pPr>
      <w:rPr>
        <w:rFonts w:ascii="Courier New" w:hAnsi="Courier New" w:hint="default"/>
      </w:rPr>
    </w:lvl>
    <w:lvl w:ilvl="8" w:tplc="881C370A">
      <w:start w:val="1"/>
      <w:numFmt w:val="bullet"/>
      <w:lvlText w:val=""/>
      <w:lvlJc w:val="left"/>
      <w:pPr>
        <w:ind w:left="6480" w:hanging="360"/>
      </w:pPr>
      <w:rPr>
        <w:rFonts w:ascii="Wingdings" w:hAnsi="Wingdings" w:hint="default"/>
      </w:rPr>
    </w:lvl>
  </w:abstractNum>
  <w:abstractNum w:abstractNumId="3" w15:restartNumberingAfterBreak="0">
    <w:nsid w:val="23D07A06"/>
    <w:multiLevelType w:val="hybridMultilevel"/>
    <w:tmpl w:val="73641E32"/>
    <w:lvl w:ilvl="0" w:tplc="CE88E784">
      <w:start w:val="1"/>
      <w:numFmt w:val="bullet"/>
      <w:lvlText w:val="·"/>
      <w:lvlJc w:val="left"/>
      <w:pPr>
        <w:ind w:left="720" w:hanging="360"/>
      </w:pPr>
      <w:rPr>
        <w:rFonts w:ascii="Symbol" w:hAnsi="Symbol" w:hint="default"/>
      </w:rPr>
    </w:lvl>
    <w:lvl w:ilvl="1" w:tplc="3C40EF74">
      <w:start w:val="1"/>
      <w:numFmt w:val="bullet"/>
      <w:lvlText w:val="o"/>
      <w:lvlJc w:val="left"/>
      <w:pPr>
        <w:ind w:left="1440" w:hanging="360"/>
      </w:pPr>
      <w:rPr>
        <w:rFonts w:ascii="Courier New" w:hAnsi="Courier New" w:hint="default"/>
      </w:rPr>
    </w:lvl>
    <w:lvl w:ilvl="2" w:tplc="D8B2A41E">
      <w:start w:val="1"/>
      <w:numFmt w:val="bullet"/>
      <w:lvlText w:val=""/>
      <w:lvlJc w:val="left"/>
      <w:pPr>
        <w:ind w:left="2160" w:hanging="360"/>
      </w:pPr>
      <w:rPr>
        <w:rFonts w:ascii="Wingdings" w:hAnsi="Wingdings" w:hint="default"/>
      </w:rPr>
    </w:lvl>
    <w:lvl w:ilvl="3" w:tplc="B3EE4E2E">
      <w:start w:val="1"/>
      <w:numFmt w:val="bullet"/>
      <w:lvlText w:val=""/>
      <w:lvlJc w:val="left"/>
      <w:pPr>
        <w:ind w:left="2880" w:hanging="360"/>
      </w:pPr>
      <w:rPr>
        <w:rFonts w:ascii="Symbol" w:hAnsi="Symbol" w:hint="default"/>
      </w:rPr>
    </w:lvl>
    <w:lvl w:ilvl="4" w:tplc="9F563BAE">
      <w:start w:val="1"/>
      <w:numFmt w:val="bullet"/>
      <w:lvlText w:val="o"/>
      <w:lvlJc w:val="left"/>
      <w:pPr>
        <w:ind w:left="3600" w:hanging="360"/>
      </w:pPr>
      <w:rPr>
        <w:rFonts w:ascii="Courier New" w:hAnsi="Courier New" w:hint="default"/>
      </w:rPr>
    </w:lvl>
    <w:lvl w:ilvl="5" w:tplc="FE9649EA">
      <w:start w:val="1"/>
      <w:numFmt w:val="bullet"/>
      <w:lvlText w:val=""/>
      <w:lvlJc w:val="left"/>
      <w:pPr>
        <w:ind w:left="4320" w:hanging="360"/>
      </w:pPr>
      <w:rPr>
        <w:rFonts w:ascii="Wingdings" w:hAnsi="Wingdings" w:hint="default"/>
      </w:rPr>
    </w:lvl>
    <w:lvl w:ilvl="6" w:tplc="11F8ADF0">
      <w:start w:val="1"/>
      <w:numFmt w:val="bullet"/>
      <w:lvlText w:val=""/>
      <w:lvlJc w:val="left"/>
      <w:pPr>
        <w:ind w:left="5040" w:hanging="360"/>
      </w:pPr>
      <w:rPr>
        <w:rFonts w:ascii="Symbol" w:hAnsi="Symbol" w:hint="default"/>
      </w:rPr>
    </w:lvl>
    <w:lvl w:ilvl="7" w:tplc="5502A2C8">
      <w:start w:val="1"/>
      <w:numFmt w:val="bullet"/>
      <w:lvlText w:val="o"/>
      <w:lvlJc w:val="left"/>
      <w:pPr>
        <w:ind w:left="5760" w:hanging="360"/>
      </w:pPr>
      <w:rPr>
        <w:rFonts w:ascii="Courier New" w:hAnsi="Courier New" w:hint="default"/>
      </w:rPr>
    </w:lvl>
    <w:lvl w:ilvl="8" w:tplc="4780566E">
      <w:start w:val="1"/>
      <w:numFmt w:val="bullet"/>
      <w:lvlText w:val=""/>
      <w:lvlJc w:val="left"/>
      <w:pPr>
        <w:ind w:left="6480" w:hanging="360"/>
      </w:pPr>
      <w:rPr>
        <w:rFonts w:ascii="Wingdings" w:hAnsi="Wingdings" w:hint="default"/>
      </w:rPr>
    </w:lvl>
  </w:abstractNum>
  <w:abstractNum w:abstractNumId="4"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23BF7"/>
    <w:multiLevelType w:val="hybridMultilevel"/>
    <w:tmpl w:val="0572568E"/>
    <w:lvl w:ilvl="0" w:tplc="F190E5D8">
      <w:start w:val="1"/>
      <w:numFmt w:val="bullet"/>
      <w:lvlText w:val="·"/>
      <w:lvlJc w:val="left"/>
      <w:pPr>
        <w:ind w:left="720" w:hanging="360"/>
      </w:pPr>
      <w:rPr>
        <w:rFonts w:ascii="Symbol" w:hAnsi="Symbol" w:hint="default"/>
      </w:rPr>
    </w:lvl>
    <w:lvl w:ilvl="1" w:tplc="14F8C734">
      <w:start w:val="1"/>
      <w:numFmt w:val="bullet"/>
      <w:lvlText w:val="o"/>
      <w:lvlJc w:val="left"/>
      <w:pPr>
        <w:ind w:left="1440" w:hanging="360"/>
      </w:pPr>
      <w:rPr>
        <w:rFonts w:ascii="Courier New" w:hAnsi="Courier New" w:hint="default"/>
      </w:rPr>
    </w:lvl>
    <w:lvl w:ilvl="2" w:tplc="AE9409E0">
      <w:start w:val="1"/>
      <w:numFmt w:val="bullet"/>
      <w:lvlText w:val=""/>
      <w:lvlJc w:val="left"/>
      <w:pPr>
        <w:ind w:left="2160" w:hanging="360"/>
      </w:pPr>
      <w:rPr>
        <w:rFonts w:ascii="Wingdings" w:hAnsi="Wingdings" w:hint="default"/>
      </w:rPr>
    </w:lvl>
    <w:lvl w:ilvl="3" w:tplc="3D0EBF28">
      <w:start w:val="1"/>
      <w:numFmt w:val="bullet"/>
      <w:lvlText w:val=""/>
      <w:lvlJc w:val="left"/>
      <w:pPr>
        <w:ind w:left="2880" w:hanging="360"/>
      </w:pPr>
      <w:rPr>
        <w:rFonts w:ascii="Symbol" w:hAnsi="Symbol" w:hint="default"/>
      </w:rPr>
    </w:lvl>
    <w:lvl w:ilvl="4" w:tplc="0338FE3E">
      <w:start w:val="1"/>
      <w:numFmt w:val="bullet"/>
      <w:lvlText w:val="o"/>
      <w:lvlJc w:val="left"/>
      <w:pPr>
        <w:ind w:left="3600" w:hanging="360"/>
      </w:pPr>
      <w:rPr>
        <w:rFonts w:ascii="Courier New" w:hAnsi="Courier New" w:hint="default"/>
      </w:rPr>
    </w:lvl>
    <w:lvl w:ilvl="5" w:tplc="3FBC86F2">
      <w:start w:val="1"/>
      <w:numFmt w:val="bullet"/>
      <w:lvlText w:val=""/>
      <w:lvlJc w:val="left"/>
      <w:pPr>
        <w:ind w:left="4320" w:hanging="360"/>
      </w:pPr>
      <w:rPr>
        <w:rFonts w:ascii="Wingdings" w:hAnsi="Wingdings" w:hint="default"/>
      </w:rPr>
    </w:lvl>
    <w:lvl w:ilvl="6" w:tplc="6F4898FC">
      <w:start w:val="1"/>
      <w:numFmt w:val="bullet"/>
      <w:lvlText w:val=""/>
      <w:lvlJc w:val="left"/>
      <w:pPr>
        <w:ind w:left="5040" w:hanging="360"/>
      </w:pPr>
      <w:rPr>
        <w:rFonts w:ascii="Symbol" w:hAnsi="Symbol" w:hint="default"/>
      </w:rPr>
    </w:lvl>
    <w:lvl w:ilvl="7" w:tplc="891A249E">
      <w:start w:val="1"/>
      <w:numFmt w:val="bullet"/>
      <w:lvlText w:val="o"/>
      <w:lvlJc w:val="left"/>
      <w:pPr>
        <w:ind w:left="5760" w:hanging="360"/>
      </w:pPr>
      <w:rPr>
        <w:rFonts w:ascii="Courier New" w:hAnsi="Courier New" w:hint="default"/>
      </w:rPr>
    </w:lvl>
    <w:lvl w:ilvl="8" w:tplc="2A845C48">
      <w:start w:val="1"/>
      <w:numFmt w:val="bullet"/>
      <w:lvlText w:val=""/>
      <w:lvlJc w:val="left"/>
      <w:pPr>
        <w:ind w:left="6480" w:hanging="360"/>
      </w:pPr>
      <w:rPr>
        <w:rFonts w:ascii="Wingdings" w:hAnsi="Wingdings" w:hint="default"/>
      </w:rPr>
    </w:lvl>
  </w:abstractNum>
  <w:abstractNum w:abstractNumId="7" w15:restartNumberingAfterBreak="0">
    <w:nsid w:val="50DCEDB9"/>
    <w:multiLevelType w:val="hybridMultilevel"/>
    <w:tmpl w:val="38381C14"/>
    <w:lvl w:ilvl="0" w:tplc="A4C82D90">
      <w:start w:val="1"/>
      <w:numFmt w:val="bullet"/>
      <w:lvlText w:val="·"/>
      <w:lvlJc w:val="left"/>
      <w:pPr>
        <w:ind w:left="720" w:hanging="360"/>
      </w:pPr>
      <w:rPr>
        <w:rFonts w:ascii="Symbol" w:hAnsi="Symbol" w:hint="default"/>
      </w:rPr>
    </w:lvl>
    <w:lvl w:ilvl="1" w:tplc="645C9C02">
      <w:start w:val="1"/>
      <w:numFmt w:val="bullet"/>
      <w:lvlText w:val="o"/>
      <w:lvlJc w:val="left"/>
      <w:pPr>
        <w:ind w:left="1440" w:hanging="360"/>
      </w:pPr>
      <w:rPr>
        <w:rFonts w:ascii="Courier New" w:hAnsi="Courier New" w:hint="default"/>
      </w:rPr>
    </w:lvl>
    <w:lvl w:ilvl="2" w:tplc="6AE8D0E6">
      <w:start w:val="1"/>
      <w:numFmt w:val="bullet"/>
      <w:lvlText w:val=""/>
      <w:lvlJc w:val="left"/>
      <w:pPr>
        <w:ind w:left="2160" w:hanging="360"/>
      </w:pPr>
      <w:rPr>
        <w:rFonts w:ascii="Wingdings" w:hAnsi="Wingdings" w:hint="default"/>
      </w:rPr>
    </w:lvl>
    <w:lvl w:ilvl="3" w:tplc="B524CDEA">
      <w:start w:val="1"/>
      <w:numFmt w:val="bullet"/>
      <w:lvlText w:val=""/>
      <w:lvlJc w:val="left"/>
      <w:pPr>
        <w:ind w:left="2880" w:hanging="360"/>
      </w:pPr>
      <w:rPr>
        <w:rFonts w:ascii="Symbol" w:hAnsi="Symbol" w:hint="default"/>
      </w:rPr>
    </w:lvl>
    <w:lvl w:ilvl="4" w:tplc="1AC8D340">
      <w:start w:val="1"/>
      <w:numFmt w:val="bullet"/>
      <w:lvlText w:val="o"/>
      <w:lvlJc w:val="left"/>
      <w:pPr>
        <w:ind w:left="3600" w:hanging="360"/>
      </w:pPr>
      <w:rPr>
        <w:rFonts w:ascii="Courier New" w:hAnsi="Courier New" w:hint="default"/>
      </w:rPr>
    </w:lvl>
    <w:lvl w:ilvl="5" w:tplc="0062F758">
      <w:start w:val="1"/>
      <w:numFmt w:val="bullet"/>
      <w:lvlText w:val=""/>
      <w:lvlJc w:val="left"/>
      <w:pPr>
        <w:ind w:left="4320" w:hanging="360"/>
      </w:pPr>
      <w:rPr>
        <w:rFonts w:ascii="Wingdings" w:hAnsi="Wingdings" w:hint="default"/>
      </w:rPr>
    </w:lvl>
    <w:lvl w:ilvl="6" w:tplc="924AC1E2">
      <w:start w:val="1"/>
      <w:numFmt w:val="bullet"/>
      <w:lvlText w:val=""/>
      <w:lvlJc w:val="left"/>
      <w:pPr>
        <w:ind w:left="5040" w:hanging="360"/>
      </w:pPr>
      <w:rPr>
        <w:rFonts w:ascii="Symbol" w:hAnsi="Symbol" w:hint="default"/>
      </w:rPr>
    </w:lvl>
    <w:lvl w:ilvl="7" w:tplc="7584A7E0">
      <w:start w:val="1"/>
      <w:numFmt w:val="bullet"/>
      <w:lvlText w:val="o"/>
      <w:lvlJc w:val="left"/>
      <w:pPr>
        <w:ind w:left="5760" w:hanging="360"/>
      </w:pPr>
      <w:rPr>
        <w:rFonts w:ascii="Courier New" w:hAnsi="Courier New" w:hint="default"/>
      </w:rPr>
    </w:lvl>
    <w:lvl w:ilvl="8" w:tplc="E2F800F6">
      <w:start w:val="1"/>
      <w:numFmt w:val="bullet"/>
      <w:lvlText w:val=""/>
      <w:lvlJc w:val="left"/>
      <w:pPr>
        <w:ind w:left="6480" w:hanging="360"/>
      </w:pPr>
      <w:rPr>
        <w:rFonts w:ascii="Wingdings" w:hAnsi="Wingdings" w:hint="default"/>
      </w:rPr>
    </w:lvl>
  </w:abstractNum>
  <w:abstractNum w:abstractNumId="8"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96E5383"/>
    <w:multiLevelType w:val="hybridMultilevel"/>
    <w:tmpl w:val="2ED2B432"/>
    <w:lvl w:ilvl="0" w:tplc="08C25DEA">
      <w:start w:val="1"/>
      <w:numFmt w:val="bullet"/>
      <w:lvlText w:val=""/>
      <w:lvlJc w:val="left"/>
      <w:pPr>
        <w:ind w:left="1080" w:hanging="360"/>
      </w:pPr>
      <w:rPr>
        <w:rFonts w:ascii="Symbol" w:hAnsi="Symbol" w:hint="default"/>
      </w:rPr>
    </w:lvl>
    <w:lvl w:ilvl="1" w:tplc="5D9456A0">
      <w:start w:val="1"/>
      <w:numFmt w:val="bullet"/>
      <w:lvlText w:val="o"/>
      <w:lvlJc w:val="left"/>
      <w:pPr>
        <w:ind w:left="1800" w:hanging="360"/>
      </w:pPr>
      <w:rPr>
        <w:rFonts w:ascii="Courier New" w:hAnsi="Courier New" w:hint="default"/>
      </w:rPr>
    </w:lvl>
    <w:lvl w:ilvl="2" w:tplc="910CE9BA" w:tentative="1">
      <w:start w:val="1"/>
      <w:numFmt w:val="bullet"/>
      <w:lvlText w:val=""/>
      <w:lvlJc w:val="left"/>
      <w:pPr>
        <w:ind w:left="2520" w:hanging="360"/>
      </w:pPr>
      <w:rPr>
        <w:rFonts w:ascii="Wingdings" w:hAnsi="Wingdings" w:hint="default"/>
      </w:rPr>
    </w:lvl>
    <w:lvl w:ilvl="3" w:tplc="0A885D6E" w:tentative="1">
      <w:start w:val="1"/>
      <w:numFmt w:val="bullet"/>
      <w:lvlText w:val=""/>
      <w:lvlJc w:val="left"/>
      <w:pPr>
        <w:ind w:left="3240" w:hanging="360"/>
      </w:pPr>
      <w:rPr>
        <w:rFonts w:ascii="Symbol" w:hAnsi="Symbol" w:hint="default"/>
      </w:rPr>
    </w:lvl>
    <w:lvl w:ilvl="4" w:tplc="C27828BE" w:tentative="1">
      <w:start w:val="1"/>
      <w:numFmt w:val="bullet"/>
      <w:lvlText w:val="o"/>
      <w:lvlJc w:val="left"/>
      <w:pPr>
        <w:ind w:left="3960" w:hanging="360"/>
      </w:pPr>
      <w:rPr>
        <w:rFonts w:ascii="Courier New" w:hAnsi="Courier New" w:hint="default"/>
      </w:rPr>
    </w:lvl>
    <w:lvl w:ilvl="5" w:tplc="637035D8" w:tentative="1">
      <w:start w:val="1"/>
      <w:numFmt w:val="bullet"/>
      <w:lvlText w:val=""/>
      <w:lvlJc w:val="left"/>
      <w:pPr>
        <w:ind w:left="4680" w:hanging="360"/>
      </w:pPr>
      <w:rPr>
        <w:rFonts w:ascii="Wingdings" w:hAnsi="Wingdings" w:hint="default"/>
      </w:rPr>
    </w:lvl>
    <w:lvl w:ilvl="6" w:tplc="F8324AB6" w:tentative="1">
      <w:start w:val="1"/>
      <w:numFmt w:val="bullet"/>
      <w:lvlText w:val=""/>
      <w:lvlJc w:val="left"/>
      <w:pPr>
        <w:ind w:left="5400" w:hanging="360"/>
      </w:pPr>
      <w:rPr>
        <w:rFonts w:ascii="Symbol" w:hAnsi="Symbol" w:hint="default"/>
      </w:rPr>
    </w:lvl>
    <w:lvl w:ilvl="7" w:tplc="AD648602" w:tentative="1">
      <w:start w:val="1"/>
      <w:numFmt w:val="bullet"/>
      <w:lvlText w:val="o"/>
      <w:lvlJc w:val="left"/>
      <w:pPr>
        <w:ind w:left="6120" w:hanging="360"/>
      </w:pPr>
      <w:rPr>
        <w:rFonts w:ascii="Courier New" w:hAnsi="Courier New" w:hint="default"/>
      </w:rPr>
    </w:lvl>
    <w:lvl w:ilvl="8" w:tplc="86A8594A" w:tentative="1">
      <w:start w:val="1"/>
      <w:numFmt w:val="bullet"/>
      <w:lvlText w:val=""/>
      <w:lvlJc w:val="left"/>
      <w:pPr>
        <w:ind w:left="6840" w:hanging="360"/>
      </w:pPr>
      <w:rPr>
        <w:rFonts w:ascii="Wingdings" w:hAnsi="Wingdings" w:hint="default"/>
      </w:rPr>
    </w:lvl>
  </w:abstractNum>
  <w:abstractNum w:abstractNumId="16"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93EB8"/>
    <w:multiLevelType w:val="hybridMultilevel"/>
    <w:tmpl w:val="91CA9F44"/>
    <w:lvl w:ilvl="0" w:tplc="923EE908">
      <w:start w:val="1"/>
      <w:numFmt w:val="bullet"/>
      <w:lvlText w:val="·"/>
      <w:lvlJc w:val="left"/>
      <w:pPr>
        <w:ind w:left="720" w:hanging="360"/>
      </w:pPr>
      <w:rPr>
        <w:rFonts w:ascii="Symbol" w:hAnsi="Symbol" w:hint="default"/>
      </w:rPr>
    </w:lvl>
    <w:lvl w:ilvl="1" w:tplc="5B6476B8">
      <w:start w:val="1"/>
      <w:numFmt w:val="bullet"/>
      <w:lvlText w:val="o"/>
      <w:lvlJc w:val="left"/>
      <w:pPr>
        <w:ind w:left="1440" w:hanging="360"/>
      </w:pPr>
      <w:rPr>
        <w:rFonts w:ascii="Courier New" w:hAnsi="Courier New" w:hint="default"/>
      </w:rPr>
    </w:lvl>
    <w:lvl w:ilvl="2" w:tplc="E4BA6CC6">
      <w:start w:val="1"/>
      <w:numFmt w:val="bullet"/>
      <w:lvlText w:val=""/>
      <w:lvlJc w:val="left"/>
      <w:pPr>
        <w:ind w:left="2160" w:hanging="360"/>
      </w:pPr>
      <w:rPr>
        <w:rFonts w:ascii="Wingdings" w:hAnsi="Wingdings" w:hint="default"/>
      </w:rPr>
    </w:lvl>
    <w:lvl w:ilvl="3" w:tplc="4D6A5456">
      <w:start w:val="1"/>
      <w:numFmt w:val="bullet"/>
      <w:lvlText w:val=""/>
      <w:lvlJc w:val="left"/>
      <w:pPr>
        <w:ind w:left="2880" w:hanging="360"/>
      </w:pPr>
      <w:rPr>
        <w:rFonts w:ascii="Symbol" w:hAnsi="Symbol" w:hint="default"/>
      </w:rPr>
    </w:lvl>
    <w:lvl w:ilvl="4" w:tplc="D30E4702">
      <w:start w:val="1"/>
      <w:numFmt w:val="bullet"/>
      <w:lvlText w:val="o"/>
      <w:lvlJc w:val="left"/>
      <w:pPr>
        <w:ind w:left="3600" w:hanging="360"/>
      </w:pPr>
      <w:rPr>
        <w:rFonts w:ascii="Courier New" w:hAnsi="Courier New" w:hint="default"/>
      </w:rPr>
    </w:lvl>
    <w:lvl w:ilvl="5" w:tplc="A0708EA2">
      <w:start w:val="1"/>
      <w:numFmt w:val="bullet"/>
      <w:lvlText w:val=""/>
      <w:lvlJc w:val="left"/>
      <w:pPr>
        <w:ind w:left="4320" w:hanging="360"/>
      </w:pPr>
      <w:rPr>
        <w:rFonts w:ascii="Wingdings" w:hAnsi="Wingdings" w:hint="default"/>
      </w:rPr>
    </w:lvl>
    <w:lvl w:ilvl="6" w:tplc="46885094">
      <w:start w:val="1"/>
      <w:numFmt w:val="bullet"/>
      <w:lvlText w:val=""/>
      <w:lvlJc w:val="left"/>
      <w:pPr>
        <w:ind w:left="5040" w:hanging="360"/>
      </w:pPr>
      <w:rPr>
        <w:rFonts w:ascii="Symbol" w:hAnsi="Symbol" w:hint="default"/>
      </w:rPr>
    </w:lvl>
    <w:lvl w:ilvl="7" w:tplc="B922FD78">
      <w:start w:val="1"/>
      <w:numFmt w:val="bullet"/>
      <w:lvlText w:val="o"/>
      <w:lvlJc w:val="left"/>
      <w:pPr>
        <w:ind w:left="5760" w:hanging="360"/>
      </w:pPr>
      <w:rPr>
        <w:rFonts w:ascii="Courier New" w:hAnsi="Courier New" w:hint="default"/>
      </w:rPr>
    </w:lvl>
    <w:lvl w:ilvl="8" w:tplc="AFCA5E32">
      <w:start w:val="1"/>
      <w:numFmt w:val="bullet"/>
      <w:lvlText w:val=""/>
      <w:lvlJc w:val="left"/>
      <w:pPr>
        <w:ind w:left="6480" w:hanging="360"/>
      </w:pPr>
      <w:rPr>
        <w:rFonts w:ascii="Wingdings" w:hAnsi="Wingdings" w:hint="default"/>
      </w:rPr>
    </w:lvl>
  </w:abstractNum>
  <w:num w:numId="1" w16cid:durableId="597058674">
    <w:abstractNumId w:val="18"/>
  </w:num>
  <w:num w:numId="2" w16cid:durableId="559678284">
    <w:abstractNumId w:val="6"/>
  </w:num>
  <w:num w:numId="3" w16cid:durableId="1171994242">
    <w:abstractNumId w:val="2"/>
  </w:num>
  <w:num w:numId="4" w16cid:durableId="619921661">
    <w:abstractNumId w:val="7"/>
  </w:num>
  <w:num w:numId="5" w16cid:durableId="180894274">
    <w:abstractNumId w:val="3"/>
  </w:num>
  <w:num w:numId="6" w16cid:durableId="1750074860">
    <w:abstractNumId w:val="8"/>
  </w:num>
  <w:num w:numId="7" w16cid:durableId="1463618423">
    <w:abstractNumId w:val="16"/>
  </w:num>
  <w:num w:numId="8" w16cid:durableId="1892306783">
    <w:abstractNumId w:val="4"/>
  </w:num>
  <w:num w:numId="9" w16cid:durableId="1862936100">
    <w:abstractNumId w:val="12"/>
  </w:num>
  <w:num w:numId="10" w16cid:durableId="1718506237">
    <w:abstractNumId w:val="5"/>
  </w:num>
  <w:num w:numId="11" w16cid:durableId="1694842954">
    <w:abstractNumId w:val="15"/>
  </w:num>
  <w:num w:numId="12" w16cid:durableId="1640571381">
    <w:abstractNumId w:val="10"/>
  </w:num>
  <w:num w:numId="13" w16cid:durableId="415326654">
    <w:abstractNumId w:val="14"/>
  </w:num>
  <w:num w:numId="14" w16cid:durableId="1019044037">
    <w:abstractNumId w:val="17"/>
  </w:num>
  <w:num w:numId="15" w16cid:durableId="10038910">
    <w:abstractNumId w:val="9"/>
  </w:num>
  <w:num w:numId="16" w16cid:durableId="872963411">
    <w:abstractNumId w:val="13"/>
  </w:num>
  <w:num w:numId="17" w16cid:durableId="1346858343">
    <w:abstractNumId w:val="1"/>
  </w:num>
  <w:num w:numId="18" w16cid:durableId="1057049190">
    <w:abstractNumId w:val="0"/>
  </w:num>
  <w:num w:numId="19" w16cid:durableId="1914926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150E5"/>
    <w:rsid w:val="00015BAA"/>
    <w:rsid w:val="00021610"/>
    <w:rsid w:val="00021DDE"/>
    <w:rsid w:val="00030B24"/>
    <w:rsid w:val="00031D29"/>
    <w:rsid w:val="00031DF2"/>
    <w:rsid w:val="00037773"/>
    <w:rsid w:val="000562D9"/>
    <w:rsid w:val="00061A30"/>
    <w:rsid w:val="00064665"/>
    <w:rsid w:val="00066928"/>
    <w:rsid w:val="0007164F"/>
    <w:rsid w:val="000759B5"/>
    <w:rsid w:val="00077C01"/>
    <w:rsid w:val="0008040D"/>
    <w:rsid w:val="000860C7"/>
    <w:rsid w:val="00091656"/>
    <w:rsid w:val="000A59A1"/>
    <w:rsid w:val="000A6637"/>
    <w:rsid w:val="000B05D1"/>
    <w:rsid w:val="000B2CD2"/>
    <w:rsid w:val="000C7F44"/>
    <w:rsid w:val="000D2EF7"/>
    <w:rsid w:val="000D3013"/>
    <w:rsid w:val="000F221F"/>
    <w:rsid w:val="000F7E46"/>
    <w:rsid w:val="00103742"/>
    <w:rsid w:val="00103CE0"/>
    <w:rsid w:val="0011640A"/>
    <w:rsid w:val="00117A2A"/>
    <w:rsid w:val="001304AF"/>
    <w:rsid w:val="00133C36"/>
    <w:rsid w:val="00137E45"/>
    <w:rsid w:val="00145AF1"/>
    <w:rsid w:val="001476E5"/>
    <w:rsid w:val="00155AE2"/>
    <w:rsid w:val="001608E2"/>
    <w:rsid w:val="00162CDD"/>
    <w:rsid w:val="0018675A"/>
    <w:rsid w:val="0018742F"/>
    <w:rsid w:val="001A0B4D"/>
    <w:rsid w:val="001A5ECD"/>
    <w:rsid w:val="001B688E"/>
    <w:rsid w:val="001C6DEB"/>
    <w:rsid w:val="001D0148"/>
    <w:rsid w:val="001D279A"/>
    <w:rsid w:val="001D3251"/>
    <w:rsid w:val="001D7994"/>
    <w:rsid w:val="00212944"/>
    <w:rsid w:val="0023080D"/>
    <w:rsid w:val="002312DA"/>
    <w:rsid w:val="00232465"/>
    <w:rsid w:val="0025184B"/>
    <w:rsid w:val="00252039"/>
    <w:rsid w:val="00257DCE"/>
    <w:rsid w:val="00257EBB"/>
    <w:rsid w:val="002679A0"/>
    <w:rsid w:val="00271AD4"/>
    <w:rsid w:val="00273B83"/>
    <w:rsid w:val="002C2AF1"/>
    <w:rsid w:val="002C33E6"/>
    <w:rsid w:val="002C5381"/>
    <w:rsid w:val="002D6DFD"/>
    <w:rsid w:val="002E339C"/>
    <w:rsid w:val="002F29FD"/>
    <w:rsid w:val="002F307B"/>
    <w:rsid w:val="002F6F22"/>
    <w:rsid w:val="00310890"/>
    <w:rsid w:val="00333B89"/>
    <w:rsid w:val="00351243"/>
    <w:rsid w:val="00351610"/>
    <w:rsid w:val="003536E3"/>
    <w:rsid w:val="00353B33"/>
    <w:rsid w:val="00356E6E"/>
    <w:rsid w:val="00357863"/>
    <w:rsid w:val="003579DB"/>
    <w:rsid w:val="00357E15"/>
    <w:rsid w:val="003646B0"/>
    <w:rsid w:val="00367F2F"/>
    <w:rsid w:val="00371515"/>
    <w:rsid w:val="00377929"/>
    <w:rsid w:val="00395570"/>
    <w:rsid w:val="00395C43"/>
    <w:rsid w:val="003965A0"/>
    <w:rsid w:val="00396FB4"/>
    <w:rsid w:val="003A30C2"/>
    <w:rsid w:val="003A4EFC"/>
    <w:rsid w:val="003A54A2"/>
    <w:rsid w:val="003B2900"/>
    <w:rsid w:val="003B2AA2"/>
    <w:rsid w:val="003B2EC3"/>
    <w:rsid w:val="003C51A0"/>
    <w:rsid w:val="003C6284"/>
    <w:rsid w:val="003D29B7"/>
    <w:rsid w:val="003F2D8E"/>
    <w:rsid w:val="00417618"/>
    <w:rsid w:val="00422ADF"/>
    <w:rsid w:val="00424A9C"/>
    <w:rsid w:val="00425AE3"/>
    <w:rsid w:val="00441667"/>
    <w:rsid w:val="004469B7"/>
    <w:rsid w:val="004517B6"/>
    <w:rsid w:val="00452C02"/>
    <w:rsid w:val="004607DA"/>
    <w:rsid w:val="004653AB"/>
    <w:rsid w:val="00465BEB"/>
    <w:rsid w:val="0047190D"/>
    <w:rsid w:val="004841C5"/>
    <w:rsid w:val="004A6E8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57236"/>
    <w:rsid w:val="005876C8"/>
    <w:rsid w:val="00591C38"/>
    <w:rsid w:val="005A2E88"/>
    <w:rsid w:val="005A420A"/>
    <w:rsid w:val="005C0378"/>
    <w:rsid w:val="005C08F2"/>
    <w:rsid w:val="005D02AE"/>
    <w:rsid w:val="005D5B14"/>
    <w:rsid w:val="005D63FE"/>
    <w:rsid w:val="005E1C73"/>
    <w:rsid w:val="005E30B8"/>
    <w:rsid w:val="005F1EB5"/>
    <w:rsid w:val="005F50D7"/>
    <w:rsid w:val="005F5F9F"/>
    <w:rsid w:val="006041B4"/>
    <w:rsid w:val="00606D94"/>
    <w:rsid w:val="0062678B"/>
    <w:rsid w:val="006327D6"/>
    <w:rsid w:val="00635193"/>
    <w:rsid w:val="00636485"/>
    <w:rsid w:val="0064204D"/>
    <w:rsid w:val="006437BF"/>
    <w:rsid w:val="00650A7B"/>
    <w:rsid w:val="00666064"/>
    <w:rsid w:val="00667517"/>
    <w:rsid w:val="00672D43"/>
    <w:rsid w:val="00674B5C"/>
    <w:rsid w:val="00686748"/>
    <w:rsid w:val="00686C1F"/>
    <w:rsid w:val="00692964"/>
    <w:rsid w:val="006A5BCE"/>
    <w:rsid w:val="006B15ED"/>
    <w:rsid w:val="006B77B4"/>
    <w:rsid w:val="006D53C7"/>
    <w:rsid w:val="006E39FE"/>
    <w:rsid w:val="006E4FE8"/>
    <w:rsid w:val="006F1178"/>
    <w:rsid w:val="006F2FEB"/>
    <w:rsid w:val="0070698A"/>
    <w:rsid w:val="0071243B"/>
    <w:rsid w:val="00717704"/>
    <w:rsid w:val="00722A90"/>
    <w:rsid w:val="00726B2D"/>
    <w:rsid w:val="0073740F"/>
    <w:rsid w:val="00761A1C"/>
    <w:rsid w:val="00764B1B"/>
    <w:rsid w:val="00785182"/>
    <w:rsid w:val="007A086B"/>
    <w:rsid w:val="007A6A5A"/>
    <w:rsid w:val="007B0A97"/>
    <w:rsid w:val="007B4298"/>
    <w:rsid w:val="007C1F1D"/>
    <w:rsid w:val="007E0234"/>
    <w:rsid w:val="007E0AC4"/>
    <w:rsid w:val="007E2526"/>
    <w:rsid w:val="007E36C1"/>
    <w:rsid w:val="007E68A0"/>
    <w:rsid w:val="007F2F89"/>
    <w:rsid w:val="00802111"/>
    <w:rsid w:val="00802482"/>
    <w:rsid w:val="00805551"/>
    <w:rsid w:val="008076A4"/>
    <w:rsid w:val="00814C1C"/>
    <w:rsid w:val="008210D6"/>
    <w:rsid w:val="00822FF0"/>
    <w:rsid w:val="008640BF"/>
    <w:rsid w:val="008764E9"/>
    <w:rsid w:val="0087799E"/>
    <w:rsid w:val="0089173C"/>
    <w:rsid w:val="00894D45"/>
    <w:rsid w:val="00894E55"/>
    <w:rsid w:val="008A2931"/>
    <w:rsid w:val="008A2A01"/>
    <w:rsid w:val="008B237A"/>
    <w:rsid w:val="008B6949"/>
    <w:rsid w:val="008C3CC7"/>
    <w:rsid w:val="008C577F"/>
    <w:rsid w:val="008D0BA1"/>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46268"/>
    <w:rsid w:val="00970493"/>
    <w:rsid w:val="0097423C"/>
    <w:rsid w:val="00977D6F"/>
    <w:rsid w:val="0099659B"/>
    <w:rsid w:val="009A7BC7"/>
    <w:rsid w:val="009B5D85"/>
    <w:rsid w:val="009D1CE9"/>
    <w:rsid w:val="009D3B7E"/>
    <w:rsid w:val="009E14BC"/>
    <w:rsid w:val="009E587F"/>
    <w:rsid w:val="009E5EE4"/>
    <w:rsid w:val="009F4AA8"/>
    <w:rsid w:val="009F7088"/>
    <w:rsid w:val="00A07216"/>
    <w:rsid w:val="00A12041"/>
    <w:rsid w:val="00A17242"/>
    <w:rsid w:val="00A178E3"/>
    <w:rsid w:val="00A17BF4"/>
    <w:rsid w:val="00A25F69"/>
    <w:rsid w:val="00A2627D"/>
    <w:rsid w:val="00A267FD"/>
    <w:rsid w:val="00A27ED3"/>
    <w:rsid w:val="00A31F4E"/>
    <w:rsid w:val="00A3265F"/>
    <w:rsid w:val="00A335CA"/>
    <w:rsid w:val="00A53521"/>
    <w:rsid w:val="00A579DB"/>
    <w:rsid w:val="00A82467"/>
    <w:rsid w:val="00A90FEB"/>
    <w:rsid w:val="00AA2C3D"/>
    <w:rsid w:val="00AA48C6"/>
    <w:rsid w:val="00AA6D72"/>
    <w:rsid w:val="00AB693F"/>
    <w:rsid w:val="00AC04CB"/>
    <w:rsid w:val="00AD3ECC"/>
    <w:rsid w:val="00AE6FF4"/>
    <w:rsid w:val="00AF227C"/>
    <w:rsid w:val="00AF3CA1"/>
    <w:rsid w:val="00AF7FC6"/>
    <w:rsid w:val="00B000A3"/>
    <w:rsid w:val="00B005BB"/>
    <w:rsid w:val="00B017F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3F27"/>
    <w:rsid w:val="00BB41C0"/>
    <w:rsid w:val="00BC0407"/>
    <w:rsid w:val="00BC210B"/>
    <w:rsid w:val="00BC3900"/>
    <w:rsid w:val="00BD2656"/>
    <w:rsid w:val="00BE1DDB"/>
    <w:rsid w:val="00C15230"/>
    <w:rsid w:val="00C33F40"/>
    <w:rsid w:val="00C5221C"/>
    <w:rsid w:val="00C5254E"/>
    <w:rsid w:val="00C57C52"/>
    <w:rsid w:val="00C64431"/>
    <w:rsid w:val="00C860AE"/>
    <w:rsid w:val="00C903DA"/>
    <w:rsid w:val="00C93518"/>
    <w:rsid w:val="00CA53A6"/>
    <w:rsid w:val="00CC3A5F"/>
    <w:rsid w:val="00CC3D61"/>
    <w:rsid w:val="00CE343F"/>
    <w:rsid w:val="00CE3C5D"/>
    <w:rsid w:val="00CE6421"/>
    <w:rsid w:val="00CF115E"/>
    <w:rsid w:val="00D01BF6"/>
    <w:rsid w:val="00D10F56"/>
    <w:rsid w:val="00D125C9"/>
    <w:rsid w:val="00D21711"/>
    <w:rsid w:val="00D30A0F"/>
    <w:rsid w:val="00D34209"/>
    <w:rsid w:val="00D35B01"/>
    <w:rsid w:val="00D410BC"/>
    <w:rsid w:val="00D42C6D"/>
    <w:rsid w:val="00D4542B"/>
    <w:rsid w:val="00D45EC3"/>
    <w:rsid w:val="00D51B8E"/>
    <w:rsid w:val="00D537BD"/>
    <w:rsid w:val="00D53D10"/>
    <w:rsid w:val="00D6176A"/>
    <w:rsid w:val="00D64ECE"/>
    <w:rsid w:val="00D75CD4"/>
    <w:rsid w:val="00D86194"/>
    <w:rsid w:val="00D9283E"/>
    <w:rsid w:val="00D93ED5"/>
    <w:rsid w:val="00DA59B1"/>
    <w:rsid w:val="00DC0C38"/>
    <w:rsid w:val="00DC69C4"/>
    <w:rsid w:val="00DD4309"/>
    <w:rsid w:val="00DE1DA6"/>
    <w:rsid w:val="00DF24B4"/>
    <w:rsid w:val="00DF7023"/>
    <w:rsid w:val="00DF7A45"/>
    <w:rsid w:val="00E015DA"/>
    <w:rsid w:val="00E0428B"/>
    <w:rsid w:val="00E23F0C"/>
    <w:rsid w:val="00E3430C"/>
    <w:rsid w:val="00E3499A"/>
    <w:rsid w:val="00E4200D"/>
    <w:rsid w:val="00E42AB4"/>
    <w:rsid w:val="00E4570B"/>
    <w:rsid w:val="00E50B8E"/>
    <w:rsid w:val="00E51354"/>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2E5C"/>
    <w:rsid w:val="00F24229"/>
    <w:rsid w:val="00F50532"/>
    <w:rsid w:val="00F70ACF"/>
    <w:rsid w:val="00F809F7"/>
    <w:rsid w:val="00F819FA"/>
    <w:rsid w:val="00F8479A"/>
    <w:rsid w:val="00F913FC"/>
    <w:rsid w:val="00F944F6"/>
    <w:rsid w:val="00FA639D"/>
    <w:rsid w:val="00FB7265"/>
    <w:rsid w:val="00FC5B39"/>
    <w:rsid w:val="00FC5D60"/>
    <w:rsid w:val="00FC6521"/>
    <w:rsid w:val="00FE28DD"/>
    <w:rsid w:val="00FF34C6"/>
    <w:rsid w:val="00FF708B"/>
    <w:rsid w:val="02D080A6"/>
    <w:rsid w:val="03028C39"/>
    <w:rsid w:val="0606A622"/>
    <w:rsid w:val="062B58D1"/>
    <w:rsid w:val="0B0EDE1D"/>
    <w:rsid w:val="0C6FA3D1"/>
    <w:rsid w:val="0E1975CA"/>
    <w:rsid w:val="0F68FA76"/>
    <w:rsid w:val="10812F68"/>
    <w:rsid w:val="14575B5B"/>
    <w:rsid w:val="14E1B633"/>
    <w:rsid w:val="1AFFE658"/>
    <w:rsid w:val="1D6CD032"/>
    <w:rsid w:val="1FFFB8D9"/>
    <w:rsid w:val="2083EAFB"/>
    <w:rsid w:val="20D30DA0"/>
    <w:rsid w:val="215E33E0"/>
    <w:rsid w:val="29611164"/>
    <w:rsid w:val="2AFCE1C5"/>
    <w:rsid w:val="2E13A390"/>
    <w:rsid w:val="2FABA8C2"/>
    <w:rsid w:val="32002A57"/>
    <w:rsid w:val="324EDD3B"/>
    <w:rsid w:val="325FE63C"/>
    <w:rsid w:val="3436F2A2"/>
    <w:rsid w:val="36973D23"/>
    <w:rsid w:val="39847008"/>
    <w:rsid w:val="3F94D0CD"/>
    <w:rsid w:val="424E140C"/>
    <w:rsid w:val="43B89087"/>
    <w:rsid w:val="464A71AC"/>
    <w:rsid w:val="4A314EAC"/>
    <w:rsid w:val="4C478BEE"/>
    <w:rsid w:val="4CF640E6"/>
    <w:rsid w:val="5528D1A4"/>
    <w:rsid w:val="5B85BB03"/>
    <w:rsid w:val="5C3FE68B"/>
    <w:rsid w:val="5C490FAF"/>
    <w:rsid w:val="66885DB9"/>
    <w:rsid w:val="6826F3F2"/>
    <w:rsid w:val="6CD4CC2A"/>
    <w:rsid w:val="6D270BCF"/>
    <w:rsid w:val="6F208B42"/>
    <w:rsid w:val="6F83AF4D"/>
    <w:rsid w:val="75CDA078"/>
    <w:rsid w:val="76147B12"/>
    <w:rsid w:val="76650A87"/>
    <w:rsid w:val="76B975E5"/>
    <w:rsid w:val="77FCF409"/>
    <w:rsid w:val="7DED111E"/>
    <w:rsid w:val="7F5D2202"/>
    <w:rsid w:val="7FD6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2C2A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arts-and-sciences/englis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2.xml><?xml version="1.0" encoding="utf-8"?>
<ds:datastoreItem xmlns:ds="http://schemas.openxmlformats.org/officeDocument/2006/customXml" ds:itemID="{18F18D69-A4D6-4C0B-AEF7-BECD06B500BD}">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3.xml><?xml version="1.0" encoding="utf-8"?>
<ds:datastoreItem xmlns:ds="http://schemas.openxmlformats.org/officeDocument/2006/customXml" ds:itemID="{A8DA0A5A-16E3-4E40-80A7-CD874B0C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34</cp:revision>
  <dcterms:created xsi:type="dcterms:W3CDTF">2024-04-24T18:16:00Z</dcterms:created>
  <dcterms:modified xsi:type="dcterms:W3CDTF">2025-02-27T20:39:00Z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