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32804" w14:textId="77777777" w:rsidR="00F763B7" w:rsidRPr="00F17D20" w:rsidRDefault="00F763B7" w:rsidP="00F748A3">
      <w:pPr>
        <w:widowControl w:val="0"/>
        <w:autoSpaceDE w:val="0"/>
        <w:autoSpaceDN w:val="0"/>
        <w:adjustRightInd w:val="0"/>
        <w:ind w:left="720" w:right="1080"/>
        <w:rPr>
          <w:rFonts w:ascii="Calibri" w:hAnsi="Calibri" w:cs="Cambria"/>
          <w:sz w:val="22"/>
          <w:szCs w:val="22"/>
        </w:rPr>
      </w:pPr>
      <w:r w:rsidRPr="00F17D20">
        <w:rPr>
          <w:rFonts w:ascii="Calibri" w:hAnsi="Calibri" w:cs="Cambria"/>
          <w:i/>
          <w:sz w:val="22"/>
          <w:szCs w:val="22"/>
        </w:rPr>
        <w:t xml:space="preserve">Consistent with the University’s commitment to </w:t>
      </w:r>
      <w:r w:rsidR="00624070">
        <w:rPr>
          <w:rFonts w:ascii="Calibri" w:hAnsi="Calibri" w:cs="Cambria"/>
          <w:i/>
          <w:sz w:val="22"/>
          <w:szCs w:val="22"/>
        </w:rPr>
        <w:t>inclusive excellence</w:t>
      </w:r>
      <w:r w:rsidRPr="00F17D20">
        <w:rPr>
          <w:rFonts w:ascii="Calibri" w:hAnsi="Calibri" w:cs="Cambria"/>
          <w:i/>
          <w:sz w:val="22"/>
          <w:szCs w:val="22"/>
        </w:rPr>
        <w:t xml:space="preserve">, the Diversity </w:t>
      </w:r>
      <w:r w:rsidR="00F748A3">
        <w:rPr>
          <w:rFonts w:ascii="Calibri" w:hAnsi="Calibri" w:cs="Cambria"/>
          <w:i/>
          <w:sz w:val="22"/>
          <w:szCs w:val="22"/>
        </w:rPr>
        <w:t>and Inclusion Grant</w:t>
      </w:r>
      <w:r w:rsidRPr="00F17D20">
        <w:rPr>
          <w:rFonts w:ascii="Calibri" w:hAnsi="Calibri" w:cs="Cambria"/>
          <w:i/>
          <w:sz w:val="22"/>
          <w:szCs w:val="22"/>
        </w:rPr>
        <w:t xml:space="preserve"> supports teams of faculty in their efforts to develop and implement strategies to infuse</w:t>
      </w:r>
      <w:r w:rsidR="00624070">
        <w:rPr>
          <w:rFonts w:ascii="Calibri" w:hAnsi="Calibri" w:cs="Cambria"/>
          <w:i/>
          <w:sz w:val="22"/>
          <w:szCs w:val="22"/>
        </w:rPr>
        <w:t xml:space="preserve"> departmental and program</w:t>
      </w:r>
      <w:r w:rsidRPr="00F17D20">
        <w:rPr>
          <w:rFonts w:ascii="Calibri" w:hAnsi="Calibri" w:cs="Cambria"/>
          <w:i/>
          <w:sz w:val="22"/>
          <w:szCs w:val="22"/>
        </w:rPr>
        <w:t xml:space="preserve"> curriculum and pedagogies with best practices related to diversity, broadly defined</w:t>
      </w:r>
      <w:r w:rsidRPr="00F17D20">
        <w:rPr>
          <w:rFonts w:ascii="Calibri" w:hAnsi="Calibri" w:cs="Cambria"/>
          <w:sz w:val="22"/>
          <w:szCs w:val="22"/>
        </w:rPr>
        <w:t>.</w:t>
      </w:r>
    </w:p>
    <w:p w14:paraId="602300D6" w14:textId="77777777" w:rsidR="00F763B7" w:rsidRPr="00F17D20" w:rsidRDefault="00F763B7" w:rsidP="00A1228C">
      <w:pPr>
        <w:widowControl w:val="0"/>
        <w:tabs>
          <w:tab w:val="left" w:pos="220"/>
          <w:tab w:val="left" w:pos="720"/>
        </w:tabs>
        <w:autoSpaceDE w:val="0"/>
        <w:autoSpaceDN w:val="0"/>
        <w:adjustRightInd w:val="0"/>
        <w:rPr>
          <w:rFonts w:ascii="Calibri" w:hAnsi="Calibri" w:cs="Times"/>
          <w:sz w:val="22"/>
          <w:szCs w:val="22"/>
        </w:rPr>
      </w:pPr>
    </w:p>
    <w:p w14:paraId="39E3F459" w14:textId="77777777" w:rsidR="00A1228C" w:rsidRPr="00A1228C" w:rsidRDefault="00A1228C" w:rsidP="00F748A3">
      <w:pPr>
        <w:widowControl w:val="0"/>
        <w:tabs>
          <w:tab w:val="left" w:pos="220"/>
          <w:tab w:val="left" w:pos="720"/>
        </w:tabs>
        <w:autoSpaceDE w:val="0"/>
        <w:autoSpaceDN w:val="0"/>
        <w:adjustRightInd w:val="0"/>
        <w:outlineLvl w:val="0"/>
        <w:rPr>
          <w:rFonts w:ascii="Calibri" w:hAnsi="Calibri" w:cs="Times"/>
          <w:sz w:val="22"/>
          <w:szCs w:val="22"/>
        </w:rPr>
      </w:pPr>
      <w:r w:rsidRPr="00A1228C">
        <w:rPr>
          <w:rFonts w:ascii="Calibri" w:hAnsi="Calibri" w:cs="Times"/>
          <w:b/>
          <w:sz w:val="22"/>
          <w:szCs w:val="22"/>
          <w:u w:val="single"/>
        </w:rPr>
        <w:t>Funding</w:t>
      </w:r>
    </w:p>
    <w:p w14:paraId="7921D5AB" w14:textId="77777777" w:rsidR="00A1228C" w:rsidRPr="00A1228C" w:rsidRDefault="00A1228C" w:rsidP="00A1228C">
      <w:pPr>
        <w:widowControl w:val="0"/>
        <w:tabs>
          <w:tab w:val="left" w:pos="220"/>
          <w:tab w:val="left" w:pos="720"/>
        </w:tabs>
        <w:autoSpaceDE w:val="0"/>
        <w:autoSpaceDN w:val="0"/>
        <w:adjustRightInd w:val="0"/>
        <w:rPr>
          <w:rFonts w:ascii="Calibri" w:hAnsi="Calibri"/>
          <w:sz w:val="22"/>
          <w:szCs w:val="22"/>
        </w:rPr>
      </w:pPr>
      <w:r w:rsidRPr="00A1228C">
        <w:rPr>
          <w:rFonts w:ascii="Calibri" w:hAnsi="Calibri"/>
          <w:sz w:val="22"/>
          <w:szCs w:val="22"/>
        </w:rPr>
        <w:t xml:space="preserve">Each team has a project budget of $500, and each team member will receive a stipend of $1000. The project budget can be used at the team’s discretion; these funds are intended to purchase relevant resources and to cover team meeting expenses (meals, etc.). </w:t>
      </w:r>
    </w:p>
    <w:p w14:paraId="220EEB12" w14:textId="77777777" w:rsidR="00F748A3" w:rsidRDefault="00F748A3" w:rsidP="00A1228C">
      <w:pPr>
        <w:widowControl w:val="0"/>
        <w:tabs>
          <w:tab w:val="left" w:pos="220"/>
          <w:tab w:val="left" w:pos="720"/>
        </w:tabs>
        <w:autoSpaceDE w:val="0"/>
        <w:autoSpaceDN w:val="0"/>
        <w:adjustRightInd w:val="0"/>
        <w:rPr>
          <w:rFonts w:ascii="Calibri" w:hAnsi="Calibri"/>
          <w:sz w:val="22"/>
          <w:szCs w:val="22"/>
        </w:rPr>
      </w:pPr>
    </w:p>
    <w:p w14:paraId="315CE563" w14:textId="0E397FF1" w:rsidR="00A1228C" w:rsidRPr="003C42C2" w:rsidRDefault="00A1228C" w:rsidP="00A1228C">
      <w:pPr>
        <w:widowControl w:val="0"/>
        <w:tabs>
          <w:tab w:val="left" w:pos="220"/>
          <w:tab w:val="left" w:pos="720"/>
        </w:tabs>
        <w:autoSpaceDE w:val="0"/>
        <w:autoSpaceDN w:val="0"/>
        <w:adjustRightInd w:val="0"/>
      </w:pPr>
      <w:r w:rsidRPr="00A1228C">
        <w:rPr>
          <w:rFonts w:ascii="Calibri" w:hAnsi="Calibri"/>
          <w:sz w:val="22"/>
          <w:szCs w:val="22"/>
        </w:rPr>
        <w:t xml:space="preserve">The team’s project funds are available only during the budget-year of the project. If you have questions about appropriate use of project funds, please consult with </w:t>
      </w:r>
      <w:r w:rsidR="0086015D">
        <w:rPr>
          <w:rFonts w:ascii="Calibri" w:hAnsi="Calibri"/>
          <w:sz w:val="22"/>
          <w:szCs w:val="22"/>
        </w:rPr>
        <w:t>Sarah Bunnell</w:t>
      </w:r>
      <w:r w:rsidR="00624070">
        <w:rPr>
          <w:rFonts w:ascii="Calibri" w:hAnsi="Calibri"/>
          <w:sz w:val="22"/>
          <w:szCs w:val="22"/>
        </w:rPr>
        <w:t xml:space="preserve"> (</w:t>
      </w:r>
      <w:hyperlink r:id="rId10" w:history="1">
        <w:r w:rsidR="0086015D">
          <w:rPr>
            <w:rStyle w:val="Hyperlink"/>
          </w:rPr>
          <w:t>sbunnell@elon.edu</w:t>
        </w:r>
      </w:hyperlink>
      <w:r w:rsidR="00624070">
        <w:rPr>
          <w:rFonts w:ascii="Calibri" w:hAnsi="Calibri"/>
          <w:sz w:val="22"/>
          <w:szCs w:val="22"/>
        </w:rPr>
        <w:t>)</w:t>
      </w:r>
      <w:r w:rsidRPr="00A1228C">
        <w:rPr>
          <w:rFonts w:ascii="Calibri" w:hAnsi="Calibri"/>
          <w:sz w:val="22"/>
          <w:szCs w:val="22"/>
        </w:rPr>
        <w:t>.</w:t>
      </w:r>
    </w:p>
    <w:p w14:paraId="53D8C441" w14:textId="77777777" w:rsidR="00A1228C" w:rsidRPr="00A1228C" w:rsidRDefault="00A1228C" w:rsidP="00A1228C">
      <w:pPr>
        <w:widowControl w:val="0"/>
        <w:tabs>
          <w:tab w:val="left" w:pos="220"/>
          <w:tab w:val="left" w:pos="720"/>
        </w:tabs>
        <w:autoSpaceDE w:val="0"/>
        <w:autoSpaceDN w:val="0"/>
        <w:adjustRightInd w:val="0"/>
        <w:rPr>
          <w:rFonts w:ascii="Calibri" w:hAnsi="Calibri" w:cs="Times"/>
          <w:sz w:val="22"/>
          <w:szCs w:val="22"/>
        </w:rPr>
      </w:pPr>
    </w:p>
    <w:p w14:paraId="3DEDE1C8" w14:textId="77777777" w:rsidR="00A1228C" w:rsidRPr="00A1228C" w:rsidRDefault="00A1228C" w:rsidP="00A1228C">
      <w:pPr>
        <w:widowControl w:val="0"/>
        <w:tabs>
          <w:tab w:val="left" w:pos="220"/>
          <w:tab w:val="left" w:pos="720"/>
        </w:tabs>
        <w:autoSpaceDE w:val="0"/>
        <w:autoSpaceDN w:val="0"/>
        <w:adjustRightInd w:val="0"/>
        <w:rPr>
          <w:rFonts w:ascii="Calibri" w:hAnsi="Calibri" w:cs="Times"/>
          <w:sz w:val="22"/>
          <w:szCs w:val="22"/>
        </w:rPr>
      </w:pPr>
      <w:r w:rsidRPr="00A1228C">
        <w:rPr>
          <w:rFonts w:ascii="Calibri" w:hAnsi="Calibri" w:cs="Times"/>
          <w:sz w:val="22"/>
          <w:szCs w:val="22"/>
        </w:rPr>
        <w:t xml:space="preserve">Participants will receive half of the stipend award ($500) upon the completion of the team’s Diversity Action/Assessment Plan (described below), </w:t>
      </w:r>
      <w:r w:rsidR="00DC74F1">
        <w:rPr>
          <w:rFonts w:ascii="Calibri" w:hAnsi="Calibri" w:cs="Times"/>
          <w:sz w:val="22"/>
          <w:szCs w:val="22"/>
        </w:rPr>
        <w:t xml:space="preserve">which is </w:t>
      </w:r>
      <w:r w:rsidRPr="00A1228C">
        <w:rPr>
          <w:rFonts w:ascii="Calibri" w:hAnsi="Calibri" w:cs="Times"/>
          <w:sz w:val="22"/>
          <w:szCs w:val="22"/>
        </w:rPr>
        <w:t xml:space="preserve">due </w:t>
      </w:r>
      <w:r w:rsidRPr="00A1228C">
        <w:rPr>
          <w:rFonts w:ascii="Calibri" w:hAnsi="Calibri" w:cs="Times"/>
          <w:b/>
          <w:sz w:val="22"/>
          <w:szCs w:val="22"/>
        </w:rPr>
        <w:t>August 15</w:t>
      </w:r>
      <w:r w:rsidRPr="00A1228C">
        <w:rPr>
          <w:rFonts w:ascii="Calibri" w:hAnsi="Calibri" w:cs="Times"/>
          <w:sz w:val="22"/>
          <w:szCs w:val="22"/>
        </w:rPr>
        <w:t>.  Participants will receive the other half of the stipend award ($500) in mid-May upon completion of the team’s final report.</w:t>
      </w:r>
    </w:p>
    <w:p w14:paraId="69FB8C45" w14:textId="77777777" w:rsidR="00A1228C" w:rsidRPr="00F17D20" w:rsidRDefault="00A1228C" w:rsidP="00A1228C">
      <w:pPr>
        <w:widowControl w:val="0"/>
        <w:tabs>
          <w:tab w:val="left" w:pos="220"/>
          <w:tab w:val="left" w:pos="720"/>
        </w:tabs>
        <w:autoSpaceDE w:val="0"/>
        <w:autoSpaceDN w:val="0"/>
        <w:adjustRightInd w:val="0"/>
        <w:rPr>
          <w:rFonts w:ascii="Calibri" w:hAnsi="Calibri" w:cs="Times"/>
          <w:sz w:val="22"/>
          <w:szCs w:val="22"/>
        </w:rPr>
      </w:pPr>
    </w:p>
    <w:p w14:paraId="7241325E" w14:textId="77777777" w:rsidR="00C92BA9" w:rsidRPr="00F17D20" w:rsidRDefault="00F763B7" w:rsidP="00F748A3">
      <w:pPr>
        <w:widowControl w:val="0"/>
        <w:tabs>
          <w:tab w:val="left" w:pos="220"/>
          <w:tab w:val="left" w:pos="720"/>
        </w:tabs>
        <w:autoSpaceDE w:val="0"/>
        <w:autoSpaceDN w:val="0"/>
        <w:adjustRightInd w:val="0"/>
        <w:outlineLvl w:val="0"/>
        <w:rPr>
          <w:rFonts w:ascii="Calibri" w:hAnsi="Calibri" w:cs="Cambria"/>
          <w:sz w:val="22"/>
          <w:szCs w:val="22"/>
        </w:rPr>
      </w:pPr>
      <w:r w:rsidRPr="00F17D20">
        <w:rPr>
          <w:rFonts w:ascii="Calibri" w:hAnsi="Calibri" w:cs="Cambria"/>
          <w:b/>
          <w:sz w:val="22"/>
          <w:szCs w:val="22"/>
          <w:u w:val="single"/>
        </w:rPr>
        <w:t>Phase I, The Research</w:t>
      </w:r>
      <w:r w:rsidR="00DC74F1">
        <w:rPr>
          <w:rFonts w:ascii="Calibri" w:hAnsi="Calibri" w:cs="Cambria"/>
          <w:b/>
          <w:sz w:val="22"/>
          <w:szCs w:val="22"/>
          <w:u w:val="single"/>
        </w:rPr>
        <w:t>/Planning</w:t>
      </w:r>
      <w:r w:rsidRPr="00F17D20">
        <w:rPr>
          <w:rFonts w:ascii="Calibri" w:hAnsi="Calibri" w:cs="Cambria"/>
          <w:b/>
          <w:sz w:val="22"/>
          <w:szCs w:val="22"/>
          <w:u w:val="single"/>
        </w:rPr>
        <w:t xml:space="preserve"> Phase</w:t>
      </w:r>
      <w:r w:rsidRPr="00F17D20">
        <w:rPr>
          <w:rFonts w:ascii="Calibri" w:hAnsi="Calibri" w:cs="Cambria"/>
          <w:sz w:val="22"/>
          <w:szCs w:val="22"/>
        </w:rPr>
        <w:t xml:space="preserve"> (</w:t>
      </w:r>
      <w:r w:rsidR="00A1228C" w:rsidRPr="00F17D20">
        <w:rPr>
          <w:rFonts w:ascii="Calibri" w:hAnsi="Calibri" w:cs="Cambria"/>
          <w:sz w:val="22"/>
          <w:szCs w:val="22"/>
        </w:rPr>
        <w:t>Summer</w:t>
      </w:r>
      <w:r w:rsidRPr="00F17D20">
        <w:rPr>
          <w:rFonts w:ascii="Calibri" w:hAnsi="Calibri" w:cs="Cambria"/>
          <w:sz w:val="22"/>
          <w:szCs w:val="22"/>
        </w:rPr>
        <w:t>)</w:t>
      </w:r>
      <w:r w:rsidR="00C92BA9" w:rsidRPr="00F17D20">
        <w:rPr>
          <w:rFonts w:ascii="Calibri" w:hAnsi="Calibri" w:cs="Cambria"/>
          <w:sz w:val="22"/>
          <w:szCs w:val="22"/>
        </w:rPr>
        <w:t>:</w:t>
      </w:r>
      <w:r w:rsidRPr="00F17D20">
        <w:rPr>
          <w:rFonts w:ascii="Calibri" w:hAnsi="Calibri" w:cs="Cambria"/>
          <w:sz w:val="22"/>
          <w:szCs w:val="22"/>
        </w:rPr>
        <w:t xml:space="preserve"> </w:t>
      </w:r>
    </w:p>
    <w:p w14:paraId="4A36314A" w14:textId="77777777" w:rsidR="00C92BA9" w:rsidRPr="00F17D20" w:rsidRDefault="00C92BA9" w:rsidP="00C92BA9">
      <w:pPr>
        <w:widowControl w:val="0"/>
        <w:tabs>
          <w:tab w:val="left" w:pos="220"/>
          <w:tab w:val="left" w:pos="720"/>
        </w:tabs>
        <w:autoSpaceDE w:val="0"/>
        <w:autoSpaceDN w:val="0"/>
        <w:adjustRightInd w:val="0"/>
        <w:rPr>
          <w:rFonts w:ascii="Calibri" w:hAnsi="Calibri" w:cs="Cambria"/>
          <w:sz w:val="22"/>
          <w:szCs w:val="22"/>
        </w:rPr>
      </w:pPr>
      <w:r w:rsidRPr="00F17D20">
        <w:rPr>
          <w:rFonts w:ascii="Calibri" w:hAnsi="Calibri" w:cs="Cambria"/>
          <w:sz w:val="22"/>
          <w:szCs w:val="22"/>
        </w:rPr>
        <w:t>T</w:t>
      </w:r>
      <w:r w:rsidR="00F763B7" w:rsidRPr="00F17D20">
        <w:rPr>
          <w:rFonts w:ascii="Calibri" w:hAnsi="Calibri" w:cs="Cambria"/>
          <w:sz w:val="22"/>
          <w:szCs w:val="22"/>
        </w:rPr>
        <w:t xml:space="preserve">eams will </w:t>
      </w:r>
      <w:r w:rsidRPr="00F17D20">
        <w:rPr>
          <w:rFonts w:ascii="Calibri" w:hAnsi="Calibri" w:cs="Cambria"/>
          <w:sz w:val="22"/>
          <w:szCs w:val="22"/>
        </w:rPr>
        <w:t>research</w:t>
      </w:r>
      <w:r w:rsidR="00F763B7" w:rsidRPr="00F17D20">
        <w:rPr>
          <w:rFonts w:ascii="Calibri" w:hAnsi="Calibri" w:cs="Cambria"/>
          <w:sz w:val="22"/>
          <w:szCs w:val="22"/>
        </w:rPr>
        <w:t xml:space="preserve"> and </w:t>
      </w:r>
      <w:r w:rsidRPr="00F17D20">
        <w:rPr>
          <w:rFonts w:ascii="Calibri" w:hAnsi="Calibri" w:cs="Cambria"/>
          <w:sz w:val="22"/>
          <w:szCs w:val="22"/>
        </w:rPr>
        <w:t xml:space="preserve">develop a specific plan for the year, based on </w:t>
      </w:r>
      <w:r w:rsidR="00F763B7" w:rsidRPr="00F17D20">
        <w:rPr>
          <w:rFonts w:ascii="Calibri" w:hAnsi="Calibri" w:cs="Cambria"/>
          <w:sz w:val="22"/>
          <w:szCs w:val="22"/>
        </w:rPr>
        <w:t xml:space="preserve">discipline-appropriate best practices for </w:t>
      </w:r>
      <w:r w:rsidRPr="00F17D20">
        <w:rPr>
          <w:rFonts w:ascii="Calibri" w:hAnsi="Calibri" w:cs="Cambria"/>
          <w:sz w:val="22"/>
          <w:szCs w:val="22"/>
        </w:rPr>
        <w:t xml:space="preserve">their project. This research might include identifying any or </w:t>
      </w:r>
      <w:proofErr w:type="gramStart"/>
      <w:r w:rsidRPr="00F17D20">
        <w:rPr>
          <w:rFonts w:ascii="Calibri" w:hAnsi="Calibri" w:cs="Cambria"/>
          <w:sz w:val="22"/>
          <w:szCs w:val="22"/>
        </w:rPr>
        <w:t>all of</w:t>
      </w:r>
      <w:proofErr w:type="gramEnd"/>
      <w:r w:rsidRPr="00F17D20">
        <w:rPr>
          <w:rFonts w:ascii="Calibri" w:hAnsi="Calibri" w:cs="Cambria"/>
          <w:sz w:val="22"/>
          <w:szCs w:val="22"/>
        </w:rPr>
        <w:t xml:space="preserve"> the following, depending on the scope of the project:</w:t>
      </w:r>
    </w:p>
    <w:p w14:paraId="1C0DC884" w14:textId="77777777" w:rsidR="00C92BA9" w:rsidRPr="00F17D20" w:rsidRDefault="00662385" w:rsidP="00C92BA9">
      <w:pPr>
        <w:widowControl w:val="0"/>
        <w:numPr>
          <w:ilvl w:val="0"/>
          <w:numId w:val="7"/>
        </w:numPr>
        <w:tabs>
          <w:tab w:val="left" w:pos="220"/>
          <w:tab w:val="left" w:pos="720"/>
        </w:tabs>
        <w:autoSpaceDE w:val="0"/>
        <w:autoSpaceDN w:val="0"/>
        <w:adjustRightInd w:val="0"/>
        <w:rPr>
          <w:rFonts w:ascii="Calibri" w:hAnsi="Calibri" w:cs="Cambria"/>
          <w:sz w:val="22"/>
          <w:szCs w:val="22"/>
        </w:rPr>
      </w:pPr>
      <w:r w:rsidRPr="00310645">
        <w:rPr>
          <w:rFonts w:ascii="Calibri" w:hAnsi="Calibri" w:cs="Cambria"/>
          <w:sz w:val="22"/>
          <w:szCs w:val="22"/>
        </w:rPr>
        <w:t>T</w:t>
      </w:r>
      <w:r w:rsidR="00F763B7" w:rsidRPr="00310645">
        <w:rPr>
          <w:rFonts w:ascii="Calibri" w:hAnsi="Calibri" w:cs="Cambria"/>
          <w:sz w:val="22"/>
          <w:szCs w:val="22"/>
        </w:rPr>
        <w:t xml:space="preserve">eaching and learning </w:t>
      </w:r>
      <w:r w:rsidRPr="00310645">
        <w:rPr>
          <w:rFonts w:ascii="Calibri" w:hAnsi="Calibri" w:cs="Cambria"/>
          <w:sz w:val="22"/>
          <w:szCs w:val="22"/>
        </w:rPr>
        <w:t xml:space="preserve">related to course content or student learning; for example, </w:t>
      </w:r>
      <w:r w:rsidR="00F763B7" w:rsidRPr="00310645">
        <w:rPr>
          <w:rFonts w:ascii="Calibri" w:hAnsi="Calibri" w:cs="Cambria"/>
          <w:sz w:val="22"/>
          <w:szCs w:val="22"/>
        </w:rPr>
        <w:t>th</w:t>
      </w:r>
      <w:r w:rsidRPr="00310645">
        <w:rPr>
          <w:rFonts w:ascii="Calibri" w:hAnsi="Calibri" w:cs="Cambria"/>
          <w:sz w:val="22"/>
          <w:szCs w:val="22"/>
        </w:rPr>
        <w:t>e</w:t>
      </w:r>
      <w:r w:rsidRPr="00F17D20">
        <w:rPr>
          <w:rFonts w:ascii="Calibri" w:hAnsi="Calibri" w:cs="Cambria"/>
          <w:sz w:val="22"/>
          <w:szCs w:val="22"/>
        </w:rPr>
        <w:t xml:space="preserve"> knowledges of various groups</w:t>
      </w:r>
    </w:p>
    <w:p w14:paraId="57D22141" w14:textId="77777777" w:rsidR="00C92BA9" w:rsidRPr="00F17D20" w:rsidRDefault="00662385" w:rsidP="00C92BA9">
      <w:pPr>
        <w:widowControl w:val="0"/>
        <w:numPr>
          <w:ilvl w:val="0"/>
          <w:numId w:val="7"/>
        </w:numPr>
        <w:tabs>
          <w:tab w:val="left" w:pos="220"/>
          <w:tab w:val="left" w:pos="720"/>
        </w:tabs>
        <w:autoSpaceDE w:val="0"/>
        <w:autoSpaceDN w:val="0"/>
        <w:adjustRightInd w:val="0"/>
        <w:rPr>
          <w:rFonts w:ascii="Calibri" w:hAnsi="Calibri" w:cs="Cambria"/>
          <w:sz w:val="22"/>
          <w:szCs w:val="22"/>
        </w:rPr>
      </w:pPr>
      <w:r w:rsidRPr="00F17D20">
        <w:rPr>
          <w:rFonts w:ascii="Calibri" w:hAnsi="Calibri" w:cs="Cambria"/>
          <w:sz w:val="22"/>
          <w:szCs w:val="22"/>
        </w:rPr>
        <w:t>P</w:t>
      </w:r>
      <w:r w:rsidR="00C92BA9" w:rsidRPr="00F17D20">
        <w:rPr>
          <w:rFonts w:ascii="Calibri" w:hAnsi="Calibri" w:cs="Cambria"/>
          <w:sz w:val="22"/>
          <w:szCs w:val="22"/>
        </w:rPr>
        <w:t>edagogy</w:t>
      </w:r>
      <w:r w:rsidRPr="00F17D20">
        <w:rPr>
          <w:rFonts w:ascii="Calibri" w:hAnsi="Calibri" w:cs="Cambria"/>
          <w:sz w:val="22"/>
          <w:szCs w:val="22"/>
        </w:rPr>
        <w:t>, such as</w:t>
      </w:r>
      <w:r w:rsidR="00F763B7" w:rsidRPr="00F17D20">
        <w:rPr>
          <w:rFonts w:ascii="Calibri" w:hAnsi="Calibri" w:cs="Cambria"/>
          <w:sz w:val="22"/>
          <w:szCs w:val="22"/>
        </w:rPr>
        <w:t xml:space="preserve"> inclusive and evidence</w:t>
      </w:r>
      <w:r w:rsidR="00C92BA9" w:rsidRPr="00F17D20">
        <w:rPr>
          <w:rFonts w:ascii="Calibri" w:hAnsi="Calibri" w:cs="Cambria"/>
          <w:sz w:val="22"/>
          <w:szCs w:val="22"/>
        </w:rPr>
        <w:t>-based approaches to teaching</w:t>
      </w:r>
    </w:p>
    <w:p w14:paraId="3352A862" w14:textId="77777777" w:rsidR="00662385" w:rsidRPr="00F17D20" w:rsidRDefault="00662385" w:rsidP="00C92BA9">
      <w:pPr>
        <w:widowControl w:val="0"/>
        <w:numPr>
          <w:ilvl w:val="0"/>
          <w:numId w:val="7"/>
        </w:numPr>
        <w:tabs>
          <w:tab w:val="left" w:pos="220"/>
          <w:tab w:val="left" w:pos="720"/>
        </w:tabs>
        <w:autoSpaceDE w:val="0"/>
        <w:autoSpaceDN w:val="0"/>
        <w:adjustRightInd w:val="0"/>
        <w:rPr>
          <w:rFonts w:ascii="Calibri" w:hAnsi="Calibri" w:cs="Cambria"/>
          <w:sz w:val="22"/>
          <w:szCs w:val="22"/>
        </w:rPr>
      </w:pPr>
      <w:r w:rsidRPr="00F17D20">
        <w:rPr>
          <w:rFonts w:ascii="Calibri" w:hAnsi="Calibri" w:cs="Cambria"/>
          <w:sz w:val="22"/>
          <w:szCs w:val="22"/>
        </w:rPr>
        <w:t xml:space="preserve">Other models for effective curricular mapping or design efforts related to diversity </w:t>
      </w:r>
    </w:p>
    <w:p w14:paraId="0512956A" w14:textId="77777777" w:rsidR="00C92BA9" w:rsidRPr="00F17D20" w:rsidRDefault="00C92BA9" w:rsidP="00C92BA9">
      <w:pPr>
        <w:widowControl w:val="0"/>
        <w:tabs>
          <w:tab w:val="left" w:pos="220"/>
          <w:tab w:val="left" w:pos="720"/>
        </w:tabs>
        <w:autoSpaceDE w:val="0"/>
        <w:autoSpaceDN w:val="0"/>
        <w:adjustRightInd w:val="0"/>
        <w:rPr>
          <w:rFonts w:ascii="Calibri" w:hAnsi="Calibri" w:cs="Cambria"/>
          <w:sz w:val="22"/>
          <w:szCs w:val="22"/>
        </w:rPr>
      </w:pPr>
    </w:p>
    <w:p w14:paraId="34FAC6DF" w14:textId="77777777" w:rsidR="00F763B7" w:rsidRPr="00F17D20" w:rsidRDefault="001231E0" w:rsidP="00C92BA9">
      <w:pPr>
        <w:widowControl w:val="0"/>
        <w:tabs>
          <w:tab w:val="left" w:pos="220"/>
          <w:tab w:val="left" w:pos="720"/>
        </w:tabs>
        <w:autoSpaceDE w:val="0"/>
        <w:autoSpaceDN w:val="0"/>
        <w:adjustRightInd w:val="0"/>
        <w:rPr>
          <w:rFonts w:ascii="Calibri" w:hAnsi="Calibri" w:cs="Cambria"/>
          <w:sz w:val="22"/>
          <w:szCs w:val="22"/>
        </w:rPr>
      </w:pPr>
      <w:r w:rsidRPr="00F17D20">
        <w:rPr>
          <w:rFonts w:ascii="Calibri" w:hAnsi="Calibri" w:cs="Cambria"/>
          <w:sz w:val="22"/>
          <w:szCs w:val="22"/>
        </w:rPr>
        <w:t xml:space="preserve">By the start of the fall </w:t>
      </w:r>
      <w:r w:rsidR="00F763B7" w:rsidRPr="00F17D20">
        <w:rPr>
          <w:rFonts w:ascii="Calibri" w:hAnsi="Calibri" w:cs="Cambria"/>
          <w:sz w:val="22"/>
          <w:szCs w:val="22"/>
        </w:rPr>
        <w:t xml:space="preserve">semester, each team will report the results of its research and create an action/assessment plan to deepen diversity content and/or pedagogy in </w:t>
      </w:r>
      <w:r w:rsidRPr="00F17D20">
        <w:rPr>
          <w:rFonts w:ascii="Calibri" w:hAnsi="Calibri" w:cs="Cambria"/>
          <w:sz w:val="22"/>
          <w:szCs w:val="22"/>
        </w:rPr>
        <w:t xml:space="preserve">specific courses </w:t>
      </w:r>
      <w:r w:rsidR="00662385" w:rsidRPr="00F17D20">
        <w:rPr>
          <w:rFonts w:ascii="Calibri" w:hAnsi="Calibri" w:cs="Cambria"/>
          <w:sz w:val="22"/>
          <w:szCs w:val="22"/>
        </w:rPr>
        <w:t xml:space="preserve">or across the major/minor or curriculum </w:t>
      </w:r>
      <w:r w:rsidRPr="00F17D20">
        <w:rPr>
          <w:rFonts w:ascii="Calibri" w:hAnsi="Calibri" w:cs="Cambria"/>
          <w:sz w:val="22"/>
          <w:szCs w:val="22"/>
        </w:rPr>
        <w:t xml:space="preserve">during the </w:t>
      </w:r>
      <w:r w:rsidR="00662385" w:rsidRPr="00F17D20">
        <w:rPr>
          <w:rFonts w:ascii="Calibri" w:hAnsi="Calibri" w:cs="Cambria"/>
          <w:sz w:val="22"/>
          <w:szCs w:val="22"/>
        </w:rPr>
        <w:t xml:space="preserve">next </w:t>
      </w:r>
      <w:r w:rsidR="00A1228C" w:rsidRPr="00F17D20">
        <w:rPr>
          <w:rFonts w:ascii="Calibri" w:hAnsi="Calibri" w:cs="Cambria"/>
          <w:sz w:val="22"/>
          <w:szCs w:val="22"/>
        </w:rPr>
        <w:t xml:space="preserve">academic year. The attached timeline </w:t>
      </w:r>
      <w:r w:rsidR="00F763B7" w:rsidRPr="00F17D20">
        <w:rPr>
          <w:rFonts w:ascii="Calibri" w:hAnsi="Calibri" w:cs="Cambria"/>
          <w:sz w:val="22"/>
          <w:szCs w:val="22"/>
        </w:rPr>
        <w:t xml:space="preserve">provides guidance and outlines expectations for Phase I.  </w:t>
      </w:r>
    </w:p>
    <w:p w14:paraId="13AC17CE" w14:textId="77777777" w:rsidR="00F763B7" w:rsidRPr="00F17D20" w:rsidRDefault="00F763B7" w:rsidP="00F763B7">
      <w:pPr>
        <w:widowControl w:val="0"/>
        <w:tabs>
          <w:tab w:val="left" w:pos="220"/>
          <w:tab w:val="left" w:pos="720"/>
        </w:tabs>
        <w:autoSpaceDE w:val="0"/>
        <w:autoSpaceDN w:val="0"/>
        <w:adjustRightInd w:val="0"/>
        <w:rPr>
          <w:rFonts w:ascii="Calibri" w:hAnsi="Calibri" w:cs="Times"/>
          <w:sz w:val="22"/>
          <w:szCs w:val="22"/>
        </w:rPr>
      </w:pPr>
    </w:p>
    <w:p w14:paraId="4C19F58E" w14:textId="77777777" w:rsidR="00A1228C" w:rsidRDefault="00A1228C" w:rsidP="00F748A3">
      <w:pPr>
        <w:widowControl w:val="0"/>
        <w:tabs>
          <w:tab w:val="left" w:pos="220"/>
          <w:tab w:val="left" w:pos="720"/>
        </w:tabs>
        <w:autoSpaceDE w:val="0"/>
        <w:autoSpaceDN w:val="0"/>
        <w:adjustRightInd w:val="0"/>
        <w:outlineLvl w:val="0"/>
        <w:rPr>
          <w:rFonts w:ascii="Calibri" w:hAnsi="Calibri" w:cs="Times"/>
          <w:sz w:val="22"/>
          <w:szCs w:val="22"/>
        </w:rPr>
      </w:pPr>
      <w:r w:rsidRPr="00F17D20">
        <w:rPr>
          <w:rFonts w:ascii="Calibri" w:hAnsi="Calibri" w:cs="Times"/>
          <w:b/>
          <w:sz w:val="22"/>
          <w:szCs w:val="22"/>
          <w:u w:val="single"/>
        </w:rPr>
        <w:t>Phase II, the Implementation Phase</w:t>
      </w:r>
      <w:r w:rsidRPr="00F17D20">
        <w:rPr>
          <w:rFonts w:ascii="Calibri" w:hAnsi="Calibri" w:cs="Times"/>
          <w:sz w:val="22"/>
          <w:szCs w:val="22"/>
        </w:rPr>
        <w:t xml:space="preserve"> (Fall)</w:t>
      </w:r>
    </w:p>
    <w:p w14:paraId="1AEE1983" w14:textId="51C497BE" w:rsidR="00310645" w:rsidRPr="00F852F9" w:rsidRDefault="00310645" w:rsidP="00310645">
      <w:pPr>
        <w:widowControl w:val="0"/>
        <w:tabs>
          <w:tab w:val="left" w:pos="220"/>
          <w:tab w:val="left" w:pos="720"/>
        </w:tabs>
        <w:autoSpaceDE w:val="0"/>
        <w:autoSpaceDN w:val="0"/>
        <w:adjustRightInd w:val="0"/>
        <w:rPr>
          <w:rFonts w:ascii="Calibri" w:hAnsi="Calibri" w:cs="Times"/>
          <w:sz w:val="22"/>
          <w:szCs w:val="22"/>
        </w:rPr>
      </w:pPr>
      <w:r>
        <w:rPr>
          <w:rFonts w:ascii="Calibri" w:hAnsi="Calibri" w:cs="Times"/>
          <w:sz w:val="22"/>
          <w:szCs w:val="22"/>
        </w:rPr>
        <w:t xml:space="preserve">In addition to implementing and adapting your action plan, we will meet twice as a whole group, at the beginning and end of the semester. </w:t>
      </w:r>
      <w:r w:rsidRPr="00F852F9">
        <w:rPr>
          <w:rFonts w:ascii="Calibri" w:hAnsi="Calibri" w:cs="Times"/>
          <w:sz w:val="22"/>
          <w:szCs w:val="22"/>
        </w:rPr>
        <w:t xml:space="preserve">Teams should </w:t>
      </w:r>
      <w:r>
        <w:rPr>
          <w:rFonts w:ascii="Calibri" w:hAnsi="Calibri" w:cs="Times"/>
          <w:sz w:val="22"/>
          <w:szCs w:val="22"/>
        </w:rPr>
        <w:t xml:space="preserve">also </w:t>
      </w:r>
      <w:r w:rsidRPr="00F852F9">
        <w:rPr>
          <w:rFonts w:ascii="Calibri" w:hAnsi="Calibri" w:cs="Times"/>
          <w:sz w:val="22"/>
          <w:szCs w:val="22"/>
        </w:rPr>
        <w:t xml:space="preserve">feel free to consult </w:t>
      </w:r>
      <w:hyperlink r:id="rId11" w:history="1">
        <w:r w:rsidR="0086015D" w:rsidRPr="0086015D">
          <w:rPr>
            <w:rStyle w:val="Hyperlink"/>
            <w:rFonts w:ascii="Calibri" w:hAnsi="Calibri" w:cs="Times"/>
            <w:sz w:val="22"/>
            <w:szCs w:val="22"/>
          </w:rPr>
          <w:t>Sarah Bunnell</w:t>
        </w:r>
      </w:hyperlink>
      <w:r w:rsidRPr="00F852F9">
        <w:rPr>
          <w:rFonts w:ascii="Calibri" w:hAnsi="Calibri" w:cs="Times"/>
          <w:sz w:val="22"/>
          <w:szCs w:val="22"/>
        </w:rPr>
        <w:t xml:space="preserve"> as needed.</w:t>
      </w:r>
    </w:p>
    <w:p w14:paraId="3B5570A9" w14:textId="77777777" w:rsidR="00A1228C" w:rsidRPr="00F17D20" w:rsidRDefault="00A1228C" w:rsidP="00F763B7">
      <w:pPr>
        <w:widowControl w:val="0"/>
        <w:tabs>
          <w:tab w:val="left" w:pos="220"/>
          <w:tab w:val="left" w:pos="720"/>
        </w:tabs>
        <w:autoSpaceDE w:val="0"/>
        <w:autoSpaceDN w:val="0"/>
        <w:adjustRightInd w:val="0"/>
        <w:rPr>
          <w:rFonts w:ascii="Calibri" w:hAnsi="Calibri" w:cs="Times"/>
          <w:sz w:val="22"/>
          <w:szCs w:val="22"/>
        </w:rPr>
      </w:pPr>
    </w:p>
    <w:p w14:paraId="57CFD477" w14:textId="77777777" w:rsidR="00A1228C" w:rsidRPr="00F17D20" w:rsidRDefault="00A1228C" w:rsidP="00F748A3">
      <w:pPr>
        <w:widowControl w:val="0"/>
        <w:tabs>
          <w:tab w:val="left" w:pos="220"/>
          <w:tab w:val="left" w:pos="720"/>
        </w:tabs>
        <w:autoSpaceDE w:val="0"/>
        <w:autoSpaceDN w:val="0"/>
        <w:adjustRightInd w:val="0"/>
        <w:outlineLvl w:val="0"/>
        <w:rPr>
          <w:rFonts w:ascii="Calibri" w:hAnsi="Calibri" w:cs="Times"/>
          <w:sz w:val="22"/>
          <w:szCs w:val="22"/>
        </w:rPr>
      </w:pPr>
      <w:r w:rsidRPr="00F17D20">
        <w:rPr>
          <w:rFonts w:ascii="Calibri" w:hAnsi="Calibri" w:cs="Times"/>
          <w:b/>
          <w:sz w:val="22"/>
          <w:szCs w:val="22"/>
          <w:u w:val="single"/>
        </w:rPr>
        <w:t>Phase III, the Assessment &amp; Sharing Phase</w:t>
      </w:r>
      <w:r w:rsidRPr="00F17D20">
        <w:rPr>
          <w:rFonts w:ascii="Calibri" w:hAnsi="Calibri" w:cs="Times"/>
          <w:sz w:val="22"/>
          <w:szCs w:val="22"/>
        </w:rPr>
        <w:t xml:space="preserve"> (Spring)</w:t>
      </w:r>
    </w:p>
    <w:p w14:paraId="5B16C799" w14:textId="77777777" w:rsidR="00E617CA" w:rsidRDefault="00310645" w:rsidP="00E617CA">
      <w:pPr>
        <w:widowControl w:val="0"/>
        <w:tabs>
          <w:tab w:val="left" w:pos="220"/>
          <w:tab w:val="left" w:pos="720"/>
        </w:tabs>
        <w:autoSpaceDE w:val="0"/>
        <w:autoSpaceDN w:val="0"/>
        <w:adjustRightInd w:val="0"/>
        <w:rPr>
          <w:rFonts w:ascii="Calibri" w:hAnsi="Calibri" w:cs="Times"/>
          <w:sz w:val="22"/>
          <w:szCs w:val="22"/>
        </w:rPr>
      </w:pPr>
      <w:r>
        <w:rPr>
          <w:rFonts w:ascii="Calibri" w:hAnsi="Calibri" w:cs="Times"/>
          <w:sz w:val="22"/>
          <w:szCs w:val="22"/>
        </w:rPr>
        <w:t xml:space="preserve">During the spring, your team will </w:t>
      </w:r>
      <w:r w:rsidR="00A02427">
        <w:rPr>
          <w:rFonts w:ascii="Calibri" w:hAnsi="Calibri" w:cs="Times"/>
          <w:sz w:val="22"/>
          <w:szCs w:val="22"/>
        </w:rPr>
        <w:t xml:space="preserve">determine how effective the implementation was and any changes you would like to make in the future. In consultation with CATL, the team will also share information about the project and results locally and more broadly, in ways that make </w:t>
      </w:r>
      <w:r w:rsidR="00E617CA">
        <w:rPr>
          <w:rFonts w:ascii="Calibri" w:hAnsi="Calibri" w:cs="Times"/>
          <w:sz w:val="22"/>
          <w:szCs w:val="22"/>
        </w:rPr>
        <w:t>sense for the project and team.</w:t>
      </w:r>
    </w:p>
    <w:p w14:paraId="13F427C7" w14:textId="77777777" w:rsidR="00E617CA" w:rsidRDefault="00E617CA" w:rsidP="00E617CA">
      <w:pPr>
        <w:widowControl w:val="0"/>
        <w:tabs>
          <w:tab w:val="left" w:pos="220"/>
          <w:tab w:val="left" w:pos="720"/>
        </w:tabs>
        <w:autoSpaceDE w:val="0"/>
        <w:autoSpaceDN w:val="0"/>
        <w:adjustRightInd w:val="0"/>
        <w:rPr>
          <w:rFonts w:ascii="Calibri" w:hAnsi="Calibri" w:cs="Times"/>
          <w:sz w:val="22"/>
          <w:szCs w:val="22"/>
        </w:rPr>
      </w:pPr>
    </w:p>
    <w:p w14:paraId="18A6C60D" w14:textId="77777777" w:rsidR="00E617CA" w:rsidRDefault="00E617CA" w:rsidP="00E617CA">
      <w:pPr>
        <w:widowControl w:val="0"/>
        <w:tabs>
          <w:tab w:val="left" w:pos="220"/>
          <w:tab w:val="left" w:pos="720"/>
        </w:tabs>
        <w:autoSpaceDE w:val="0"/>
        <w:autoSpaceDN w:val="0"/>
        <w:adjustRightInd w:val="0"/>
        <w:rPr>
          <w:rFonts w:ascii="Calibri" w:hAnsi="Calibri"/>
          <w:sz w:val="22"/>
          <w:szCs w:val="22"/>
        </w:rPr>
      </w:pPr>
    </w:p>
    <w:tbl>
      <w:tblPr>
        <w:tblpPr w:leftFromText="180" w:rightFromText="180" w:vertAnchor="page" w:horzAnchor="page" w:tblpX="469" w:tblpY="2161"/>
        <w:tblW w:w="10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58"/>
        <w:gridCol w:w="9432"/>
      </w:tblGrid>
      <w:tr w:rsidR="00E617CA" w:rsidRPr="00F17D20" w14:paraId="14A49E76" w14:textId="77777777" w:rsidTr="00E617CA">
        <w:tc>
          <w:tcPr>
            <w:tcW w:w="1458" w:type="dxa"/>
          </w:tcPr>
          <w:p w14:paraId="5108A282" w14:textId="77777777" w:rsidR="00E617CA" w:rsidRDefault="00E617CA" w:rsidP="00E617CA">
            <w:pPr>
              <w:widowControl w:val="0"/>
              <w:tabs>
                <w:tab w:val="left" w:pos="220"/>
                <w:tab w:val="left" w:pos="720"/>
              </w:tabs>
              <w:autoSpaceDE w:val="0"/>
              <w:autoSpaceDN w:val="0"/>
              <w:adjustRightInd w:val="0"/>
              <w:rPr>
                <w:rFonts w:ascii="Calibri" w:hAnsi="Calibri" w:cs="Times"/>
                <w:sz w:val="22"/>
                <w:szCs w:val="22"/>
              </w:rPr>
            </w:pPr>
          </w:p>
          <w:p w14:paraId="534F417F" w14:textId="77777777" w:rsidR="00E617CA" w:rsidRPr="00E617CA" w:rsidRDefault="00E617CA" w:rsidP="00E617CA">
            <w:pPr>
              <w:widowControl w:val="0"/>
              <w:tabs>
                <w:tab w:val="left" w:pos="220"/>
                <w:tab w:val="left" w:pos="720"/>
              </w:tabs>
              <w:autoSpaceDE w:val="0"/>
              <w:autoSpaceDN w:val="0"/>
              <w:adjustRightInd w:val="0"/>
              <w:rPr>
                <w:rFonts w:ascii="Calibri" w:hAnsi="Calibri" w:cs="Times"/>
                <w:b/>
                <w:sz w:val="22"/>
                <w:szCs w:val="22"/>
              </w:rPr>
            </w:pPr>
            <w:r w:rsidRPr="00E617CA">
              <w:rPr>
                <w:rFonts w:ascii="Calibri" w:hAnsi="Calibri" w:cs="Times"/>
                <w:b/>
                <w:sz w:val="22"/>
                <w:szCs w:val="22"/>
              </w:rPr>
              <w:t>By August 15</w:t>
            </w:r>
          </w:p>
        </w:tc>
        <w:tc>
          <w:tcPr>
            <w:tcW w:w="9432" w:type="dxa"/>
          </w:tcPr>
          <w:p w14:paraId="22909109" w14:textId="77777777" w:rsidR="00E617CA" w:rsidRPr="00F17D20" w:rsidRDefault="00E617CA" w:rsidP="00E617CA">
            <w:pPr>
              <w:widowControl w:val="0"/>
              <w:tabs>
                <w:tab w:val="left" w:pos="220"/>
                <w:tab w:val="left" w:pos="720"/>
              </w:tabs>
              <w:autoSpaceDE w:val="0"/>
              <w:autoSpaceDN w:val="0"/>
              <w:adjustRightInd w:val="0"/>
              <w:rPr>
                <w:rFonts w:ascii="Calibri" w:hAnsi="Calibri" w:cs="Times"/>
                <w:sz w:val="22"/>
                <w:szCs w:val="22"/>
              </w:rPr>
            </w:pPr>
          </w:p>
          <w:p w14:paraId="1F18CF54" w14:textId="77777777" w:rsidR="00E617CA" w:rsidRDefault="00E617CA" w:rsidP="00E617CA">
            <w:pPr>
              <w:widowControl w:val="0"/>
              <w:tabs>
                <w:tab w:val="left" w:pos="220"/>
                <w:tab w:val="left" w:pos="720"/>
              </w:tabs>
              <w:autoSpaceDE w:val="0"/>
              <w:autoSpaceDN w:val="0"/>
              <w:adjustRightInd w:val="0"/>
              <w:rPr>
                <w:rFonts w:ascii="Calibri" w:hAnsi="Calibri" w:cs="Times"/>
                <w:sz w:val="22"/>
                <w:szCs w:val="22"/>
              </w:rPr>
            </w:pPr>
            <w:r>
              <w:rPr>
                <w:rFonts w:ascii="Calibri" w:hAnsi="Calibri" w:cs="Times"/>
                <w:b/>
                <w:sz w:val="22"/>
                <w:szCs w:val="22"/>
              </w:rPr>
              <w:t xml:space="preserve">Submit a </w:t>
            </w:r>
            <w:r w:rsidRPr="00F17D20">
              <w:rPr>
                <w:rFonts w:ascii="Calibri" w:hAnsi="Calibri" w:cs="Times"/>
                <w:b/>
                <w:sz w:val="22"/>
                <w:szCs w:val="22"/>
              </w:rPr>
              <w:t>Diversity Action Plan:</w:t>
            </w:r>
            <w:r w:rsidRPr="00F17D20">
              <w:rPr>
                <w:rFonts w:ascii="Calibri" w:hAnsi="Calibri" w:cs="Times"/>
                <w:sz w:val="22"/>
                <w:szCs w:val="22"/>
              </w:rPr>
              <w:t xml:space="preserve"> </w:t>
            </w:r>
            <w:r>
              <w:rPr>
                <w:rFonts w:ascii="Calibri" w:hAnsi="Calibri" w:cs="Times"/>
                <w:sz w:val="22"/>
                <w:szCs w:val="22"/>
              </w:rPr>
              <w:t xml:space="preserve">Each team should submit a working plan (of no more than 4 pages), plus a </w:t>
            </w:r>
            <w:proofErr w:type="gramStart"/>
            <w:r>
              <w:rPr>
                <w:rFonts w:ascii="Calibri" w:hAnsi="Calibri" w:cs="Times"/>
                <w:sz w:val="22"/>
                <w:szCs w:val="22"/>
              </w:rPr>
              <w:t>short annotated</w:t>
            </w:r>
            <w:proofErr w:type="gramEnd"/>
            <w:r>
              <w:rPr>
                <w:rFonts w:ascii="Calibri" w:hAnsi="Calibri" w:cs="Times"/>
                <w:sz w:val="22"/>
                <w:szCs w:val="22"/>
              </w:rPr>
              <w:t xml:space="preserve"> literature review and </w:t>
            </w:r>
            <w:r w:rsidR="008A4FDE">
              <w:rPr>
                <w:rFonts w:ascii="Calibri" w:hAnsi="Calibri" w:cs="Times"/>
                <w:sz w:val="22"/>
                <w:szCs w:val="22"/>
              </w:rPr>
              <w:t>draft teaching materials you create over the summer</w:t>
            </w:r>
            <w:r>
              <w:rPr>
                <w:rFonts w:ascii="Calibri" w:hAnsi="Calibri" w:cs="Times"/>
                <w:sz w:val="22"/>
                <w:szCs w:val="22"/>
              </w:rPr>
              <w:t>. In the report,</w:t>
            </w:r>
            <w:r w:rsidRPr="00F17D20">
              <w:rPr>
                <w:rFonts w:ascii="Calibri" w:hAnsi="Calibri" w:cs="Times"/>
                <w:sz w:val="22"/>
                <w:szCs w:val="22"/>
              </w:rPr>
              <w:t xml:space="preserve"> </w:t>
            </w:r>
            <w:r>
              <w:rPr>
                <w:rFonts w:ascii="Calibri" w:hAnsi="Calibri" w:cs="Times"/>
                <w:sz w:val="22"/>
                <w:szCs w:val="22"/>
              </w:rPr>
              <w:t xml:space="preserve">please </w:t>
            </w:r>
            <w:r w:rsidRPr="00F17D20">
              <w:rPr>
                <w:rFonts w:ascii="Calibri" w:hAnsi="Calibri" w:cs="Times"/>
                <w:sz w:val="22"/>
                <w:szCs w:val="22"/>
              </w:rPr>
              <w:t>address the follo</w:t>
            </w:r>
            <w:r>
              <w:rPr>
                <w:rFonts w:ascii="Calibri" w:hAnsi="Calibri" w:cs="Times"/>
                <w:sz w:val="22"/>
                <w:szCs w:val="22"/>
              </w:rPr>
              <w:t>wing (Suggested questions to get you</w:t>
            </w:r>
            <w:r w:rsidR="008A4FDE">
              <w:rPr>
                <w:rFonts w:ascii="Calibri" w:hAnsi="Calibri" w:cs="Times"/>
                <w:sz w:val="22"/>
                <w:szCs w:val="22"/>
              </w:rPr>
              <w:t xml:space="preserve"> started are included below</w:t>
            </w:r>
            <w:r>
              <w:rPr>
                <w:rFonts w:ascii="Calibri" w:hAnsi="Calibri" w:cs="Times"/>
                <w:sz w:val="22"/>
                <w:szCs w:val="22"/>
              </w:rPr>
              <w:t>):</w:t>
            </w:r>
          </w:p>
          <w:p w14:paraId="15D680D1" w14:textId="77777777" w:rsidR="00E617CA" w:rsidRDefault="00E617CA" w:rsidP="00E617CA">
            <w:pPr>
              <w:widowControl w:val="0"/>
              <w:tabs>
                <w:tab w:val="left" w:pos="220"/>
                <w:tab w:val="left" w:pos="720"/>
              </w:tabs>
              <w:autoSpaceDE w:val="0"/>
              <w:autoSpaceDN w:val="0"/>
              <w:adjustRightInd w:val="0"/>
              <w:rPr>
                <w:rFonts w:ascii="Calibri" w:hAnsi="Calibri" w:cs="Times"/>
                <w:sz w:val="22"/>
                <w:szCs w:val="22"/>
              </w:rPr>
            </w:pPr>
          </w:p>
          <w:p w14:paraId="61188759" w14:textId="77777777" w:rsidR="00E617CA" w:rsidRPr="00310645" w:rsidRDefault="00E617CA" w:rsidP="00E617CA">
            <w:pPr>
              <w:widowControl w:val="0"/>
              <w:numPr>
                <w:ilvl w:val="0"/>
                <w:numId w:val="9"/>
              </w:numPr>
              <w:tabs>
                <w:tab w:val="left" w:pos="220"/>
                <w:tab w:val="left" w:pos="720"/>
              </w:tabs>
              <w:autoSpaceDE w:val="0"/>
              <w:autoSpaceDN w:val="0"/>
              <w:adjustRightInd w:val="0"/>
              <w:rPr>
                <w:rFonts w:ascii="Calibri" w:hAnsi="Calibri" w:cs="Times"/>
                <w:b/>
                <w:sz w:val="22"/>
                <w:szCs w:val="22"/>
              </w:rPr>
            </w:pPr>
            <w:r>
              <w:rPr>
                <w:rFonts w:ascii="Calibri" w:hAnsi="Calibri" w:cs="Times"/>
                <w:b/>
                <w:sz w:val="22"/>
                <w:szCs w:val="22"/>
              </w:rPr>
              <w:t>Outline the curricular or pedagogical issue.</w:t>
            </w:r>
          </w:p>
          <w:p w14:paraId="050D4EBB" w14:textId="77777777" w:rsidR="00E617CA" w:rsidRDefault="00E617CA" w:rsidP="00E617CA">
            <w:pPr>
              <w:widowControl w:val="0"/>
              <w:numPr>
                <w:ilvl w:val="0"/>
                <w:numId w:val="5"/>
              </w:numPr>
              <w:tabs>
                <w:tab w:val="left" w:pos="220"/>
                <w:tab w:val="left" w:pos="720"/>
              </w:tabs>
              <w:autoSpaceDE w:val="0"/>
              <w:autoSpaceDN w:val="0"/>
              <w:adjustRightInd w:val="0"/>
              <w:rPr>
                <w:rFonts w:ascii="Calibri" w:hAnsi="Calibri" w:cs="Times"/>
                <w:sz w:val="22"/>
                <w:szCs w:val="22"/>
              </w:rPr>
            </w:pPr>
            <w:r w:rsidRPr="00F17D20">
              <w:rPr>
                <w:rFonts w:ascii="Calibri" w:hAnsi="Calibri" w:cs="Times"/>
                <w:sz w:val="22"/>
                <w:szCs w:val="22"/>
              </w:rPr>
              <w:t>What curricular/pedago</w:t>
            </w:r>
            <w:r>
              <w:rPr>
                <w:rFonts w:ascii="Calibri" w:hAnsi="Calibri" w:cs="Times"/>
                <w:sz w:val="22"/>
                <w:szCs w:val="22"/>
              </w:rPr>
              <w:t xml:space="preserve">gical issue does the </w:t>
            </w:r>
            <w:r w:rsidRPr="00F17D20">
              <w:rPr>
                <w:rFonts w:ascii="Calibri" w:hAnsi="Calibri" w:cs="Times"/>
                <w:sz w:val="22"/>
                <w:szCs w:val="22"/>
              </w:rPr>
              <w:t>project address? What is the</w:t>
            </w:r>
            <w:r w:rsidR="008A4FDE">
              <w:rPr>
                <w:rFonts w:ascii="Calibri" w:hAnsi="Calibri" w:cs="Times"/>
                <w:sz w:val="22"/>
                <w:szCs w:val="22"/>
              </w:rPr>
              <w:t xml:space="preserve"> project’s goal</w:t>
            </w:r>
            <w:r w:rsidRPr="00F17D20">
              <w:rPr>
                <w:rFonts w:ascii="Calibri" w:hAnsi="Calibri" w:cs="Times"/>
                <w:sz w:val="22"/>
                <w:szCs w:val="22"/>
              </w:rPr>
              <w:t xml:space="preserve">? </w:t>
            </w:r>
          </w:p>
          <w:p w14:paraId="6A9216E6" w14:textId="77777777" w:rsidR="00E617CA" w:rsidRPr="00F17D20" w:rsidRDefault="00E617CA" w:rsidP="00E617CA">
            <w:pPr>
              <w:widowControl w:val="0"/>
              <w:numPr>
                <w:ilvl w:val="0"/>
                <w:numId w:val="5"/>
              </w:numPr>
              <w:tabs>
                <w:tab w:val="left" w:pos="220"/>
                <w:tab w:val="left" w:pos="720"/>
              </w:tabs>
              <w:autoSpaceDE w:val="0"/>
              <w:autoSpaceDN w:val="0"/>
              <w:adjustRightInd w:val="0"/>
              <w:rPr>
                <w:rFonts w:ascii="Calibri" w:hAnsi="Calibri" w:cs="Times"/>
                <w:sz w:val="22"/>
                <w:szCs w:val="22"/>
              </w:rPr>
            </w:pPr>
            <w:r w:rsidRPr="00F17D20">
              <w:rPr>
                <w:rFonts w:ascii="Calibri" w:hAnsi="Calibri" w:cs="Times"/>
                <w:sz w:val="22"/>
                <w:szCs w:val="22"/>
              </w:rPr>
              <w:t>Who are the students who</w:t>
            </w:r>
            <w:r>
              <w:rPr>
                <w:rFonts w:ascii="Calibri" w:hAnsi="Calibri" w:cs="Times"/>
                <w:sz w:val="22"/>
                <w:szCs w:val="22"/>
              </w:rPr>
              <w:t xml:space="preserve"> will learn from this project? </w:t>
            </w:r>
          </w:p>
          <w:p w14:paraId="018573E3" w14:textId="77777777" w:rsidR="00E617CA" w:rsidRDefault="00E617CA" w:rsidP="00E617CA">
            <w:pPr>
              <w:widowControl w:val="0"/>
              <w:numPr>
                <w:ilvl w:val="0"/>
                <w:numId w:val="5"/>
              </w:numPr>
              <w:tabs>
                <w:tab w:val="left" w:pos="220"/>
                <w:tab w:val="left" w:pos="720"/>
              </w:tabs>
              <w:autoSpaceDE w:val="0"/>
              <w:autoSpaceDN w:val="0"/>
              <w:adjustRightInd w:val="0"/>
              <w:rPr>
                <w:rFonts w:ascii="Calibri" w:hAnsi="Calibri" w:cs="Times"/>
                <w:sz w:val="22"/>
                <w:szCs w:val="22"/>
              </w:rPr>
            </w:pPr>
            <w:r w:rsidRPr="00F17D20">
              <w:rPr>
                <w:rFonts w:ascii="Calibri" w:hAnsi="Calibri" w:cs="Times"/>
                <w:sz w:val="22"/>
                <w:szCs w:val="22"/>
              </w:rPr>
              <w:t xml:space="preserve">Why do </w:t>
            </w:r>
            <w:r>
              <w:rPr>
                <w:rFonts w:ascii="Calibri" w:hAnsi="Calibri" w:cs="Times"/>
                <w:sz w:val="22"/>
                <w:szCs w:val="22"/>
              </w:rPr>
              <w:t>you</w:t>
            </w:r>
            <w:r w:rsidRPr="00F17D20">
              <w:rPr>
                <w:rFonts w:ascii="Calibri" w:hAnsi="Calibri" w:cs="Times"/>
                <w:sz w:val="22"/>
                <w:szCs w:val="22"/>
              </w:rPr>
              <w:t xml:space="preserve"> feel it is important to address this issue? </w:t>
            </w:r>
            <w:r>
              <w:rPr>
                <w:rFonts w:ascii="Calibri" w:hAnsi="Calibri" w:cs="Times"/>
                <w:sz w:val="22"/>
                <w:szCs w:val="22"/>
              </w:rPr>
              <w:t>What is your</w:t>
            </w:r>
            <w:r w:rsidRPr="00F17D20">
              <w:rPr>
                <w:rFonts w:ascii="Calibri" w:hAnsi="Calibri" w:cs="Times"/>
                <w:sz w:val="22"/>
                <w:szCs w:val="22"/>
              </w:rPr>
              <w:t xml:space="preserve"> motivation </w:t>
            </w:r>
            <w:r>
              <w:rPr>
                <w:rFonts w:ascii="Calibri" w:hAnsi="Calibri" w:cs="Times"/>
                <w:sz w:val="22"/>
                <w:szCs w:val="22"/>
              </w:rPr>
              <w:t xml:space="preserve">to pursue this </w:t>
            </w:r>
            <w:proofErr w:type="gramStart"/>
            <w:r>
              <w:rPr>
                <w:rFonts w:ascii="Calibri" w:hAnsi="Calibri" w:cs="Times"/>
                <w:sz w:val="22"/>
                <w:szCs w:val="22"/>
              </w:rPr>
              <w:t>particular issue</w:t>
            </w:r>
            <w:proofErr w:type="gramEnd"/>
            <w:r>
              <w:rPr>
                <w:rFonts w:ascii="Calibri" w:hAnsi="Calibri" w:cs="Times"/>
                <w:sz w:val="22"/>
                <w:szCs w:val="22"/>
              </w:rPr>
              <w:t>?</w:t>
            </w:r>
          </w:p>
          <w:p w14:paraId="77BB8861" w14:textId="77777777" w:rsidR="00E617CA" w:rsidRDefault="008A4FDE" w:rsidP="00E617CA">
            <w:pPr>
              <w:widowControl w:val="0"/>
              <w:numPr>
                <w:ilvl w:val="0"/>
                <w:numId w:val="5"/>
              </w:numPr>
              <w:tabs>
                <w:tab w:val="left" w:pos="220"/>
                <w:tab w:val="left" w:pos="720"/>
              </w:tabs>
              <w:autoSpaceDE w:val="0"/>
              <w:autoSpaceDN w:val="0"/>
              <w:adjustRightInd w:val="0"/>
              <w:rPr>
                <w:rFonts w:ascii="Calibri" w:hAnsi="Calibri" w:cs="Times"/>
                <w:sz w:val="22"/>
                <w:szCs w:val="22"/>
              </w:rPr>
            </w:pPr>
            <w:r>
              <w:rPr>
                <w:rFonts w:ascii="Calibri" w:hAnsi="Calibri" w:cs="Times"/>
                <w:sz w:val="22"/>
                <w:szCs w:val="22"/>
              </w:rPr>
              <w:t>T</w:t>
            </w:r>
            <w:r w:rsidR="00E617CA" w:rsidRPr="00F17D20">
              <w:rPr>
                <w:rFonts w:ascii="Calibri" w:hAnsi="Calibri" w:cs="Times"/>
                <w:sz w:val="22"/>
                <w:szCs w:val="22"/>
              </w:rPr>
              <w:t xml:space="preserve">his </w:t>
            </w:r>
            <w:r>
              <w:rPr>
                <w:rFonts w:ascii="Calibri" w:hAnsi="Calibri" w:cs="Times"/>
                <w:sz w:val="22"/>
                <w:szCs w:val="22"/>
              </w:rPr>
              <w:t xml:space="preserve">outline </w:t>
            </w:r>
            <w:r w:rsidR="00E617CA" w:rsidRPr="00F17D20">
              <w:rPr>
                <w:rFonts w:ascii="Calibri" w:hAnsi="Calibri" w:cs="Times"/>
                <w:sz w:val="22"/>
                <w:szCs w:val="22"/>
              </w:rPr>
              <w:t>may be a refinement o</w:t>
            </w:r>
            <w:r w:rsidR="00E617CA">
              <w:rPr>
                <w:rFonts w:ascii="Calibri" w:hAnsi="Calibri" w:cs="Times"/>
                <w:sz w:val="22"/>
                <w:szCs w:val="22"/>
              </w:rPr>
              <w:t xml:space="preserve">f your team’s initial proposal, </w:t>
            </w:r>
            <w:r>
              <w:rPr>
                <w:rFonts w:ascii="Calibri" w:hAnsi="Calibri" w:cs="Times"/>
                <w:sz w:val="22"/>
                <w:szCs w:val="22"/>
              </w:rPr>
              <w:t>as it</w:t>
            </w:r>
            <w:r w:rsidR="00E617CA" w:rsidRPr="00F17D20">
              <w:rPr>
                <w:rFonts w:ascii="Calibri" w:hAnsi="Calibri" w:cs="Times"/>
                <w:sz w:val="22"/>
                <w:szCs w:val="22"/>
              </w:rPr>
              <w:t xml:space="preserve"> reflect</w:t>
            </w:r>
            <w:r w:rsidR="00E617CA">
              <w:rPr>
                <w:rFonts w:ascii="Calibri" w:hAnsi="Calibri" w:cs="Times"/>
                <w:sz w:val="22"/>
                <w:szCs w:val="22"/>
              </w:rPr>
              <w:t>s</w:t>
            </w:r>
            <w:r w:rsidR="00E617CA" w:rsidRPr="00F17D20">
              <w:rPr>
                <w:rFonts w:ascii="Calibri" w:hAnsi="Calibri" w:cs="Times"/>
                <w:sz w:val="22"/>
                <w:szCs w:val="22"/>
              </w:rPr>
              <w:t xml:space="preserve"> your team’s understanding of the best </w:t>
            </w:r>
            <w:r>
              <w:rPr>
                <w:rFonts w:ascii="Calibri" w:hAnsi="Calibri" w:cs="Times"/>
                <w:sz w:val="22"/>
                <w:szCs w:val="22"/>
              </w:rPr>
              <w:t xml:space="preserve">discipline-based teaching </w:t>
            </w:r>
            <w:r w:rsidR="00E617CA" w:rsidRPr="00F17D20">
              <w:rPr>
                <w:rFonts w:ascii="Calibri" w:hAnsi="Calibri" w:cs="Times"/>
                <w:sz w:val="22"/>
                <w:szCs w:val="22"/>
              </w:rPr>
              <w:t>prac</w:t>
            </w:r>
            <w:r>
              <w:rPr>
                <w:rFonts w:ascii="Calibri" w:hAnsi="Calibri" w:cs="Times"/>
                <w:sz w:val="22"/>
                <w:szCs w:val="22"/>
              </w:rPr>
              <w:t>tices from your</w:t>
            </w:r>
            <w:r w:rsidR="00E617CA">
              <w:rPr>
                <w:rFonts w:ascii="Calibri" w:hAnsi="Calibri" w:cs="Times"/>
                <w:sz w:val="22"/>
                <w:szCs w:val="22"/>
              </w:rPr>
              <w:t xml:space="preserve"> research</w:t>
            </w:r>
            <w:r w:rsidR="00E617CA" w:rsidRPr="00F17D20">
              <w:rPr>
                <w:rFonts w:ascii="Calibri" w:hAnsi="Calibri" w:cs="Times"/>
                <w:sz w:val="22"/>
                <w:szCs w:val="22"/>
              </w:rPr>
              <w:t>.</w:t>
            </w:r>
          </w:p>
          <w:p w14:paraId="706BE4ED" w14:textId="77777777" w:rsidR="00E617CA" w:rsidRDefault="00E617CA" w:rsidP="00E617CA">
            <w:pPr>
              <w:widowControl w:val="0"/>
              <w:tabs>
                <w:tab w:val="left" w:pos="220"/>
                <w:tab w:val="left" w:pos="720"/>
              </w:tabs>
              <w:autoSpaceDE w:val="0"/>
              <w:autoSpaceDN w:val="0"/>
              <w:adjustRightInd w:val="0"/>
              <w:ind w:left="1080"/>
              <w:rPr>
                <w:rFonts w:ascii="Calibri" w:hAnsi="Calibri" w:cs="Times"/>
                <w:sz w:val="22"/>
                <w:szCs w:val="22"/>
              </w:rPr>
            </w:pPr>
          </w:p>
          <w:p w14:paraId="763A4EDB" w14:textId="77777777" w:rsidR="00E617CA" w:rsidRPr="00F17D20" w:rsidRDefault="00E617CA" w:rsidP="00E617CA">
            <w:pPr>
              <w:widowControl w:val="0"/>
              <w:numPr>
                <w:ilvl w:val="0"/>
                <w:numId w:val="9"/>
              </w:numPr>
              <w:tabs>
                <w:tab w:val="left" w:pos="220"/>
                <w:tab w:val="left" w:pos="720"/>
              </w:tabs>
              <w:autoSpaceDE w:val="0"/>
              <w:autoSpaceDN w:val="0"/>
              <w:adjustRightInd w:val="0"/>
              <w:rPr>
                <w:rFonts w:ascii="Calibri" w:hAnsi="Calibri" w:cs="Times"/>
                <w:sz w:val="22"/>
                <w:szCs w:val="22"/>
              </w:rPr>
            </w:pPr>
            <w:r>
              <w:rPr>
                <w:rFonts w:ascii="Calibri" w:hAnsi="Calibri" w:cs="Times"/>
                <w:b/>
                <w:sz w:val="22"/>
                <w:szCs w:val="22"/>
              </w:rPr>
              <w:t>Describe the plan of action your team will take.</w:t>
            </w:r>
          </w:p>
          <w:p w14:paraId="35F02404" w14:textId="77777777" w:rsidR="00E617CA" w:rsidRPr="00F17D20" w:rsidRDefault="00E617CA" w:rsidP="00E617CA">
            <w:pPr>
              <w:widowControl w:val="0"/>
              <w:numPr>
                <w:ilvl w:val="0"/>
                <w:numId w:val="5"/>
              </w:numPr>
              <w:tabs>
                <w:tab w:val="left" w:pos="220"/>
                <w:tab w:val="left" w:pos="720"/>
              </w:tabs>
              <w:autoSpaceDE w:val="0"/>
              <w:autoSpaceDN w:val="0"/>
              <w:adjustRightInd w:val="0"/>
              <w:rPr>
                <w:rFonts w:ascii="Calibri" w:hAnsi="Calibri" w:cs="Times"/>
                <w:sz w:val="22"/>
                <w:szCs w:val="22"/>
              </w:rPr>
            </w:pPr>
            <w:r>
              <w:rPr>
                <w:rFonts w:ascii="Calibri" w:hAnsi="Calibri" w:cs="Times"/>
                <w:sz w:val="22"/>
                <w:szCs w:val="22"/>
              </w:rPr>
              <w:t>How will the team</w:t>
            </w:r>
            <w:r w:rsidRPr="00F17D20">
              <w:rPr>
                <w:rFonts w:ascii="Calibri" w:hAnsi="Calibri" w:cs="Times"/>
                <w:sz w:val="22"/>
                <w:szCs w:val="22"/>
              </w:rPr>
              <w:t xml:space="preserve"> </w:t>
            </w:r>
            <w:r>
              <w:rPr>
                <w:rFonts w:ascii="Calibri" w:hAnsi="Calibri" w:cs="Times"/>
                <w:sz w:val="22"/>
                <w:szCs w:val="22"/>
              </w:rPr>
              <w:t>address this issue? You might</w:t>
            </w:r>
            <w:r w:rsidRPr="00F17D20">
              <w:rPr>
                <w:rFonts w:ascii="Calibri" w:hAnsi="Calibri" w:cs="Times"/>
                <w:sz w:val="22"/>
                <w:szCs w:val="22"/>
              </w:rPr>
              <w:t xml:space="preserve"> address the methods </w:t>
            </w:r>
            <w:r>
              <w:rPr>
                <w:rFonts w:ascii="Calibri" w:hAnsi="Calibri" w:cs="Times"/>
                <w:sz w:val="22"/>
                <w:szCs w:val="22"/>
              </w:rPr>
              <w:t>you</w:t>
            </w:r>
            <w:r w:rsidRPr="00F17D20">
              <w:rPr>
                <w:rFonts w:ascii="Calibri" w:hAnsi="Calibri" w:cs="Times"/>
                <w:sz w:val="22"/>
                <w:szCs w:val="22"/>
              </w:rPr>
              <w:t xml:space="preserve"> will use in tackling their issue in the classroom</w:t>
            </w:r>
            <w:r>
              <w:rPr>
                <w:rFonts w:ascii="Calibri" w:hAnsi="Calibri" w:cs="Times"/>
                <w:sz w:val="22"/>
                <w:szCs w:val="22"/>
              </w:rPr>
              <w:t xml:space="preserve"> or curriculum</w:t>
            </w:r>
            <w:r w:rsidRPr="00F17D20">
              <w:rPr>
                <w:rFonts w:ascii="Calibri" w:hAnsi="Calibri" w:cs="Times"/>
                <w:sz w:val="22"/>
                <w:szCs w:val="22"/>
              </w:rPr>
              <w:t>.</w:t>
            </w:r>
          </w:p>
          <w:p w14:paraId="58A27C0D" w14:textId="77777777" w:rsidR="00E617CA" w:rsidRDefault="00E617CA" w:rsidP="00E617CA">
            <w:pPr>
              <w:widowControl w:val="0"/>
              <w:numPr>
                <w:ilvl w:val="0"/>
                <w:numId w:val="5"/>
              </w:numPr>
              <w:tabs>
                <w:tab w:val="left" w:pos="220"/>
                <w:tab w:val="left" w:pos="720"/>
              </w:tabs>
              <w:autoSpaceDE w:val="0"/>
              <w:autoSpaceDN w:val="0"/>
              <w:adjustRightInd w:val="0"/>
              <w:rPr>
                <w:rFonts w:ascii="Calibri" w:hAnsi="Calibri" w:cs="Times"/>
                <w:sz w:val="22"/>
                <w:szCs w:val="22"/>
              </w:rPr>
            </w:pPr>
            <w:r>
              <w:rPr>
                <w:rFonts w:ascii="Calibri" w:hAnsi="Calibri" w:cs="Times"/>
                <w:sz w:val="22"/>
                <w:szCs w:val="22"/>
              </w:rPr>
              <w:t>What materials will you</w:t>
            </w:r>
            <w:r w:rsidRPr="00F17D20">
              <w:rPr>
                <w:rFonts w:ascii="Calibri" w:hAnsi="Calibri" w:cs="Times"/>
                <w:sz w:val="22"/>
                <w:szCs w:val="22"/>
              </w:rPr>
              <w:t xml:space="preserve"> use to address the issue? </w:t>
            </w:r>
            <w:r>
              <w:rPr>
                <w:rFonts w:ascii="Calibri" w:hAnsi="Calibri" w:cs="Times"/>
                <w:sz w:val="22"/>
                <w:szCs w:val="22"/>
              </w:rPr>
              <w:t>D</w:t>
            </w:r>
            <w:r w:rsidRPr="00F17D20">
              <w:rPr>
                <w:rFonts w:ascii="Calibri" w:hAnsi="Calibri" w:cs="Times"/>
                <w:sz w:val="22"/>
                <w:szCs w:val="22"/>
              </w:rPr>
              <w:t>escribe the k</w:t>
            </w:r>
            <w:r>
              <w:rPr>
                <w:rFonts w:ascii="Calibri" w:hAnsi="Calibri" w:cs="Times"/>
                <w:sz w:val="22"/>
                <w:szCs w:val="22"/>
              </w:rPr>
              <w:t>inds of materials/resources you</w:t>
            </w:r>
            <w:r w:rsidRPr="00F17D20">
              <w:rPr>
                <w:rFonts w:ascii="Calibri" w:hAnsi="Calibri" w:cs="Times"/>
                <w:sz w:val="22"/>
                <w:szCs w:val="22"/>
              </w:rPr>
              <w:t xml:space="preserve"> will use. If possible, attach draft teaching </w:t>
            </w:r>
            <w:r w:rsidR="008A4FDE">
              <w:rPr>
                <w:rFonts w:ascii="Calibri" w:hAnsi="Calibri" w:cs="Times"/>
                <w:sz w:val="22"/>
                <w:szCs w:val="22"/>
              </w:rPr>
              <w:t>materials/resources</w:t>
            </w:r>
            <w:r w:rsidRPr="00F17D20">
              <w:rPr>
                <w:rFonts w:ascii="Calibri" w:hAnsi="Calibri" w:cs="Times"/>
                <w:sz w:val="22"/>
                <w:szCs w:val="22"/>
              </w:rPr>
              <w:t>.</w:t>
            </w:r>
          </w:p>
          <w:p w14:paraId="6C7DED50" w14:textId="77777777" w:rsidR="00E617CA" w:rsidRPr="00F17D20" w:rsidRDefault="00E617CA" w:rsidP="00E617CA">
            <w:pPr>
              <w:widowControl w:val="0"/>
              <w:tabs>
                <w:tab w:val="left" w:pos="220"/>
                <w:tab w:val="left" w:pos="720"/>
              </w:tabs>
              <w:autoSpaceDE w:val="0"/>
              <w:autoSpaceDN w:val="0"/>
              <w:adjustRightInd w:val="0"/>
              <w:ind w:left="1080"/>
              <w:rPr>
                <w:rFonts w:ascii="Calibri" w:hAnsi="Calibri" w:cs="Times"/>
                <w:sz w:val="22"/>
                <w:szCs w:val="22"/>
              </w:rPr>
            </w:pPr>
          </w:p>
          <w:p w14:paraId="36061A29" w14:textId="77777777" w:rsidR="00E617CA" w:rsidRDefault="00E617CA" w:rsidP="00E617CA">
            <w:pPr>
              <w:widowControl w:val="0"/>
              <w:numPr>
                <w:ilvl w:val="0"/>
                <w:numId w:val="9"/>
              </w:numPr>
              <w:tabs>
                <w:tab w:val="left" w:pos="220"/>
                <w:tab w:val="left" w:pos="720"/>
              </w:tabs>
              <w:autoSpaceDE w:val="0"/>
              <w:autoSpaceDN w:val="0"/>
              <w:adjustRightInd w:val="0"/>
              <w:rPr>
                <w:rFonts w:ascii="Calibri" w:hAnsi="Calibri" w:cs="Times"/>
                <w:sz w:val="22"/>
                <w:szCs w:val="22"/>
              </w:rPr>
            </w:pPr>
            <w:r>
              <w:rPr>
                <w:rFonts w:ascii="Calibri" w:hAnsi="Calibri" w:cs="Times"/>
                <w:b/>
                <w:sz w:val="22"/>
                <w:szCs w:val="22"/>
              </w:rPr>
              <w:t>Explain how you plan to measure the effectiveness of your plan.</w:t>
            </w:r>
          </w:p>
          <w:p w14:paraId="232679BA" w14:textId="77777777" w:rsidR="00E617CA" w:rsidRDefault="00E617CA" w:rsidP="00E617CA">
            <w:pPr>
              <w:widowControl w:val="0"/>
              <w:numPr>
                <w:ilvl w:val="0"/>
                <w:numId w:val="5"/>
              </w:numPr>
              <w:tabs>
                <w:tab w:val="left" w:pos="220"/>
                <w:tab w:val="left" w:pos="720"/>
              </w:tabs>
              <w:autoSpaceDE w:val="0"/>
              <w:autoSpaceDN w:val="0"/>
              <w:adjustRightInd w:val="0"/>
              <w:rPr>
                <w:rFonts w:ascii="Calibri" w:hAnsi="Calibri" w:cs="Times"/>
                <w:sz w:val="22"/>
                <w:szCs w:val="22"/>
              </w:rPr>
            </w:pPr>
            <w:r>
              <w:rPr>
                <w:rFonts w:ascii="Calibri" w:hAnsi="Calibri" w:cs="Times"/>
                <w:sz w:val="22"/>
                <w:szCs w:val="22"/>
              </w:rPr>
              <w:t>How will you know if the</w:t>
            </w:r>
            <w:r w:rsidRPr="00F17D20">
              <w:rPr>
                <w:rFonts w:ascii="Calibri" w:hAnsi="Calibri" w:cs="Times"/>
                <w:sz w:val="22"/>
                <w:szCs w:val="22"/>
              </w:rPr>
              <w:t xml:space="preserve"> plan works? </w:t>
            </w:r>
            <w:r>
              <w:rPr>
                <w:rFonts w:ascii="Calibri" w:hAnsi="Calibri" w:cs="Times"/>
                <w:sz w:val="22"/>
                <w:szCs w:val="22"/>
              </w:rPr>
              <w:t xml:space="preserve">What </w:t>
            </w:r>
            <w:r w:rsidRPr="00F17D20">
              <w:rPr>
                <w:rFonts w:ascii="Calibri" w:hAnsi="Calibri" w:cs="Times"/>
                <w:sz w:val="22"/>
                <w:szCs w:val="22"/>
              </w:rPr>
              <w:t xml:space="preserve">modes of assessment will </w:t>
            </w:r>
            <w:r>
              <w:rPr>
                <w:rFonts w:ascii="Calibri" w:hAnsi="Calibri" w:cs="Times"/>
                <w:sz w:val="22"/>
                <w:szCs w:val="22"/>
              </w:rPr>
              <w:t>you use to determine whether</w:t>
            </w:r>
            <w:r w:rsidRPr="00F17D20">
              <w:rPr>
                <w:rFonts w:ascii="Calibri" w:hAnsi="Calibri" w:cs="Times"/>
                <w:sz w:val="22"/>
                <w:szCs w:val="22"/>
              </w:rPr>
              <w:t xml:space="preserve"> and how the goals of the project are met</w:t>
            </w:r>
            <w:r>
              <w:rPr>
                <w:rFonts w:ascii="Calibri" w:hAnsi="Calibri" w:cs="Times"/>
                <w:sz w:val="22"/>
                <w:szCs w:val="22"/>
              </w:rPr>
              <w:t>?</w:t>
            </w:r>
            <w:r w:rsidRPr="00F17D20">
              <w:rPr>
                <w:rFonts w:ascii="Calibri" w:hAnsi="Calibri" w:cs="Times"/>
                <w:sz w:val="22"/>
                <w:szCs w:val="22"/>
              </w:rPr>
              <w:t xml:space="preserve"> What evidence of student learning will you gather, and when will you gather it? How do you intend to analyze and use that evidence to revise your </w:t>
            </w:r>
            <w:proofErr w:type="gramStart"/>
            <w:r w:rsidRPr="00F17D20">
              <w:rPr>
                <w:rFonts w:ascii="Calibri" w:hAnsi="Calibri" w:cs="Times"/>
                <w:sz w:val="22"/>
                <w:szCs w:val="22"/>
              </w:rPr>
              <w:t>plan for the future</w:t>
            </w:r>
            <w:proofErr w:type="gramEnd"/>
            <w:r w:rsidRPr="00F17D20">
              <w:rPr>
                <w:rFonts w:ascii="Calibri" w:hAnsi="Calibri" w:cs="Times"/>
                <w:sz w:val="22"/>
                <w:szCs w:val="22"/>
              </w:rPr>
              <w:t>?</w:t>
            </w:r>
          </w:p>
          <w:p w14:paraId="16189E74" w14:textId="77777777" w:rsidR="00E617CA" w:rsidRDefault="00E617CA" w:rsidP="00E617CA">
            <w:pPr>
              <w:widowControl w:val="0"/>
              <w:tabs>
                <w:tab w:val="left" w:pos="220"/>
                <w:tab w:val="left" w:pos="720"/>
              </w:tabs>
              <w:autoSpaceDE w:val="0"/>
              <w:autoSpaceDN w:val="0"/>
              <w:adjustRightInd w:val="0"/>
              <w:ind w:left="1080"/>
              <w:rPr>
                <w:rFonts w:ascii="Calibri" w:hAnsi="Calibri" w:cs="Times"/>
                <w:sz w:val="22"/>
                <w:szCs w:val="22"/>
              </w:rPr>
            </w:pPr>
          </w:p>
          <w:p w14:paraId="49837F5D" w14:textId="77777777" w:rsidR="00E617CA" w:rsidRPr="00310645" w:rsidRDefault="00E617CA" w:rsidP="00E617CA">
            <w:pPr>
              <w:widowControl w:val="0"/>
              <w:numPr>
                <w:ilvl w:val="0"/>
                <w:numId w:val="9"/>
              </w:numPr>
              <w:tabs>
                <w:tab w:val="left" w:pos="220"/>
                <w:tab w:val="left" w:pos="720"/>
              </w:tabs>
              <w:autoSpaceDE w:val="0"/>
              <w:autoSpaceDN w:val="0"/>
              <w:adjustRightInd w:val="0"/>
              <w:rPr>
                <w:rFonts w:ascii="Calibri" w:hAnsi="Calibri" w:cs="Times"/>
                <w:sz w:val="22"/>
                <w:szCs w:val="22"/>
              </w:rPr>
            </w:pPr>
            <w:r>
              <w:rPr>
                <w:rFonts w:ascii="Calibri" w:hAnsi="Calibri" w:cs="Times"/>
                <w:b/>
                <w:sz w:val="22"/>
                <w:szCs w:val="22"/>
              </w:rPr>
              <w:t>Provide a working timeline of your project</w:t>
            </w:r>
          </w:p>
          <w:p w14:paraId="54B9E79A" w14:textId="77777777" w:rsidR="00E617CA" w:rsidRDefault="00E617CA" w:rsidP="00E617CA">
            <w:pPr>
              <w:widowControl w:val="0"/>
              <w:tabs>
                <w:tab w:val="left" w:pos="220"/>
                <w:tab w:val="left" w:pos="720"/>
              </w:tabs>
              <w:autoSpaceDE w:val="0"/>
              <w:autoSpaceDN w:val="0"/>
              <w:adjustRightInd w:val="0"/>
              <w:ind w:left="720"/>
              <w:rPr>
                <w:rFonts w:ascii="Calibri" w:hAnsi="Calibri" w:cs="Times"/>
                <w:sz w:val="22"/>
                <w:szCs w:val="22"/>
              </w:rPr>
            </w:pPr>
            <w:r>
              <w:rPr>
                <w:rFonts w:ascii="Calibri" w:hAnsi="Calibri" w:cs="Times"/>
                <w:sz w:val="22"/>
                <w:szCs w:val="22"/>
              </w:rPr>
              <w:t xml:space="preserve">We realize that projects may evolve along different timelines. Tell us how you plan to implement and share yours. </w:t>
            </w:r>
          </w:p>
          <w:p w14:paraId="7AF6F075" w14:textId="77777777" w:rsidR="00E617CA" w:rsidRDefault="00E617CA" w:rsidP="00E617CA">
            <w:pPr>
              <w:widowControl w:val="0"/>
              <w:tabs>
                <w:tab w:val="left" w:pos="220"/>
                <w:tab w:val="left" w:pos="720"/>
              </w:tabs>
              <w:autoSpaceDE w:val="0"/>
              <w:autoSpaceDN w:val="0"/>
              <w:adjustRightInd w:val="0"/>
              <w:ind w:left="720"/>
              <w:rPr>
                <w:rFonts w:ascii="Calibri" w:hAnsi="Calibri" w:cs="Times"/>
                <w:sz w:val="22"/>
                <w:szCs w:val="22"/>
              </w:rPr>
            </w:pPr>
          </w:p>
          <w:p w14:paraId="6E73BFD2" w14:textId="77777777" w:rsidR="00E617CA" w:rsidRDefault="00E617CA" w:rsidP="00E617CA">
            <w:pPr>
              <w:widowControl w:val="0"/>
              <w:tabs>
                <w:tab w:val="left" w:pos="220"/>
                <w:tab w:val="left" w:pos="720"/>
              </w:tabs>
              <w:autoSpaceDE w:val="0"/>
              <w:autoSpaceDN w:val="0"/>
              <w:adjustRightInd w:val="0"/>
              <w:rPr>
                <w:rFonts w:ascii="Calibri" w:hAnsi="Calibri" w:cs="Times"/>
                <w:sz w:val="22"/>
                <w:szCs w:val="22"/>
              </w:rPr>
            </w:pPr>
            <w:r>
              <w:rPr>
                <w:rFonts w:ascii="Calibri" w:hAnsi="Calibri" w:cs="Times"/>
                <w:sz w:val="22"/>
                <w:szCs w:val="22"/>
              </w:rPr>
              <w:t>Please include along with the plan:</w:t>
            </w:r>
          </w:p>
          <w:p w14:paraId="6992DD4A" w14:textId="77777777" w:rsidR="00E617CA" w:rsidRPr="000A043F" w:rsidRDefault="00E617CA" w:rsidP="00E617CA">
            <w:pPr>
              <w:widowControl w:val="0"/>
              <w:numPr>
                <w:ilvl w:val="0"/>
                <w:numId w:val="11"/>
              </w:numPr>
              <w:tabs>
                <w:tab w:val="left" w:pos="220"/>
                <w:tab w:val="left" w:pos="720"/>
              </w:tabs>
              <w:autoSpaceDE w:val="0"/>
              <w:autoSpaceDN w:val="0"/>
              <w:adjustRightInd w:val="0"/>
              <w:rPr>
                <w:rFonts w:ascii="Calibri" w:hAnsi="Calibri" w:cs="Times"/>
                <w:b/>
                <w:sz w:val="22"/>
                <w:szCs w:val="22"/>
              </w:rPr>
            </w:pPr>
            <w:r w:rsidRPr="000A043F">
              <w:rPr>
                <w:rFonts w:ascii="Calibri" w:hAnsi="Calibri" w:cs="Times"/>
                <w:b/>
                <w:sz w:val="22"/>
                <w:szCs w:val="22"/>
              </w:rPr>
              <w:t xml:space="preserve">A </w:t>
            </w:r>
            <w:proofErr w:type="gramStart"/>
            <w:r w:rsidRPr="000A043F">
              <w:rPr>
                <w:rFonts w:ascii="Calibri" w:hAnsi="Calibri" w:cs="Times"/>
                <w:b/>
                <w:sz w:val="22"/>
                <w:szCs w:val="22"/>
              </w:rPr>
              <w:t>short annotated</w:t>
            </w:r>
            <w:proofErr w:type="gramEnd"/>
            <w:r w:rsidRPr="000A043F">
              <w:rPr>
                <w:rFonts w:ascii="Calibri" w:hAnsi="Calibri" w:cs="Times"/>
                <w:b/>
                <w:sz w:val="22"/>
                <w:szCs w:val="22"/>
              </w:rPr>
              <w:t xml:space="preserve"> literature review of the most helpful sources you discovered in your research, to share with others on the CATL website.</w:t>
            </w:r>
          </w:p>
          <w:p w14:paraId="42403F6B" w14:textId="77777777" w:rsidR="00E617CA" w:rsidRPr="00FA23E0" w:rsidRDefault="00E617CA" w:rsidP="00E617CA">
            <w:pPr>
              <w:widowControl w:val="0"/>
              <w:numPr>
                <w:ilvl w:val="0"/>
                <w:numId w:val="13"/>
              </w:numPr>
              <w:tabs>
                <w:tab w:val="left" w:pos="220"/>
                <w:tab w:val="left" w:pos="720"/>
              </w:tabs>
              <w:autoSpaceDE w:val="0"/>
              <w:autoSpaceDN w:val="0"/>
              <w:adjustRightInd w:val="0"/>
              <w:ind w:left="1440"/>
              <w:rPr>
                <w:rFonts w:ascii="Calibri" w:hAnsi="Calibri" w:cs="Times"/>
                <w:sz w:val="22"/>
                <w:szCs w:val="22"/>
              </w:rPr>
            </w:pPr>
            <w:r w:rsidRPr="00FA23E0">
              <w:rPr>
                <w:rFonts w:ascii="Calibri" w:hAnsi="Calibri" w:cs="Times"/>
                <w:sz w:val="22"/>
                <w:szCs w:val="22"/>
              </w:rPr>
              <w:t xml:space="preserve">This review </w:t>
            </w:r>
            <w:r>
              <w:rPr>
                <w:rFonts w:ascii="Calibri" w:hAnsi="Calibri" w:cs="Times"/>
                <w:sz w:val="22"/>
                <w:szCs w:val="22"/>
              </w:rPr>
              <w:t>is intended to be useful for your project, and to contribute potentially to an online resource for other faculty considering similar work. You can use it to provide</w:t>
            </w:r>
            <w:r w:rsidRPr="00FA23E0">
              <w:rPr>
                <w:rFonts w:ascii="Calibri" w:hAnsi="Calibri" w:cs="Times"/>
                <w:sz w:val="22"/>
                <w:szCs w:val="22"/>
              </w:rPr>
              <w:t xml:space="preserve"> an overview of </w:t>
            </w:r>
            <w:r>
              <w:rPr>
                <w:rFonts w:ascii="Calibri" w:hAnsi="Calibri" w:cs="Times"/>
                <w:sz w:val="22"/>
                <w:szCs w:val="22"/>
              </w:rPr>
              <w:t xml:space="preserve">a few key sources that describe </w:t>
            </w:r>
            <w:r w:rsidRPr="00FA23E0">
              <w:rPr>
                <w:rFonts w:ascii="Calibri" w:hAnsi="Calibri" w:cs="Times"/>
                <w:sz w:val="22"/>
                <w:szCs w:val="22"/>
              </w:rPr>
              <w:t>best</w:t>
            </w:r>
            <w:r>
              <w:rPr>
                <w:rFonts w:ascii="Calibri" w:hAnsi="Calibri" w:cs="Times"/>
                <w:sz w:val="22"/>
                <w:szCs w:val="22"/>
              </w:rPr>
              <w:t xml:space="preserve"> practices in the discipline as well as</w:t>
            </w:r>
            <w:r w:rsidRPr="00FA23E0">
              <w:rPr>
                <w:rFonts w:ascii="Calibri" w:hAnsi="Calibri" w:cs="Times"/>
                <w:sz w:val="22"/>
                <w:szCs w:val="22"/>
              </w:rPr>
              <w:t xml:space="preserve"> a scholarly foundation for the team’s work. Teams may find useful information in their respective disciplinary journals, websites for professional organizations and </w:t>
            </w:r>
            <w:proofErr w:type="gramStart"/>
            <w:r w:rsidRPr="00FA23E0">
              <w:rPr>
                <w:rFonts w:ascii="Calibri" w:hAnsi="Calibri" w:cs="Times"/>
                <w:sz w:val="22"/>
                <w:szCs w:val="22"/>
              </w:rPr>
              <w:t>scholarship</w:t>
            </w:r>
            <w:proofErr w:type="gramEnd"/>
            <w:r w:rsidRPr="00FA23E0">
              <w:rPr>
                <w:rFonts w:ascii="Calibri" w:hAnsi="Calibri" w:cs="Times"/>
                <w:sz w:val="22"/>
                <w:szCs w:val="22"/>
              </w:rPr>
              <w:t xml:space="preserve"> of teaching and teaching and learning related to the discipline.  </w:t>
            </w:r>
            <w:r>
              <w:rPr>
                <w:rFonts w:ascii="Calibri" w:hAnsi="Calibri" w:cs="Times"/>
                <w:sz w:val="22"/>
                <w:szCs w:val="22"/>
              </w:rPr>
              <w:t>Consider:</w:t>
            </w:r>
          </w:p>
          <w:p w14:paraId="35CDB60D" w14:textId="77777777" w:rsidR="00E617CA" w:rsidRDefault="00E617CA" w:rsidP="00E617CA">
            <w:pPr>
              <w:widowControl w:val="0"/>
              <w:numPr>
                <w:ilvl w:val="0"/>
                <w:numId w:val="12"/>
              </w:numPr>
              <w:tabs>
                <w:tab w:val="left" w:pos="220"/>
                <w:tab w:val="left" w:pos="720"/>
              </w:tabs>
              <w:autoSpaceDE w:val="0"/>
              <w:autoSpaceDN w:val="0"/>
              <w:adjustRightInd w:val="0"/>
              <w:rPr>
                <w:rFonts w:ascii="Calibri" w:hAnsi="Calibri" w:cs="Times"/>
                <w:sz w:val="22"/>
                <w:szCs w:val="22"/>
              </w:rPr>
            </w:pPr>
            <w:r>
              <w:rPr>
                <w:rFonts w:ascii="Calibri" w:hAnsi="Calibri" w:cs="Times"/>
                <w:sz w:val="22"/>
                <w:szCs w:val="22"/>
              </w:rPr>
              <w:t xml:space="preserve">What did you find out about </w:t>
            </w:r>
            <w:r w:rsidRPr="00F17D20">
              <w:rPr>
                <w:rFonts w:ascii="Calibri" w:hAnsi="Calibri" w:cs="Times"/>
                <w:sz w:val="22"/>
                <w:szCs w:val="22"/>
              </w:rPr>
              <w:t xml:space="preserve">best practices in </w:t>
            </w:r>
            <w:r>
              <w:rPr>
                <w:rFonts w:ascii="Calibri" w:hAnsi="Calibri" w:cs="Times"/>
                <w:sz w:val="22"/>
                <w:szCs w:val="22"/>
              </w:rPr>
              <w:t xml:space="preserve">your </w:t>
            </w:r>
            <w:r w:rsidRPr="00F17D20">
              <w:rPr>
                <w:rFonts w:ascii="Calibri" w:hAnsi="Calibri" w:cs="Times"/>
                <w:sz w:val="22"/>
                <w:szCs w:val="22"/>
              </w:rPr>
              <w:t>discipline regarding diversity, curriculum and pedagogy</w:t>
            </w:r>
            <w:r>
              <w:rPr>
                <w:rFonts w:ascii="Calibri" w:hAnsi="Calibri" w:cs="Times"/>
                <w:sz w:val="22"/>
                <w:szCs w:val="22"/>
              </w:rPr>
              <w:t>?</w:t>
            </w:r>
          </w:p>
          <w:p w14:paraId="2FCDE3D2" w14:textId="77777777" w:rsidR="00E617CA" w:rsidRDefault="00E617CA" w:rsidP="00E617CA">
            <w:pPr>
              <w:widowControl w:val="0"/>
              <w:numPr>
                <w:ilvl w:val="0"/>
                <w:numId w:val="12"/>
              </w:numPr>
              <w:tabs>
                <w:tab w:val="left" w:pos="220"/>
                <w:tab w:val="left" w:pos="720"/>
              </w:tabs>
              <w:autoSpaceDE w:val="0"/>
              <w:autoSpaceDN w:val="0"/>
              <w:adjustRightInd w:val="0"/>
              <w:rPr>
                <w:rFonts w:ascii="Calibri" w:hAnsi="Calibri" w:cs="Times"/>
                <w:sz w:val="22"/>
                <w:szCs w:val="22"/>
              </w:rPr>
            </w:pPr>
            <w:r>
              <w:rPr>
                <w:rFonts w:ascii="Calibri" w:hAnsi="Calibri" w:cs="Times"/>
                <w:sz w:val="22"/>
                <w:szCs w:val="22"/>
              </w:rPr>
              <w:t>Ho</w:t>
            </w:r>
            <w:r w:rsidRPr="00F17D20">
              <w:rPr>
                <w:rFonts w:ascii="Calibri" w:hAnsi="Calibri" w:cs="Times"/>
                <w:sz w:val="22"/>
                <w:szCs w:val="22"/>
              </w:rPr>
              <w:t xml:space="preserve">w </w:t>
            </w:r>
            <w:r>
              <w:rPr>
                <w:rFonts w:ascii="Calibri" w:hAnsi="Calibri" w:cs="Times"/>
                <w:sz w:val="22"/>
                <w:szCs w:val="22"/>
              </w:rPr>
              <w:t xml:space="preserve">do </w:t>
            </w:r>
            <w:r w:rsidRPr="00F17D20">
              <w:rPr>
                <w:rFonts w:ascii="Calibri" w:hAnsi="Calibri" w:cs="Times"/>
                <w:sz w:val="22"/>
                <w:szCs w:val="22"/>
              </w:rPr>
              <w:t>those best practices apply to the team’s project</w:t>
            </w:r>
            <w:r>
              <w:rPr>
                <w:rFonts w:ascii="Calibri" w:hAnsi="Calibri" w:cs="Times"/>
                <w:sz w:val="22"/>
                <w:szCs w:val="22"/>
              </w:rPr>
              <w:t>?</w:t>
            </w:r>
          </w:p>
          <w:p w14:paraId="08A9B3A1" w14:textId="77777777" w:rsidR="00E617CA" w:rsidRDefault="00E617CA" w:rsidP="00E617CA">
            <w:pPr>
              <w:widowControl w:val="0"/>
              <w:numPr>
                <w:ilvl w:val="0"/>
                <w:numId w:val="12"/>
              </w:numPr>
              <w:tabs>
                <w:tab w:val="left" w:pos="220"/>
                <w:tab w:val="left" w:pos="720"/>
              </w:tabs>
              <w:autoSpaceDE w:val="0"/>
              <w:autoSpaceDN w:val="0"/>
              <w:adjustRightInd w:val="0"/>
              <w:rPr>
                <w:rFonts w:ascii="Calibri" w:hAnsi="Calibri" w:cs="Times"/>
                <w:sz w:val="22"/>
                <w:szCs w:val="22"/>
              </w:rPr>
            </w:pPr>
            <w:r>
              <w:rPr>
                <w:rFonts w:ascii="Calibri" w:hAnsi="Calibri" w:cs="Times"/>
                <w:sz w:val="22"/>
                <w:szCs w:val="22"/>
              </w:rPr>
              <w:t>What were the best sources? Why?</w:t>
            </w:r>
          </w:p>
          <w:p w14:paraId="715CCDC6" w14:textId="64D8FE18" w:rsidR="00E617CA" w:rsidRDefault="00E617CA" w:rsidP="00E617CA">
            <w:pPr>
              <w:widowControl w:val="0"/>
              <w:numPr>
                <w:ilvl w:val="0"/>
                <w:numId w:val="12"/>
              </w:numPr>
              <w:tabs>
                <w:tab w:val="left" w:pos="220"/>
                <w:tab w:val="left" w:pos="720"/>
              </w:tabs>
              <w:autoSpaceDE w:val="0"/>
              <w:autoSpaceDN w:val="0"/>
              <w:adjustRightInd w:val="0"/>
              <w:rPr>
                <w:rFonts w:ascii="Calibri" w:hAnsi="Calibri" w:cs="Times"/>
                <w:sz w:val="22"/>
                <w:szCs w:val="22"/>
              </w:rPr>
            </w:pPr>
            <w:r>
              <w:rPr>
                <w:rFonts w:ascii="Calibri" w:hAnsi="Calibri" w:cs="Times"/>
                <w:sz w:val="22"/>
                <w:szCs w:val="22"/>
              </w:rPr>
              <w:t>What gaps do you notice in research on the subject in your discipline?</w:t>
            </w:r>
          </w:p>
          <w:p w14:paraId="7398CE5C" w14:textId="10234D8F" w:rsidR="00443D53" w:rsidRDefault="00443D53" w:rsidP="00443D53">
            <w:pPr>
              <w:widowControl w:val="0"/>
              <w:tabs>
                <w:tab w:val="left" w:pos="220"/>
                <w:tab w:val="left" w:pos="720"/>
              </w:tabs>
              <w:autoSpaceDE w:val="0"/>
              <w:autoSpaceDN w:val="0"/>
              <w:adjustRightInd w:val="0"/>
              <w:jc w:val="right"/>
              <w:rPr>
                <w:rFonts w:ascii="Calibri" w:hAnsi="Calibri" w:cs="Times"/>
                <w:sz w:val="22"/>
                <w:szCs w:val="22"/>
              </w:rPr>
            </w:pPr>
            <w:proofErr w:type="gramStart"/>
            <w:r>
              <w:rPr>
                <w:rFonts w:ascii="Calibri" w:hAnsi="Calibri" w:cs="Times"/>
                <w:sz w:val="22"/>
                <w:szCs w:val="22"/>
              </w:rPr>
              <w:t>Continues on</w:t>
            </w:r>
            <w:proofErr w:type="gramEnd"/>
            <w:r>
              <w:rPr>
                <w:rFonts w:ascii="Calibri" w:hAnsi="Calibri" w:cs="Times"/>
                <w:sz w:val="22"/>
                <w:szCs w:val="22"/>
              </w:rPr>
              <w:t xml:space="preserve"> next page</w:t>
            </w:r>
          </w:p>
          <w:p w14:paraId="104F1E2B" w14:textId="77777777" w:rsidR="00E617CA" w:rsidRDefault="00E617CA" w:rsidP="00E617CA">
            <w:pPr>
              <w:widowControl w:val="0"/>
              <w:tabs>
                <w:tab w:val="left" w:pos="220"/>
                <w:tab w:val="left" w:pos="720"/>
              </w:tabs>
              <w:autoSpaceDE w:val="0"/>
              <w:autoSpaceDN w:val="0"/>
              <w:adjustRightInd w:val="0"/>
              <w:ind w:left="1800"/>
              <w:rPr>
                <w:rFonts w:ascii="Calibri" w:hAnsi="Calibri" w:cs="Times"/>
                <w:sz w:val="22"/>
                <w:szCs w:val="22"/>
              </w:rPr>
            </w:pPr>
          </w:p>
          <w:p w14:paraId="46450733" w14:textId="77777777" w:rsidR="00E617CA" w:rsidRPr="007B4149" w:rsidRDefault="00E617CA" w:rsidP="00E617CA">
            <w:pPr>
              <w:widowControl w:val="0"/>
              <w:numPr>
                <w:ilvl w:val="0"/>
                <w:numId w:val="11"/>
              </w:numPr>
              <w:tabs>
                <w:tab w:val="left" w:pos="220"/>
                <w:tab w:val="left" w:pos="720"/>
              </w:tabs>
              <w:autoSpaceDE w:val="0"/>
              <w:autoSpaceDN w:val="0"/>
              <w:adjustRightInd w:val="0"/>
              <w:rPr>
                <w:rFonts w:ascii="Calibri" w:hAnsi="Calibri" w:cs="Times"/>
                <w:b/>
                <w:sz w:val="22"/>
                <w:szCs w:val="22"/>
              </w:rPr>
            </w:pPr>
            <w:r>
              <w:rPr>
                <w:rFonts w:ascii="Calibri" w:hAnsi="Calibri" w:cs="Times"/>
                <w:b/>
                <w:sz w:val="22"/>
                <w:szCs w:val="22"/>
              </w:rPr>
              <w:t>Any teaching materials your team created.</w:t>
            </w:r>
          </w:p>
          <w:p w14:paraId="6132167A" w14:textId="77777777" w:rsidR="00E617CA" w:rsidRDefault="00E617CA" w:rsidP="00E617CA">
            <w:pPr>
              <w:widowControl w:val="0"/>
              <w:tabs>
                <w:tab w:val="left" w:pos="220"/>
                <w:tab w:val="left" w:pos="720"/>
              </w:tabs>
              <w:autoSpaceDE w:val="0"/>
              <w:autoSpaceDN w:val="0"/>
              <w:adjustRightInd w:val="0"/>
              <w:ind w:left="720"/>
              <w:rPr>
                <w:rFonts w:ascii="Calibri" w:hAnsi="Calibri" w:cs="Times"/>
                <w:sz w:val="22"/>
                <w:szCs w:val="22"/>
              </w:rPr>
            </w:pPr>
          </w:p>
          <w:p w14:paraId="59953630" w14:textId="77777777" w:rsidR="008A4FDE" w:rsidRDefault="008A4FDE" w:rsidP="00E617CA">
            <w:pPr>
              <w:widowControl w:val="0"/>
              <w:tabs>
                <w:tab w:val="left" w:pos="220"/>
                <w:tab w:val="left" w:pos="720"/>
              </w:tabs>
              <w:autoSpaceDE w:val="0"/>
              <w:autoSpaceDN w:val="0"/>
              <w:adjustRightInd w:val="0"/>
              <w:rPr>
                <w:rFonts w:ascii="Calibri" w:hAnsi="Calibri" w:cs="Times"/>
                <w:sz w:val="22"/>
                <w:szCs w:val="22"/>
              </w:rPr>
            </w:pPr>
            <w:r>
              <w:rPr>
                <w:rFonts w:ascii="Calibri" w:hAnsi="Calibri" w:cs="Times"/>
                <w:sz w:val="22"/>
                <w:szCs w:val="22"/>
              </w:rPr>
              <w:t>Resources:</w:t>
            </w:r>
          </w:p>
          <w:p w14:paraId="4C4CB08B" w14:textId="77777777" w:rsidR="008A4FDE" w:rsidRDefault="008A4FDE" w:rsidP="00E617CA">
            <w:pPr>
              <w:widowControl w:val="0"/>
              <w:tabs>
                <w:tab w:val="left" w:pos="220"/>
                <w:tab w:val="left" w:pos="720"/>
              </w:tabs>
              <w:autoSpaceDE w:val="0"/>
              <w:autoSpaceDN w:val="0"/>
              <w:adjustRightInd w:val="0"/>
              <w:rPr>
                <w:rFonts w:ascii="Calibri" w:hAnsi="Calibri" w:cs="Times"/>
                <w:sz w:val="22"/>
                <w:szCs w:val="22"/>
              </w:rPr>
            </w:pPr>
          </w:p>
          <w:p w14:paraId="351DADEC" w14:textId="77777777" w:rsidR="00E617CA" w:rsidRPr="00F17D20" w:rsidRDefault="00E617CA" w:rsidP="00E617CA">
            <w:pPr>
              <w:widowControl w:val="0"/>
              <w:tabs>
                <w:tab w:val="left" w:pos="220"/>
                <w:tab w:val="left" w:pos="720"/>
              </w:tabs>
              <w:autoSpaceDE w:val="0"/>
              <w:autoSpaceDN w:val="0"/>
              <w:adjustRightInd w:val="0"/>
              <w:rPr>
                <w:rFonts w:ascii="Calibri" w:hAnsi="Calibri" w:cs="Times"/>
                <w:b/>
                <w:sz w:val="22"/>
                <w:szCs w:val="22"/>
              </w:rPr>
            </w:pPr>
            <w:r w:rsidRPr="00F17D20">
              <w:rPr>
                <w:rFonts w:ascii="Calibri" w:hAnsi="Calibri" w:cs="Times"/>
                <w:sz w:val="22"/>
                <w:szCs w:val="22"/>
              </w:rPr>
              <w:t>CATL and Belk Library have a collection of books and many relevant journals/databases that may prove helpful</w:t>
            </w:r>
            <w:r w:rsidR="008A4FDE">
              <w:rPr>
                <w:rFonts w:ascii="Calibri" w:hAnsi="Calibri" w:cs="Times"/>
                <w:sz w:val="22"/>
                <w:szCs w:val="22"/>
              </w:rPr>
              <w:t xml:space="preserve"> as you research and plan</w:t>
            </w:r>
            <w:r w:rsidRPr="00F17D20">
              <w:rPr>
                <w:rFonts w:ascii="Calibri" w:hAnsi="Calibri" w:cs="Times"/>
                <w:sz w:val="22"/>
                <w:szCs w:val="22"/>
              </w:rPr>
              <w:t xml:space="preserve">. </w:t>
            </w:r>
            <w:r w:rsidR="008A4FDE">
              <w:rPr>
                <w:rFonts w:ascii="Calibri" w:hAnsi="Calibri" w:cs="Times"/>
                <w:sz w:val="22"/>
                <w:szCs w:val="22"/>
              </w:rPr>
              <w:t>In addition, t</w:t>
            </w:r>
            <w:r w:rsidRPr="00F17D20">
              <w:rPr>
                <w:rFonts w:ascii="Calibri" w:hAnsi="Calibri" w:cs="Times"/>
                <w:sz w:val="22"/>
                <w:szCs w:val="22"/>
              </w:rPr>
              <w:t>eams may find the following websites useful:</w:t>
            </w:r>
          </w:p>
          <w:p w14:paraId="4EA60004" w14:textId="77777777" w:rsidR="00E617CA" w:rsidRPr="00F17D20" w:rsidRDefault="00E617CA" w:rsidP="00E617CA">
            <w:pPr>
              <w:widowControl w:val="0"/>
              <w:numPr>
                <w:ilvl w:val="0"/>
                <w:numId w:val="8"/>
              </w:numPr>
              <w:tabs>
                <w:tab w:val="left" w:pos="220"/>
                <w:tab w:val="left" w:pos="720"/>
              </w:tabs>
              <w:autoSpaceDE w:val="0"/>
              <w:autoSpaceDN w:val="0"/>
              <w:adjustRightInd w:val="0"/>
              <w:rPr>
                <w:rFonts w:ascii="Calibri" w:hAnsi="Calibri" w:cs="Times"/>
                <w:sz w:val="22"/>
                <w:szCs w:val="22"/>
              </w:rPr>
            </w:pPr>
            <w:r w:rsidRPr="00F17D20">
              <w:rPr>
                <w:rFonts w:ascii="Calibri" w:hAnsi="Calibri" w:cs="Times"/>
                <w:sz w:val="22"/>
                <w:szCs w:val="22"/>
              </w:rPr>
              <w:t xml:space="preserve">CATL website: Inclusive Classroom Resources  </w:t>
            </w:r>
            <w:hyperlink r:id="rId12" w:history="1">
              <w:r w:rsidRPr="00F17D20">
                <w:rPr>
                  <w:rStyle w:val="Hyperlink"/>
                  <w:rFonts w:ascii="Calibri" w:hAnsi="Calibri" w:cs="Times"/>
                  <w:sz w:val="22"/>
                  <w:szCs w:val="22"/>
                </w:rPr>
                <w:t>http://www.elon.edu/e-web/academics/teaching/inclusive%20classrooms/resources.xhtml</w:t>
              </w:r>
            </w:hyperlink>
          </w:p>
          <w:p w14:paraId="515B65A8" w14:textId="77777777" w:rsidR="00E617CA" w:rsidRPr="00F17D20" w:rsidRDefault="00E617CA" w:rsidP="00E617CA">
            <w:pPr>
              <w:widowControl w:val="0"/>
              <w:numPr>
                <w:ilvl w:val="0"/>
                <w:numId w:val="8"/>
              </w:numPr>
              <w:tabs>
                <w:tab w:val="left" w:pos="220"/>
                <w:tab w:val="left" w:pos="720"/>
              </w:tabs>
              <w:autoSpaceDE w:val="0"/>
              <w:autoSpaceDN w:val="0"/>
              <w:adjustRightInd w:val="0"/>
              <w:rPr>
                <w:rFonts w:ascii="Calibri" w:hAnsi="Calibri" w:cs="Times"/>
                <w:sz w:val="22"/>
                <w:szCs w:val="22"/>
              </w:rPr>
            </w:pPr>
            <w:r w:rsidRPr="00F17D20">
              <w:rPr>
                <w:rFonts w:ascii="Calibri" w:hAnsi="Calibri" w:cs="Times"/>
                <w:sz w:val="22"/>
                <w:szCs w:val="22"/>
              </w:rPr>
              <w:t xml:space="preserve">Jack Meacham, Assessing Diversity Courses </w:t>
            </w:r>
            <w:hyperlink r:id="rId13" w:history="1">
              <w:r w:rsidRPr="00F17D20">
                <w:rPr>
                  <w:rStyle w:val="Hyperlink"/>
                  <w:rFonts w:ascii="Calibri" w:hAnsi="Calibri" w:cs="Times"/>
                  <w:sz w:val="22"/>
                  <w:szCs w:val="22"/>
                </w:rPr>
                <w:t>http://www.diversityweb.org/digest/sp.sm00/courses.html</w:t>
              </w:r>
            </w:hyperlink>
          </w:p>
          <w:p w14:paraId="3A57AD75" w14:textId="77777777" w:rsidR="00E617CA" w:rsidRPr="00F17D20" w:rsidRDefault="00E617CA" w:rsidP="00E617CA">
            <w:pPr>
              <w:widowControl w:val="0"/>
              <w:numPr>
                <w:ilvl w:val="0"/>
                <w:numId w:val="8"/>
              </w:numPr>
              <w:tabs>
                <w:tab w:val="left" w:pos="220"/>
                <w:tab w:val="left" w:pos="720"/>
              </w:tabs>
              <w:autoSpaceDE w:val="0"/>
              <w:autoSpaceDN w:val="0"/>
              <w:adjustRightInd w:val="0"/>
              <w:rPr>
                <w:rFonts w:ascii="Calibri" w:hAnsi="Calibri" w:cs="Times"/>
                <w:sz w:val="22"/>
                <w:szCs w:val="22"/>
              </w:rPr>
            </w:pPr>
            <w:r w:rsidRPr="00F17D20">
              <w:rPr>
                <w:rFonts w:ascii="Calibri" w:hAnsi="Calibri" w:cs="Times"/>
                <w:sz w:val="22"/>
                <w:szCs w:val="22"/>
              </w:rPr>
              <w:t xml:space="preserve">Student Assessment of Their Learning Gains </w:t>
            </w:r>
            <w:hyperlink r:id="rId14" w:history="1">
              <w:r w:rsidRPr="00F17D20">
                <w:rPr>
                  <w:rStyle w:val="Hyperlink"/>
                  <w:rFonts w:ascii="Calibri" w:hAnsi="Calibri" w:cs="Times"/>
                  <w:color w:val="auto"/>
                  <w:sz w:val="22"/>
                  <w:szCs w:val="22"/>
                </w:rPr>
                <w:t>http://www.salgsite.org/</w:t>
              </w:r>
            </w:hyperlink>
          </w:p>
          <w:p w14:paraId="50A629A9" w14:textId="77777777" w:rsidR="00E617CA" w:rsidRPr="00F17D20" w:rsidRDefault="00E617CA" w:rsidP="00E617CA">
            <w:pPr>
              <w:widowControl w:val="0"/>
              <w:numPr>
                <w:ilvl w:val="0"/>
                <w:numId w:val="8"/>
              </w:numPr>
              <w:tabs>
                <w:tab w:val="left" w:pos="220"/>
                <w:tab w:val="left" w:pos="720"/>
              </w:tabs>
              <w:autoSpaceDE w:val="0"/>
              <w:autoSpaceDN w:val="0"/>
              <w:adjustRightInd w:val="0"/>
              <w:rPr>
                <w:rFonts w:ascii="Calibri" w:hAnsi="Calibri" w:cs="Times"/>
                <w:sz w:val="22"/>
                <w:szCs w:val="22"/>
              </w:rPr>
            </w:pPr>
            <w:r w:rsidRPr="00F17D20">
              <w:rPr>
                <w:rFonts w:ascii="Calibri" w:hAnsi="Calibri" w:cs="Times"/>
                <w:sz w:val="22"/>
                <w:szCs w:val="22"/>
              </w:rPr>
              <w:t xml:space="preserve">LEAD Program Assessment Tool Kit: </w:t>
            </w:r>
            <w:hyperlink r:id="rId15" w:history="1">
              <w:r w:rsidRPr="00F17D20">
                <w:rPr>
                  <w:rStyle w:val="Hyperlink"/>
                  <w:rFonts w:ascii="Calibri" w:hAnsi="Calibri" w:cs="Times"/>
                  <w:color w:val="auto"/>
                  <w:sz w:val="22"/>
                  <w:szCs w:val="22"/>
                </w:rPr>
                <w:t>http://www.wcer.wisc.edu/publications/LEADcenter/toolkit.pdf</w:t>
              </w:r>
            </w:hyperlink>
          </w:p>
          <w:p w14:paraId="11990F2A" w14:textId="77777777" w:rsidR="00E617CA" w:rsidRPr="00F17D20" w:rsidRDefault="00E617CA" w:rsidP="00E617CA">
            <w:pPr>
              <w:widowControl w:val="0"/>
              <w:tabs>
                <w:tab w:val="left" w:pos="220"/>
                <w:tab w:val="left" w:pos="720"/>
              </w:tabs>
              <w:autoSpaceDE w:val="0"/>
              <w:autoSpaceDN w:val="0"/>
              <w:adjustRightInd w:val="0"/>
              <w:rPr>
                <w:rFonts w:ascii="Calibri" w:hAnsi="Calibri" w:cs="Times"/>
                <w:sz w:val="22"/>
                <w:szCs w:val="22"/>
              </w:rPr>
            </w:pPr>
          </w:p>
          <w:p w14:paraId="37E77EC6" w14:textId="13F9F3FB" w:rsidR="00E617CA" w:rsidRPr="00E617CA" w:rsidRDefault="00E617CA" w:rsidP="00E617CA">
            <w:pPr>
              <w:rPr>
                <w:rFonts w:ascii="Calibri" w:hAnsi="Calibri"/>
                <w:sz w:val="22"/>
                <w:szCs w:val="22"/>
              </w:rPr>
            </w:pPr>
            <w:r w:rsidRPr="00F17D20">
              <w:rPr>
                <w:rFonts w:ascii="Calibri" w:hAnsi="Calibri" w:cs="Times"/>
                <w:sz w:val="22"/>
                <w:szCs w:val="22"/>
              </w:rPr>
              <w:t xml:space="preserve">Teams should </w:t>
            </w:r>
            <w:r w:rsidR="008A4FDE">
              <w:rPr>
                <w:rFonts w:ascii="Calibri" w:hAnsi="Calibri" w:cs="Times"/>
                <w:sz w:val="22"/>
                <w:szCs w:val="22"/>
              </w:rPr>
              <w:t xml:space="preserve">also </w:t>
            </w:r>
            <w:r w:rsidRPr="00F17D20">
              <w:rPr>
                <w:rFonts w:ascii="Calibri" w:hAnsi="Calibri" w:cs="Times"/>
                <w:sz w:val="22"/>
                <w:szCs w:val="22"/>
              </w:rPr>
              <w:t xml:space="preserve">feel free to consult with </w:t>
            </w:r>
            <w:r w:rsidR="0086015D">
              <w:rPr>
                <w:rFonts w:ascii="Calibri" w:hAnsi="Calibri" w:cs="Times"/>
                <w:sz w:val="22"/>
                <w:szCs w:val="22"/>
              </w:rPr>
              <w:t>Sarah Bunnell</w:t>
            </w:r>
            <w:r w:rsidR="006845FE">
              <w:rPr>
                <w:rFonts w:ascii="Calibri" w:hAnsi="Calibri" w:cs="Times"/>
                <w:sz w:val="22"/>
                <w:szCs w:val="22"/>
              </w:rPr>
              <w:t xml:space="preserve"> (</w:t>
            </w:r>
            <w:hyperlink r:id="rId16" w:history="1">
              <w:r w:rsidR="0086015D">
                <w:rPr>
                  <w:rStyle w:val="Hyperlink"/>
                  <w:rFonts w:ascii="Calibri" w:hAnsi="Calibri" w:cs="Times"/>
                  <w:sz w:val="22"/>
                  <w:szCs w:val="22"/>
                </w:rPr>
                <w:t>sbunnell@elon.edu</w:t>
              </w:r>
            </w:hyperlink>
            <w:r w:rsidR="006845FE">
              <w:rPr>
                <w:rFonts w:ascii="Calibri" w:hAnsi="Calibri" w:cs="Times"/>
                <w:sz w:val="22"/>
                <w:szCs w:val="22"/>
              </w:rPr>
              <w:t xml:space="preserve">) </w:t>
            </w:r>
            <w:r w:rsidRPr="00F17D20">
              <w:rPr>
                <w:rFonts w:ascii="Calibri" w:hAnsi="Calibri" w:cs="Times"/>
                <w:sz w:val="22"/>
                <w:szCs w:val="22"/>
              </w:rPr>
              <w:t>as needed</w:t>
            </w:r>
            <w:r w:rsidR="008A4FDE">
              <w:rPr>
                <w:rFonts w:ascii="Calibri" w:hAnsi="Calibri" w:cs="Times"/>
                <w:sz w:val="22"/>
                <w:szCs w:val="22"/>
              </w:rPr>
              <w:t xml:space="preserve"> on any aspect of the project</w:t>
            </w:r>
            <w:r w:rsidRPr="00F17D20">
              <w:rPr>
                <w:rFonts w:ascii="Calibri" w:hAnsi="Calibri" w:cs="Times"/>
                <w:sz w:val="22"/>
                <w:szCs w:val="22"/>
              </w:rPr>
              <w:t>.</w:t>
            </w:r>
          </w:p>
          <w:p w14:paraId="46F73477" w14:textId="77777777" w:rsidR="00E617CA" w:rsidRPr="00F17D20" w:rsidRDefault="00E617CA" w:rsidP="00E617CA">
            <w:pPr>
              <w:widowControl w:val="0"/>
              <w:tabs>
                <w:tab w:val="left" w:pos="220"/>
                <w:tab w:val="left" w:pos="720"/>
              </w:tabs>
              <w:autoSpaceDE w:val="0"/>
              <w:autoSpaceDN w:val="0"/>
              <w:adjustRightInd w:val="0"/>
              <w:rPr>
                <w:rFonts w:ascii="Calibri" w:hAnsi="Calibri" w:cs="Times"/>
                <w:sz w:val="22"/>
                <w:szCs w:val="22"/>
              </w:rPr>
            </w:pPr>
          </w:p>
        </w:tc>
      </w:tr>
      <w:tr w:rsidR="00E617CA" w:rsidRPr="00F17D20" w14:paraId="3C101C7B" w14:textId="77777777" w:rsidTr="00E617CA">
        <w:tc>
          <w:tcPr>
            <w:tcW w:w="1458" w:type="dxa"/>
          </w:tcPr>
          <w:p w14:paraId="0A5FD78F" w14:textId="77777777" w:rsidR="008A4FDE" w:rsidRDefault="008A4FDE" w:rsidP="00E617CA">
            <w:pPr>
              <w:widowControl w:val="0"/>
              <w:tabs>
                <w:tab w:val="left" w:pos="220"/>
                <w:tab w:val="left" w:pos="720"/>
              </w:tabs>
              <w:autoSpaceDE w:val="0"/>
              <w:autoSpaceDN w:val="0"/>
              <w:adjustRightInd w:val="0"/>
              <w:rPr>
                <w:rFonts w:ascii="Calibri" w:hAnsi="Calibri" w:cs="Times"/>
                <w:sz w:val="22"/>
                <w:szCs w:val="22"/>
              </w:rPr>
            </w:pPr>
          </w:p>
          <w:p w14:paraId="19DD2F64" w14:textId="77777777" w:rsidR="00E617CA" w:rsidRPr="00F17D20" w:rsidRDefault="00E617CA" w:rsidP="00E617CA">
            <w:pPr>
              <w:widowControl w:val="0"/>
              <w:tabs>
                <w:tab w:val="left" w:pos="220"/>
                <w:tab w:val="left" w:pos="720"/>
              </w:tabs>
              <w:autoSpaceDE w:val="0"/>
              <w:autoSpaceDN w:val="0"/>
              <w:adjustRightInd w:val="0"/>
              <w:rPr>
                <w:rFonts w:ascii="Calibri" w:hAnsi="Calibri" w:cs="Times"/>
                <w:sz w:val="22"/>
                <w:szCs w:val="22"/>
              </w:rPr>
            </w:pPr>
            <w:r w:rsidRPr="00F17D20">
              <w:rPr>
                <w:rFonts w:ascii="Calibri" w:hAnsi="Calibri" w:cs="Times"/>
                <w:sz w:val="22"/>
                <w:szCs w:val="22"/>
              </w:rPr>
              <w:t xml:space="preserve">Fall </w:t>
            </w:r>
          </w:p>
        </w:tc>
        <w:tc>
          <w:tcPr>
            <w:tcW w:w="9432" w:type="dxa"/>
          </w:tcPr>
          <w:p w14:paraId="556FC9C5" w14:textId="77777777" w:rsidR="008A4FDE" w:rsidRDefault="008A4FDE" w:rsidP="00E617CA">
            <w:pPr>
              <w:widowControl w:val="0"/>
              <w:tabs>
                <w:tab w:val="left" w:pos="220"/>
                <w:tab w:val="left" w:pos="720"/>
              </w:tabs>
              <w:autoSpaceDE w:val="0"/>
              <w:autoSpaceDN w:val="0"/>
              <w:adjustRightInd w:val="0"/>
              <w:rPr>
                <w:rFonts w:ascii="Calibri" w:hAnsi="Calibri" w:cs="Times"/>
                <w:b/>
                <w:sz w:val="22"/>
                <w:szCs w:val="22"/>
              </w:rPr>
            </w:pPr>
          </w:p>
          <w:p w14:paraId="3C9C7E7B" w14:textId="77777777" w:rsidR="00E617CA" w:rsidRPr="00F17D20" w:rsidRDefault="00E617CA" w:rsidP="00E617CA">
            <w:pPr>
              <w:widowControl w:val="0"/>
              <w:tabs>
                <w:tab w:val="left" w:pos="220"/>
                <w:tab w:val="left" w:pos="720"/>
              </w:tabs>
              <w:autoSpaceDE w:val="0"/>
              <w:autoSpaceDN w:val="0"/>
              <w:adjustRightInd w:val="0"/>
              <w:rPr>
                <w:rFonts w:ascii="Calibri" w:hAnsi="Calibri" w:cs="Times"/>
                <w:sz w:val="22"/>
                <w:szCs w:val="22"/>
              </w:rPr>
            </w:pPr>
            <w:r w:rsidRPr="00F17D20">
              <w:rPr>
                <w:rFonts w:ascii="Calibri" w:hAnsi="Calibri" w:cs="Times"/>
                <w:b/>
                <w:sz w:val="22"/>
                <w:szCs w:val="22"/>
              </w:rPr>
              <w:t>Implement</w:t>
            </w:r>
            <w:r w:rsidR="008A4FDE">
              <w:rPr>
                <w:rFonts w:ascii="Calibri" w:hAnsi="Calibri" w:cs="Times"/>
                <w:b/>
                <w:sz w:val="22"/>
                <w:szCs w:val="22"/>
              </w:rPr>
              <w:t>:</w:t>
            </w:r>
            <w:r w:rsidRPr="00F17D20">
              <w:rPr>
                <w:rFonts w:ascii="Calibri" w:hAnsi="Calibri" w:cs="Times"/>
                <w:sz w:val="22"/>
                <w:szCs w:val="22"/>
              </w:rPr>
              <w:t xml:space="preserve"> </w:t>
            </w:r>
            <w:r>
              <w:rPr>
                <w:rFonts w:ascii="Calibri" w:hAnsi="Calibri" w:cs="Times"/>
                <w:sz w:val="22"/>
                <w:szCs w:val="22"/>
              </w:rPr>
              <w:t xml:space="preserve">Plan </w:t>
            </w:r>
            <w:proofErr w:type="gramStart"/>
            <w:r>
              <w:rPr>
                <w:rFonts w:ascii="Calibri" w:hAnsi="Calibri" w:cs="Times"/>
                <w:sz w:val="22"/>
                <w:szCs w:val="22"/>
              </w:rPr>
              <w:t>on</w:t>
            </w:r>
            <w:proofErr w:type="gramEnd"/>
            <w:r>
              <w:rPr>
                <w:rFonts w:ascii="Calibri" w:hAnsi="Calibri" w:cs="Times"/>
                <w:sz w:val="22"/>
                <w:szCs w:val="22"/>
              </w:rPr>
              <w:t xml:space="preserve"> </w:t>
            </w:r>
            <w:r w:rsidRPr="00F17D20">
              <w:rPr>
                <w:rFonts w:ascii="Calibri" w:hAnsi="Calibri" w:cs="Times"/>
                <w:sz w:val="22"/>
                <w:szCs w:val="22"/>
              </w:rPr>
              <w:t xml:space="preserve">two meetings, </w:t>
            </w:r>
            <w:r>
              <w:rPr>
                <w:rFonts w:ascii="Calibri" w:hAnsi="Calibri" w:cs="Times"/>
                <w:sz w:val="22"/>
                <w:szCs w:val="22"/>
              </w:rPr>
              <w:t xml:space="preserve">one early in the semester, </w:t>
            </w:r>
            <w:r w:rsidRPr="00F17D20">
              <w:rPr>
                <w:rFonts w:ascii="Calibri" w:hAnsi="Calibri" w:cs="Times"/>
                <w:sz w:val="22"/>
                <w:szCs w:val="22"/>
              </w:rPr>
              <w:t>to share plans and brainstorm pote</w:t>
            </w:r>
            <w:r>
              <w:rPr>
                <w:rFonts w:ascii="Calibri" w:hAnsi="Calibri" w:cs="Times"/>
                <w:sz w:val="22"/>
                <w:szCs w:val="22"/>
              </w:rPr>
              <w:t xml:space="preserve">ntial common resources/problems as you begin implementing your plan, and one </w:t>
            </w:r>
            <w:r w:rsidRPr="00F17D20">
              <w:rPr>
                <w:rFonts w:ascii="Calibri" w:hAnsi="Calibri" w:cs="Times"/>
                <w:sz w:val="22"/>
                <w:szCs w:val="22"/>
              </w:rPr>
              <w:t>late</w:t>
            </w:r>
            <w:r>
              <w:rPr>
                <w:rFonts w:ascii="Calibri" w:hAnsi="Calibri" w:cs="Times"/>
                <w:sz w:val="22"/>
                <w:szCs w:val="22"/>
              </w:rPr>
              <w:t xml:space="preserve">r in the </w:t>
            </w:r>
            <w:r w:rsidRPr="00F17D20">
              <w:rPr>
                <w:rFonts w:ascii="Calibri" w:hAnsi="Calibri" w:cs="Times"/>
                <w:sz w:val="22"/>
                <w:szCs w:val="22"/>
              </w:rPr>
              <w:t>semester, to report on progress and to problem-solve as needed.</w:t>
            </w:r>
          </w:p>
          <w:p w14:paraId="5AAD0E72" w14:textId="77777777" w:rsidR="00E617CA" w:rsidRPr="00F17D20" w:rsidRDefault="00E617CA" w:rsidP="00E617CA">
            <w:pPr>
              <w:widowControl w:val="0"/>
              <w:tabs>
                <w:tab w:val="left" w:pos="220"/>
                <w:tab w:val="left" w:pos="720"/>
              </w:tabs>
              <w:autoSpaceDE w:val="0"/>
              <w:autoSpaceDN w:val="0"/>
              <w:adjustRightInd w:val="0"/>
              <w:rPr>
                <w:rFonts w:ascii="Calibri" w:hAnsi="Calibri" w:cs="Times"/>
                <w:sz w:val="22"/>
                <w:szCs w:val="22"/>
              </w:rPr>
            </w:pPr>
          </w:p>
        </w:tc>
      </w:tr>
      <w:tr w:rsidR="00E617CA" w:rsidRPr="00F17D20" w14:paraId="52407740" w14:textId="77777777" w:rsidTr="00E617CA">
        <w:tc>
          <w:tcPr>
            <w:tcW w:w="1458" w:type="dxa"/>
          </w:tcPr>
          <w:p w14:paraId="51217832" w14:textId="77777777" w:rsidR="008A4FDE" w:rsidRDefault="008A4FDE" w:rsidP="00E617CA">
            <w:pPr>
              <w:widowControl w:val="0"/>
              <w:tabs>
                <w:tab w:val="left" w:pos="220"/>
                <w:tab w:val="left" w:pos="720"/>
              </w:tabs>
              <w:autoSpaceDE w:val="0"/>
              <w:autoSpaceDN w:val="0"/>
              <w:adjustRightInd w:val="0"/>
              <w:rPr>
                <w:rFonts w:ascii="Calibri" w:hAnsi="Calibri" w:cs="Times"/>
                <w:sz w:val="22"/>
                <w:szCs w:val="22"/>
              </w:rPr>
            </w:pPr>
          </w:p>
          <w:p w14:paraId="0C0CE405" w14:textId="77777777" w:rsidR="00E617CA" w:rsidRPr="00F17D20" w:rsidRDefault="00E617CA" w:rsidP="00E617CA">
            <w:pPr>
              <w:widowControl w:val="0"/>
              <w:tabs>
                <w:tab w:val="left" w:pos="220"/>
                <w:tab w:val="left" w:pos="720"/>
              </w:tabs>
              <w:autoSpaceDE w:val="0"/>
              <w:autoSpaceDN w:val="0"/>
              <w:adjustRightInd w:val="0"/>
              <w:rPr>
                <w:rFonts w:ascii="Calibri" w:hAnsi="Calibri" w:cs="Times"/>
                <w:sz w:val="22"/>
                <w:szCs w:val="22"/>
              </w:rPr>
            </w:pPr>
            <w:r w:rsidRPr="00F17D20">
              <w:rPr>
                <w:rFonts w:ascii="Calibri" w:hAnsi="Calibri" w:cs="Times"/>
                <w:sz w:val="22"/>
                <w:szCs w:val="22"/>
              </w:rPr>
              <w:t>Spring</w:t>
            </w:r>
          </w:p>
        </w:tc>
        <w:tc>
          <w:tcPr>
            <w:tcW w:w="9432" w:type="dxa"/>
          </w:tcPr>
          <w:p w14:paraId="65943CBA" w14:textId="77777777" w:rsidR="008A4FDE" w:rsidRDefault="008A4FDE" w:rsidP="00E617CA">
            <w:pPr>
              <w:widowControl w:val="0"/>
              <w:tabs>
                <w:tab w:val="left" w:pos="220"/>
                <w:tab w:val="left" w:pos="720"/>
              </w:tabs>
              <w:autoSpaceDE w:val="0"/>
              <w:autoSpaceDN w:val="0"/>
              <w:adjustRightInd w:val="0"/>
              <w:rPr>
                <w:rFonts w:ascii="Calibri" w:hAnsi="Calibri" w:cs="Times"/>
                <w:b/>
                <w:sz w:val="22"/>
                <w:szCs w:val="22"/>
              </w:rPr>
            </w:pPr>
          </w:p>
          <w:p w14:paraId="02EA8C28" w14:textId="77777777" w:rsidR="00624070" w:rsidRDefault="00E617CA" w:rsidP="00E617CA">
            <w:pPr>
              <w:widowControl w:val="0"/>
              <w:tabs>
                <w:tab w:val="left" w:pos="220"/>
                <w:tab w:val="left" w:pos="720"/>
              </w:tabs>
              <w:autoSpaceDE w:val="0"/>
              <w:autoSpaceDN w:val="0"/>
              <w:adjustRightInd w:val="0"/>
              <w:rPr>
                <w:rFonts w:ascii="Calibri" w:hAnsi="Calibri" w:cs="Times"/>
                <w:sz w:val="22"/>
                <w:szCs w:val="22"/>
              </w:rPr>
            </w:pPr>
            <w:r w:rsidRPr="00F17D20">
              <w:rPr>
                <w:rFonts w:ascii="Calibri" w:hAnsi="Calibri" w:cs="Times"/>
                <w:b/>
                <w:sz w:val="22"/>
                <w:szCs w:val="22"/>
              </w:rPr>
              <w:t>Asses</w:t>
            </w:r>
            <w:r w:rsidR="008A4FDE">
              <w:rPr>
                <w:rFonts w:ascii="Calibri" w:hAnsi="Calibri" w:cs="Times"/>
                <w:b/>
                <w:sz w:val="22"/>
                <w:szCs w:val="22"/>
              </w:rPr>
              <w:t>s and Share:</w:t>
            </w:r>
            <w:r>
              <w:rPr>
                <w:rFonts w:ascii="Calibri" w:hAnsi="Calibri" w:cs="Times"/>
                <w:sz w:val="22"/>
                <w:szCs w:val="22"/>
              </w:rPr>
              <w:t xml:space="preserve"> Plan to report on the effectiveness of your work and determine how best to share it.</w:t>
            </w:r>
          </w:p>
          <w:p w14:paraId="7B0F932C" w14:textId="77777777" w:rsidR="00624070" w:rsidRDefault="00624070" w:rsidP="00624070">
            <w:pPr>
              <w:widowControl w:val="0"/>
              <w:tabs>
                <w:tab w:val="left" w:pos="220"/>
                <w:tab w:val="left" w:pos="720"/>
              </w:tabs>
              <w:autoSpaceDE w:val="0"/>
              <w:autoSpaceDN w:val="0"/>
              <w:adjustRightInd w:val="0"/>
              <w:rPr>
                <w:rFonts w:ascii="Calibri" w:hAnsi="Calibri" w:cs="Calibri"/>
                <w:color w:val="000000"/>
                <w:sz w:val="22"/>
                <w:szCs w:val="22"/>
              </w:rPr>
            </w:pPr>
            <w:r>
              <w:rPr>
                <w:rFonts w:ascii="Calibri" w:hAnsi="Calibri" w:cs="Times"/>
                <w:sz w:val="22"/>
                <w:szCs w:val="22"/>
              </w:rPr>
              <w:t xml:space="preserve">Final reports are typically </w:t>
            </w:r>
            <w:r>
              <w:rPr>
                <w:rFonts w:ascii="Calibri" w:hAnsi="Calibri" w:cs="Calibri"/>
                <w:color w:val="000000"/>
                <w:sz w:val="22"/>
                <w:szCs w:val="22"/>
              </w:rPr>
              <w:t>3-4 pages in length, and include data (or sample assignments, activities, or in one case a paper manuscript) as appendices to demonstrate what teams developed as part of the project or found most significant during the project.</w:t>
            </w:r>
          </w:p>
          <w:p w14:paraId="1F8E0B7B" w14:textId="77777777" w:rsidR="00624070" w:rsidRPr="00624070" w:rsidRDefault="00624070" w:rsidP="00624070">
            <w:pPr>
              <w:widowControl w:val="0"/>
              <w:tabs>
                <w:tab w:val="left" w:pos="220"/>
                <w:tab w:val="left" w:pos="720"/>
              </w:tabs>
              <w:autoSpaceDE w:val="0"/>
              <w:autoSpaceDN w:val="0"/>
              <w:adjustRightInd w:val="0"/>
              <w:rPr>
                <w:rFonts w:ascii="Calibri" w:hAnsi="Calibri" w:cs="Times"/>
                <w:sz w:val="22"/>
                <w:szCs w:val="22"/>
              </w:rPr>
            </w:pPr>
          </w:p>
          <w:p w14:paraId="275B27E8" w14:textId="77777777" w:rsidR="00624070" w:rsidRDefault="00624070" w:rsidP="006C7B9D">
            <w:pPr>
              <w:numPr>
                <w:ilvl w:val="0"/>
                <w:numId w:val="16"/>
              </w:numPr>
              <w:ind w:left="360" w:hanging="360"/>
              <w:rPr>
                <w:rFonts w:ascii="Calibri" w:hAnsi="Calibri" w:cs="Calibri"/>
                <w:color w:val="000000"/>
                <w:sz w:val="22"/>
                <w:szCs w:val="22"/>
              </w:rPr>
            </w:pPr>
            <w:r>
              <w:rPr>
                <w:rFonts w:ascii="Calibri" w:hAnsi="Calibri" w:cs="Calibri"/>
                <w:color w:val="000000"/>
                <w:sz w:val="22"/>
                <w:szCs w:val="22"/>
              </w:rPr>
              <w:t>Note: We will post the final reports on the CATL website, so if there are materials you are sharing with me that you would prefer are not included on the site because they are part of a program review or publication, etc., please let me know when you share those with me, and I’ll make sure those materials aren’t posted.</w:t>
            </w:r>
            <w:r>
              <w:rPr>
                <w:color w:val="000000"/>
                <w:sz w:val="22"/>
                <w:szCs w:val="22"/>
              </w:rPr>
              <w:t> </w:t>
            </w:r>
          </w:p>
          <w:p w14:paraId="6F16A7ED" w14:textId="77777777" w:rsidR="00624070" w:rsidRDefault="00624070" w:rsidP="00E617CA">
            <w:pPr>
              <w:widowControl w:val="0"/>
              <w:tabs>
                <w:tab w:val="left" w:pos="220"/>
                <w:tab w:val="left" w:pos="720"/>
              </w:tabs>
              <w:autoSpaceDE w:val="0"/>
              <w:autoSpaceDN w:val="0"/>
              <w:adjustRightInd w:val="0"/>
              <w:rPr>
                <w:rFonts w:ascii="Calibri" w:hAnsi="Calibri" w:cs="Times"/>
                <w:sz w:val="22"/>
                <w:szCs w:val="22"/>
              </w:rPr>
            </w:pPr>
          </w:p>
          <w:p w14:paraId="53351539" w14:textId="77777777" w:rsidR="00E617CA" w:rsidRDefault="00624070" w:rsidP="00E617CA">
            <w:pPr>
              <w:widowControl w:val="0"/>
              <w:tabs>
                <w:tab w:val="left" w:pos="220"/>
                <w:tab w:val="left" w:pos="720"/>
              </w:tabs>
              <w:autoSpaceDE w:val="0"/>
              <w:autoSpaceDN w:val="0"/>
              <w:adjustRightInd w:val="0"/>
              <w:rPr>
                <w:rFonts w:ascii="Calibri" w:hAnsi="Calibri" w:cs="Times"/>
                <w:sz w:val="22"/>
                <w:szCs w:val="22"/>
              </w:rPr>
            </w:pPr>
            <w:r>
              <w:rPr>
                <w:rFonts w:ascii="Calibri" w:hAnsi="Calibri" w:cs="Times"/>
                <w:sz w:val="22"/>
                <w:szCs w:val="22"/>
              </w:rPr>
              <w:t>I</w:t>
            </w:r>
            <w:r w:rsidR="00E617CA" w:rsidRPr="00FA23E0">
              <w:rPr>
                <w:rFonts w:ascii="Calibri" w:hAnsi="Calibri" w:cs="Times"/>
                <w:sz w:val="22"/>
                <w:szCs w:val="22"/>
              </w:rPr>
              <w:t xml:space="preserve">n conversation with CATL, </w:t>
            </w:r>
            <w:r w:rsidR="008A4FDE">
              <w:rPr>
                <w:rFonts w:ascii="Calibri" w:hAnsi="Calibri" w:cs="Times"/>
                <w:sz w:val="22"/>
                <w:szCs w:val="22"/>
              </w:rPr>
              <w:t xml:space="preserve">your team will also </w:t>
            </w:r>
            <w:r w:rsidR="00E617CA" w:rsidRPr="00FA23E0">
              <w:rPr>
                <w:rFonts w:ascii="Calibri" w:hAnsi="Calibri" w:cs="Times"/>
                <w:sz w:val="22"/>
                <w:szCs w:val="22"/>
              </w:rPr>
              <w:t>determine how to</w:t>
            </w:r>
            <w:r w:rsidR="008A4FDE">
              <w:rPr>
                <w:rFonts w:ascii="Calibri" w:hAnsi="Calibri" w:cs="Times"/>
                <w:b/>
                <w:sz w:val="22"/>
                <w:szCs w:val="22"/>
              </w:rPr>
              <w:t xml:space="preserve"> s</w:t>
            </w:r>
            <w:r w:rsidR="00E617CA">
              <w:rPr>
                <w:rFonts w:ascii="Calibri" w:hAnsi="Calibri" w:cs="Times"/>
                <w:b/>
                <w:sz w:val="22"/>
                <w:szCs w:val="22"/>
              </w:rPr>
              <w:t>hare</w:t>
            </w:r>
            <w:r w:rsidR="00E617CA" w:rsidRPr="00F17D20">
              <w:rPr>
                <w:rFonts w:ascii="Calibri" w:hAnsi="Calibri" w:cs="Times"/>
                <w:sz w:val="22"/>
                <w:szCs w:val="22"/>
              </w:rPr>
              <w:t xml:space="preserve"> </w:t>
            </w:r>
            <w:r w:rsidR="00E617CA">
              <w:rPr>
                <w:rFonts w:ascii="Calibri" w:hAnsi="Calibri" w:cs="Times"/>
                <w:sz w:val="22"/>
                <w:szCs w:val="22"/>
              </w:rPr>
              <w:t xml:space="preserve">your </w:t>
            </w:r>
            <w:r w:rsidR="00E617CA" w:rsidRPr="00F17D20">
              <w:rPr>
                <w:rFonts w:ascii="Calibri" w:hAnsi="Calibri" w:cs="Times"/>
                <w:sz w:val="22"/>
                <w:szCs w:val="22"/>
              </w:rPr>
              <w:t xml:space="preserve">findings locally </w:t>
            </w:r>
            <w:r w:rsidR="00E617CA">
              <w:rPr>
                <w:rFonts w:ascii="Calibri" w:hAnsi="Calibri" w:cs="Times"/>
                <w:sz w:val="22"/>
                <w:szCs w:val="22"/>
              </w:rPr>
              <w:t>(</w:t>
            </w:r>
            <w:r w:rsidR="008A4FDE">
              <w:rPr>
                <w:rFonts w:ascii="Calibri" w:hAnsi="Calibri" w:cs="Times"/>
                <w:sz w:val="22"/>
                <w:szCs w:val="22"/>
              </w:rPr>
              <w:t xml:space="preserve">for example, </w:t>
            </w:r>
            <w:r w:rsidR="00E617CA">
              <w:rPr>
                <w:rFonts w:ascii="Calibri" w:hAnsi="Calibri" w:cs="Times"/>
                <w:sz w:val="22"/>
                <w:szCs w:val="22"/>
              </w:rPr>
              <w:t xml:space="preserve">in a department meeting, online, or some other venue) </w:t>
            </w:r>
            <w:r w:rsidR="00E617CA" w:rsidRPr="00F17D20">
              <w:rPr>
                <w:rFonts w:ascii="Calibri" w:hAnsi="Calibri" w:cs="Times"/>
                <w:sz w:val="22"/>
                <w:szCs w:val="22"/>
              </w:rPr>
              <w:t>and more broadly</w:t>
            </w:r>
            <w:r w:rsidR="00E617CA">
              <w:rPr>
                <w:rFonts w:ascii="Calibri" w:hAnsi="Calibri" w:cs="Times"/>
                <w:sz w:val="22"/>
                <w:szCs w:val="22"/>
              </w:rPr>
              <w:t xml:space="preserve"> (in</w:t>
            </w:r>
            <w:r w:rsidR="008A4FDE">
              <w:rPr>
                <w:rFonts w:ascii="Calibri" w:hAnsi="Calibri" w:cs="Times"/>
                <w:sz w:val="22"/>
                <w:szCs w:val="22"/>
              </w:rPr>
              <w:t>, perhaps,</w:t>
            </w:r>
            <w:r w:rsidR="00E617CA">
              <w:rPr>
                <w:rFonts w:ascii="Calibri" w:hAnsi="Calibri" w:cs="Times"/>
                <w:sz w:val="22"/>
                <w:szCs w:val="22"/>
              </w:rPr>
              <w:t xml:space="preserve"> a blog</w:t>
            </w:r>
            <w:r w:rsidR="008A4FDE">
              <w:rPr>
                <w:rFonts w:ascii="Calibri" w:hAnsi="Calibri" w:cs="Times"/>
                <w:sz w:val="22"/>
                <w:szCs w:val="22"/>
              </w:rPr>
              <w:t xml:space="preserve"> entry</w:t>
            </w:r>
            <w:r w:rsidR="00E617CA">
              <w:rPr>
                <w:rFonts w:ascii="Calibri" w:hAnsi="Calibri" w:cs="Times"/>
                <w:sz w:val="22"/>
                <w:szCs w:val="22"/>
              </w:rPr>
              <w:t>, conference presentation, publication, or some other form).</w:t>
            </w:r>
          </w:p>
          <w:p w14:paraId="367C1BBA" w14:textId="77777777" w:rsidR="00E617CA" w:rsidRPr="00F17D20" w:rsidRDefault="00E617CA" w:rsidP="00E617CA">
            <w:pPr>
              <w:widowControl w:val="0"/>
              <w:tabs>
                <w:tab w:val="left" w:pos="220"/>
                <w:tab w:val="left" w:pos="720"/>
              </w:tabs>
              <w:autoSpaceDE w:val="0"/>
              <w:autoSpaceDN w:val="0"/>
              <w:adjustRightInd w:val="0"/>
              <w:rPr>
                <w:rFonts w:ascii="Calibri" w:hAnsi="Calibri" w:cs="Times"/>
                <w:sz w:val="22"/>
                <w:szCs w:val="22"/>
              </w:rPr>
            </w:pPr>
          </w:p>
        </w:tc>
      </w:tr>
    </w:tbl>
    <w:p w14:paraId="0E2BB36F" w14:textId="77777777" w:rsidR="00E617CA" w:rsidRDefault="00E617CA" w:rsidP="00E617CA">
      <w:pPr>
        <w:widowControl w:val="0"/>
        <w:tabs>
          <w:tab w:val="left" w:pos="220"/>
          <w:tab w:val="left" w:pos="720"/>
        </w:tabs>
        <w:autoSpaceDE w:val="0"/>
        <w:autoSpaceDN w:val="0"/>
        <w:adjustRightInd w:val="0"/>
        <w:rPr>
          <w:rFonts w:ascii="Calibri" w:hAnsi="Calibri"/>
          <w:sz w:val="22"/>
          <w:szCs w:val="22"/>
        </w:rPr>
      </w:pPr>
    </w:p>
    <w:sectPr w:rsidR="00E617CA" w:rsidSect="00E617CA">
      <w:headerReference w:type="default" r:id="rId17"/>
      <w:headerReference w:type="first" r:id="rId18"/>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0A065" w14:textId="77777777" w:rsidR="001956F3" w:rsidRDefault="001956F3">
      <w:r>
        <w:separator/>
      </w:r>
    </w:p>
  </w:endnote>
  <w:endnote w:type="continuationSeparator" w:id="0">
    <w:p w14:paraId="5E6790CB" w14:textId="77777777" w:rsidR="001956F3" w:rsidRDefault="00195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702E9" w14:textId="77777777" w:rsidR="001956F3" w:rsidRDefault="001956F3">
      <w:r>
        <w:separator/>
      </w:r>
    </w:p>
  </w:footnote>
  <w:footnote w:type="continuationSeparator" w:id="0">
    <w:p w14:paraId="7BA1E64E" w14:textId="77777777" w:rsidR="001956F3" w:rsidRDefault="00195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Ind w:w="500" w:type="dxa"/>
      <w:tblLook w:val="01E0" w:firstRow="1" w:lastRow="1" w:firstColumn="1" w:lastColumn="1" w:noHBand="0" w:noVBand="0"/>
    </w:tblPr>
    <w:tblGrid>
      <w:gridCol w:w="2875"/>
      <w:gridCol w:w="6485"/>
    </w:tblGrid>
    <w:tr w:rsidR="00E617CA" w:rsidRPr="00D91FBD" w14:paraId="7BA3D0AD" w14:textId="77777777" w:rsidTr="00E617CA">
      <w:tc>
        <w:tcPr>
          <w:tcW w:w="2948" w:type="dxa"/>
          <w:tcBorders>
            <w:right w:val="single" w:sz="4" w:space="0" w:color="auto"/>
          </w:tcBorders>
        </w:tcPr>
        <w:p w14:paraId="57004A92" w14:textId="77777777" w:rsidR="00E617CA" w:rsidRPr="00616E95" w:rsidRDefault="00E617CA" w:rsidP="00E617CA">
          <w:pPr>
            <w:rPr>
              <w:rFonts w:ascii="Gill Sans MT" w:hAnsi="Gill Sans MT" w:cs="Arial"/>
              <w:caps/>
              <w:spacing w:val="20"/>
              <w:sz w:val="16"/>
            </w:rPr>
          </w:pPr>
          <w:r w:rsidRPr="00616E95">
            <w:rPr>
              <w:rFonts w:ascii="Gill Sans MT" w:hAnsi="Gill Sans MT" w:cs="Arial"/>
              <w:caps/>
              <w:spacing w:val="20"/>
            </w:rPr>
            <w:br/>
          </w:r>
        </w:p>
        <w:p w14:paraId="4139A7BE" w14:textId="77777777" w:rsidR="00E617CA" w:rsidRPr="00616E95" w:rsidRDefault="00E617CA" w:rsidP="00E617CA">
          <w:pPr>
            <w:rPr>
              <w:rFonts w:ascii="Gill Sans MT" w:hAnsi="Gill Sans MT" w:cs="Arial"/>
              <w:caps/>
              <w:spacing w:val="20"/>
              <w:szCs w:val="22"/>
            </w:rPr>
          </w:pPr>
        </w:p>
      </w:tc>
      <w:tc>
        <w:tcPr>
          <w:tcW w:w="6628" w:type="dxa"/>
          <w:tcBorders>
            <w:left w:val="single" w:sz="4" w:space="0" w:color="auto"/>
          </w:tcBorders>
          <w:vAlign w:val="center"/>
        </w:tcPr>
        <w:p w14:paraId="5BE502A8" w14:textId="77777777" w:rsidR="00E617CA" w:rsidRPr="00D91FBD" w:rsidRDefault="00F748A3" w:rsidP="00E617CA">
          <w:pPr>
            <w:rPr>
              <w:rFonts w:ascii="Calibri" w:hAnsi="Calibri" w:cs="Arial"/>
              <w:sz w:val="32"/>
              <w:szCs w:val="32"/>
            </w:rPr>
          </w:pPr>
          <w:r>
            <w:rPr>
              <w:rFonts w:ascii="Calibri" w:hAnsi="Calibri" w:cs="Arial"/>
              <w:sz w:val="32"/>
              <w:szCs w:val="32"/>
            </w:rPr>
            <w:t>DIG</w:t>
          </w:r>
          <w:r w:rsidR="00E617CA">
            <w:rPr>
              <w:rFonts w:ascii="Calibri" w:hAnsi="Calibri" w:cs="Arial"/>
              <w:sz w:val="32"/>
              <w:szCs w:val="32"/>
            </w:rPr>
            <w:t xml:space="preserve"> Timeline</w:t>
          </w:r>
        </w:p>
      </w:tc>
    </w:tr>
  </w:tbl>
  <w:p w14:paraId="56898165" w14:textId="77777777" w:rsidR="00E617CA" w:rsidRDefault="00E617CA" w:rsidP="00E617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Ind w:w="500" w:type="dxa"/>
      <w:tblLook w:val="01E0" w:firstRow="1" w:lastRow="1" w:firstColumn="1" w:lastColumn="1" w:noHBand="0" w:noVBand="0"/>
    </w:tblPr>
    <w:tblGrid>
      <w:gridCol w:w="2903"/>
      <w:gridCol w:w="1118"/>
      <w:gridCol w:w="5339"/>
    </w:tblGrid>
    <w:tr w:rsidR="00E617CA" w14:paraId="7BC0BCEA" w14:textId="77777777" w:rsidTr="00C92BA9">
      <w:trPr>
        <w:gridAfter w:val="1"/>
        <w:wAfter w:w="5492" w:type="dxa"/>
      </w:trPr>
      <w:tc>
        <w:tcPr>
          <w:tcW w:w="0" w:type="auto"/>
          <w:tcBorders>
            <w:right w:val="single" w:sz="6" w:space="0" w:color="000000"/>
          </w:tcBorders>
          <w:shd w:val="clear" w:color="auto" w:fill="auto"/>
        </w:tcPr>
        <w:p w14:paraId="52C4329C" w14:textId="77777777" w:rsidR="00E617CA" w:rsidRPr="00A54BA0" w:rsidRDefault="00E617CA" w:rsidP="00C92BA9">
          <w:pPr>
            <w:pStyle w:val="Header"/>
            <w:jc w:val="right"/>
            <w:rPr>
              <w:b/>
              <w:bCs/>
            </w:rPr>
          </w:pPr>
        </w:p>
      </w:tc>
      <w:tc>
        <w:tcPr>
          <w:tcW w:w="1136" w:type="dxa"/>
          <w:tcBorders>
            <w:left w:val="single" w:sz="6" w:space="0" w:color="000000"/>
          </w:tcBorders>
          <w:shd w:val="clear" w:color="auto" w:fill="auto"/>
        </w:tcPr>
        <w:p w14:paraId="4BD66A81" w14:textId="77777777" w:rsidR="00E617CA" w:rsidRPr="00A54BA0" w:rsidRDefault="00E617CA" w:rsidP="00C92BA9">
          <w:pPr>
            <w:pStyle w:val="Header"/>
            <w:rPr>
              <w:b/>
            </w:rPr>
          </w:pPr>
        </w:p>
      </w:tc>
    </w:tr>
    <w:tr w:rsidR="00E617CA" w:rsidRPr="00A83A33" w14:paraId="5B44A5AC" w14:textId="77777777" w:rsidTr="00C92BA9">
      <w:tc>
        <w:tcPr>
          <w:tcW w:w="2948" w:type="dxa"/>
          <w:tcBorders>
            <w:right w:val="single" w:sz="4" w:space="0" w:color="auto"/>
          </w:tcBorders>
        </w:tcPr>
        <w:p w14:paraId="2C1C45FC" w14:textId="77777777" w:rsidR="00E617CA" w:rsidRPr="00616E95" w:rsidRDefault="00E617CA" w:rsidP="00C92BA9">
          <w:pPr>
            <w:rPr>
              <w:rFonts w:ascii="Gill Sans MT" w:hAnsi="Gill Sans MT" w:cs="Arial"/>
              <w:caps/>
              <w:spacing w:val="20"/>
              <w:sz w:val="16"/>
            </w:rPr>
          </w:pPr>
          <w:r w:rsidRPr="00616E95">
            <w:rPr>
              <w:rFonts w:ascii="Gill Sans MT" w:hAnsi="Gill Sans MT" w:cs="Arial"/>
              <w:caps/>
              <w:spacing w:val="20"/>
            </w:rPr>
            <w:br/>
          </w:r>
          <w:r>
            <w:rPr>
              <w:rFonts w:ascii="Gill Sans MT" w:hAnsi="Gill Sans MT" w:cs="Arial"/>
              <w:caps/>
              <w:spacing w:val="20"/>
              <w:sz w:val="16"/>
            </w:rPr>
            <w:t>center for the advancement of</w:t>
          </w:r>
          <w:r w:rsidRPr="00616E95">
            <w:rPr>
              <w:rFonts w:ascii="Gill Sans MT" w:hAnsi="Gill Sans MT" w:cs="Arial"/>
              <w:caps/>
              <w:spacing w:val="20"/>
              <w:sz w:val="16"/>
            </w:rPr>
            <w:t xml:space="preserve"> teaching &amp; learning</w:t>
          </w:r>
        </w:p>
        <w:p w14:paraId="53B59A74" w14:textId="77777777" w:rsidR="00E617CA" w:rsidRPr="00616E95" w:rsidRDefault="00E617CA" w:rsidP="00C92BA9">
          <w:pPr>
            <w:rPr>
              <w:rFonts w:ascii="Gill Sans MT" w:hAnsi="Gill Sans MT" w:cs="Arial"/>
              <w:caps/>
              <w:spacing w:val="20"/>
              <w:szCs w:val="22"/>
            </w:rPr>
          </w:pPr>
        </w:p>
      </w:tc>
      <w:tc>
        <w:tcPr>
          <w:tcW w:w="6628" w:type="dxa"/>
          <w:gridSpan w:val="2"/>
          <w:tcBorders>
            <w:left w:val="single" w:sz="4" w:space="0" w:color="auto"/>
          </w:tcBorders>
          <w:vAlign w:val="center"/>
        </w:tcPr>
        <w:p w14:paraId="78F34009" w14:textId="77777777" w:rsidR="00624070" w:rsidRDefault="00E617CA" w:rsidP="00F748A3">
          <w:pPr>
            <w:rPr>
              <w:rFonts w:ascii="Calibri" w:hAnsi="Calibri" w:cs="Arial"/>
              <w:sz w:val="32"/>
              <w:szCs w:val="32"/>
            </w:rPr>
          </w:pPr>
          <w:r>
            <w:rPr>
              <w:rFonts w:ascii="Calibri" w:hAnsi="Calibri" w:cs="Arial"/>
              <w:sz w:val="32"/>
              <w:szCs w:val="32"/>
            </w:rPr>
            <w:t xml:space="preserve">Diversity </w:t>
          </w:r>
          <w:r w:rsidR="00F748A3">
            <w:rPr>
              <w:rFonts w:ascii="Calibri" w:hAnsi="Calibri" w:cs="Arial"/>
              <w:sz w:val="32"/>
              <w:szCs w:val="32"/>
            </w:rPr>
            <w:t>&amp; Inclusion Grant</w:t>
          </w:r>
          <w:r w:rsidR="00624070">
            <w:rPr>
              <w:rFonts w:ascii="Calibri" w:hAnsi="Calibri" w:cs="Arial"/>
              <w:sz w:val="32"/>
              <w:szCs w:val="32"/>
            </w:rPr>
            <w:t xml:space="preserve"> </w:t>
          </w:r>
        </w:p>
        <w:p w14:paraId="26EC88B1" w14:textId="77777777" w:rsidR="00E617CA" w:rsidRPr="00D91FBD" w:rsidRDefault="00624070" w:rsidP="00F748A3">
          <w:pPr>
            <w:rPr>
              <w:rFonts w:ascii="Calibri" w:hAnsi="Calibri" w:cs="Arial"/>
              <w:sz w:val="32"/>
              <w:szCs w:val="32"/>
            </w:rPr>
          </w:pPr>
          <w:r>
            <w:rPr>
              <w:rFonts w:ascii="Calibri" w:hAnsi="Calibri" w:cs="Arial"/>
              <w:sz w:val="32"/>
              <w:szCs w:val="32"/>
            </w:rPr>
            <w:t>Program Guidelines</w:t>
          </w:r>
        </w:p>
      </w:tc>
    </w:tr>
  </w:tbl>
  <w:p w14:paraId="73949A3D" w14:textId="77777777" w:rsidR="00E617CA" w:rsidRPr="00E617CA" w:rsidRDefault="00E617CA" w:rsidP="00E617CA">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DBA5B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3170251E"/>
    <w:lvl w:ilvl="0" w:tplc="39409764">
      <w:numFmt w:val="none"/>
      <w:lvlText w:val=""/>
      <w:lvlJc w:val="left"/>
      <w:pPr>
        <w:tabs>
          <w:tab w:val="num" w:pos="360"/>
        </w:tabs>
      </w:pPr>
    </w:lvl>
    <w:lvl w:ilvl="1" w:tplc="83583510">
      <w:numFmt w:val="decimal"/>
      <w:lvlText w:val=""/>
      <w:lvlJc w:val="left"/>
    </w:lvl>
    <w:lvl w:ilvl="2" w:tplc="226A965A">
      <w:numFmt w:val="decimal"/>
      <w:lvlText w:val=""/>
      <w:lvlJc w:val="left"/>
    </w:lvl>
    <w:lvl w:ilvl="3" w:tplc="8586CDE4">
      <w:numFmt w:val="decimal"/>
      <w:lvlText w:val=""/>
      <w:lvlJc w:val="left"/>
    </w:lvl>
    <w:lvl w:ilvl="4" w:tplc="5218BF3A">
      <w:numFmt w:val="decimal"/>
      <w:lvlText w:val=""/>
      <w:lvlJc w:val="left"/>
    </w:lvl>
    <w:lvl w:ilvl="5" w:tplc="BA8C0D24">
      <w:numFmt w:val="decimal"/>
      <w:lvlText w:val=""/>
      <w:lvlJc w:val="left"/>
    </w:lvl>
    <w:lvl w:ilvl="6" w:tplc="65A255D2">
      <w:numFmt w:val="decimal"/>
      <w:lvlText w:val=""/>
      <w:lvlJc w:val="left"/>
    </w:lvl>
    <w:lvl w:ilvl="7" w:tplc="BCD6F0C4">
      <w:numFmt w:val="decimal"/>
      <w:lvlText w:val=""/>
      <w:lvlJc w:val="left"/>
    </w:lvl>
    <w:lvl w:ilvl="8" w:tplc="57A82136">
      <w:numFmt w:val="decimal"/>
      <w:lvlText w:val=""/>
      <w:lvlJc w:val="left"/>
    </w:lvl>
  </w:abstractNum>
  <w:abstractNum w:abstractNumId="2" w15:restartNumberingAfterBreak="0">
    <w:nsid w:val="118D786A"/>
    <w:multiLevelType w:val="hybridMultilevel"/>
    <w:tmpl w:val="A0C2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D0573"/>
    <w:multiLevelType w:val="hybridMultilevel"/>
    <w:tmpl w:val="F954ABC4"/>
    <w:lvl w:ilvl="0" w:tplc="2018AE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C11EFF"/>
    <w:multiLevelType w:val="hybridMultilevel"/>
    <w:tmpl w:val="CABE5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976C0"/>
    <w:multiLevelType w:val="hybridMultilevel"/>
    <w:tmpl w:val="FE7436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951084"/>
    <w:multiLevelType w:val="multilevel"/>
    <w:tmpl w:val="81A62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DC648F"/>
    <w:multiLevelType w:val="hybridMultilevel"/>
    <w:tmpl w:val="0992A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375510"/>
    <w:multiLevelType w:val="hybridMultilevel"/>
    <w:tmpl w:val="3E22E9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ED522F5"/>
    <w:multiLevelType w:val="hybridMultilevel"/>
    <w:tmpl w:val="8E249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734E4F"/>
    <w:multiLevelType w:val="hybridMultilevel"/>
    <w:tmpl w:val="9A0C32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B5077E"/>
    <w:multiLevelType w:val="hybridMultilevel"/>
    <w:tmpl w:val="5A04D890"/>
    <w:lvl w:ilvl="0" w:tplc="BAA26CB6">
      <w:numFmt w:val="bullet"/>
      <w:lvlText w:val="-"/>
      <w:lvlJc w:val="left"/>
      <w:rPr>
        <w:rFonts w:ascii="Garamond" w:eastAsia="Calibri" w:hAnsi="Garamond" w:cs="Times New Roman (Body C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E027944"/>
    <w:multiLevelType w:val="hybridMultilevel"/>
    <w:tmpl w:val="8E14F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1F1187"/>
    <w:multiLevelType w:val="hybridMultilevel"/>
    <w:tmpl w:val="5412BB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8475C48"/>
    <w:multiLevelType w:val="hybridMultilevel"/>
    <w:tmpl w:val="0F1853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4B587F"/>
    <w:multiLevelType w:val="hybridMultilevel"/>
    <w:tmpl w:val="A880A78A"/>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429155541">
    <w:abstractNumId w:val="1"/>
  </w:num>
  <w:num w:numId="2" w16cid:durableId="2110735355">
    <w:abstractNumId w:val="9"/>
  </w:num>
  <w:num w:numId="3" w16cid:durableId="901019885">
    <w:abstractNumId w:val="4"/>
  </w:num>
  <w:num w:numId="4" w16cid:durableId="560217686">
    <w:abstractNumId w:val="7"/>
  </w:num>
  <w:num w:numId="5" w16cid:durableId="10958575">
    <w:abstractNumId w:val="8"/>
  </w:num>
  <w:num w:numId="6" w16cid:durableId="212545318">
    <w:abstractNumId w:val="14"/>
  </w:num>
  <w:num w:numId="7" w16cid:durableId="660932827">
    <w:abstractNumId w:val="12"/>
  </w:num>
  <w:num w:numId="8" w16cid:durableId="626199916">
    <w:abstractNumId w:val="2"/>
  </w:num>
  <w:num w:numId="9" w16cid:durableId="1903248143">
    <w:abstractNumId w:val="10"/>
  </w:num>
  <w:num w:numId="10" w16cid:durableId="871304410">
    <w:abstractNumId w:val="13"/>
  </w:num>
  <w:num w:numId="11" w16cid:durableId="752509287">
    <w:abstractNumId w:val="3"/>
  </w:num>
  <w:num w:numId="12" w16cid:durableId="313292978">
    <w:abstractNumId w:val="15"/>
  </w:num>
  <w:num w:numId="13" w16cid:durableId="219558992">
    <w:abstractNumId w:val="5"/>
  </w:num>
  <w:num w:numId="14" w16cid:durableId="2080592460">
    <w:abstractNumId w:val="0"/>
  </w:num>
  <w:num w:numId="15" w16cid:durableId="805005724">
    <w:abstractNumId w:val="6"/>
  </w:num>
  <w:num w:numId="16" w16cid:durableId="363989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3E3"/>
    <w:rsid w:val="00022268"/>
    <w:rsid w:val="00042740"/>
    <w:rsid w:val="000A043F"/>
    <w:rsid w:val="001231E0"/>
    <w:rsid w:val="00162B29"/>
    <w:rsid w:val="001956F3"/>
    <w:rsid w:val="002F197B"/>
    <w:rsid w:val="00310645"/>
    <w:rsid w:val="0036311F"/>
    <w:rsid w:val="00386EB1"/>
    <w:rsid w:val="003C42C2"/>
    <w:rsid w:val="003E2779"/>
    <w:rsid w:val="003F15DF"/>
    <w:rsid w:val="00443D53"/>
    <w:rsid w:val="004553E3"/>
    <w:rsid w:val="00624070"/>
    <w:rsid w:val="00662385"/>
    <w:rsid w:val="006845FE"/>
    <w:rsid w:val="006C7B9D"/>
    <w:rsid w:val="006D1969"/>
    <w:rsid w:val="00755BC9"/>
    <w:rsid w:val="007B4149"/>
    <w:rsid w:val="008354DB"/>
    <w:rsid w:val="0086015D"/>
    <w:rsid w:val="00866676"/>
    <w:rsid w:val="008A4FDE"/>
    <w:rsid w:val="009042FA"/>
    <w:rsid w:val="00981B60"/>
    <w:rsid w:val="009A4573"/>
    <w:rsid w:val="00A02427"/>
    <w:rsid w:val="00A1228C"/>
    <w:rsid w:val="00B30429"/>
    <w:rsid w:val="00C11CBD"/>
    <w:rsid w:val="00C73805"/>
    <w:rsid w:val="00C81B08"/>
    <w:rsid w:val="00C92BA9"/>
    <w:rsid w:val="00CA165E"/>
    <w:rsid w:val="00D43F7A"/>
    <w:rsid w:val="00DC74F1"/>
    <w:rsid w:val="00DF1790"/>
    <w:rsid w:val="00E617CA"/>
    <w:rsid w:val="00E70EF5"/>
    <w:rsid w:val="00F05C98"/>
    <w:rsid w:val="00F17D20"/>
    <w:rsid w:val="00F349D2"/>
    <w:rsid w:val="00F748A3"/>
    <w:rsid w:val="00F763B7"/>
    <w:rsid w:val="00F852F9"/>
    <w:rsid w:val="00FA23E0"/>
    <w:rsid w:val="00FC60D9"/>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01DF42"/>
  <w14:defaultImageDpi w14:val="300"/>
  <w15:chartTrackingRefBased/>
  <w15:docId w15:val="{E556CE4F-BC6B-4A64-A699-D9434D4E7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7C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6F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B916BD"/>
    <w:rPr>
      <w:color w:val="0000FF"/>
      <w:u w:val="single"/>
    </w:rPr>
  </w:style>
  <w:style w:type="paragraph" w:styleId="Header">
    <w:name w:val="header"/>
    <w:basedOn w:val="Normal"/>
    <w:link w:val="HeaderChar"/>
    <w:uiPriority w:val="99"/>
    <w:unhideWhenUsed/>
    <w:rsid w:val="00D55232"/>
    <w:pPr>
      <w:tabs>
        <w:tab w:val="center" w:pos="4320"/>
        <w:tab w:val="right" w:pos="8640"/>
      </w:tabs>
    </w:pPr>
  </w:style>
  <w:style w:type="character" w:customStyle="1" w:styleId="HeaderChar">
    <w:name w:val="Header Char"/>
    <w:link w:val="Header"/>
    <w:uiPriority w:val="99"/>
    <w:rsid w:val="00D55232"/>
    <w:rPr>
      <w:sz w:val="24"/>
      <w:szCs w:val="24"/>
    </w:rPr>
  </w:style>
  <w:style w:type="paragraph" w:styleId="Footer">
    <w:name w:val="footer"/>
    <w:basedOn w:val="Normal"/>
    <w:link w:val="FooterChar"/>
    <w:uiPriority w:val="99"/>
    <w:unhideWhenUsed/>
    <w:rsid w:val="00D55232"/>
    <w:pPr>
      <w:tabs>
        <w:tab w:val="center" w:pos="4320"/>
        <w:tab w:val="right" w:pos="8640"/>
      </w:tabs>
    </w:pPr>
  </w:style>
  <w:style w:type="character" w:customStyle="1" w:styleId="FooterChar">
    <w:name w:val="Footer Char"/>
    <w:link w:val="Footer"/>
    <w:uiPriority w:val="99"/>
    <w:rsid w:val="00D55232"/>
    <w:rPr>
      <w:sz w:val="24"/>
      <w:szCs w:val="24"/>
    </w:rPr>
  </w:style>
  <w:style w:type="paragraph" w:styleId="BalloonText">
    <w:name w:val="Balloon Text"/>
    <w:basedOn w:val="Normal"/>
    <w:link w:val="BalloonTextChar"/>
    <w:uiPriority w:val="99"/>
    <w:semiHidden/>
    <w:unhideWhenUsed/>
    <w:rsid w:val="001D7D38"/>
    <w:rPr>
      <w:rFonts w:ascii="Lucida Grande" w:hAnsi="Lucida Grande"/>
      <w:sz w:val="18"/>
      <w:szCs w:val="18"/>
    </w:rPr>
  </w:style>
  <w:style w:type="character" w:customStyle="1" w:styleId="BalloonTextChar">
    <w:name w:val="Balloon Text Char"/>
    <w:link w:val="BalloonText"/>
    <w:uiPriority w:val="99"/>
    <w:semiHidden/>
    <w:rsid w:val="001D7D38"/>
    <w:rPr>
      <w:rFonts w:ascii="Lucida Grande" w:hAnsi="Lucida Grande"/>
      <w:sz w:val="18"/>
      <w:szCs w:val="18"/>
    </w:rPr>
  </w:style>
  <w:style w:type="character" w:styleId="FollowedHyperlink">
    <w:name w:val="FollowedHyperlink"/>
    <w:uiPriority w:val="99"/>
    <w:semiHidden/>
    <w:unhideWhenUsed/>
    <w:rsid w:val="001231E0"/>
    <w:rPr>
      <w:color w:val="800080"/>
      <w:u w:val="single"/>
    </w:rPr>
  </w:style>
  <w:style w:type="character" w:styleId="CommentReference">
    <w:name w:val="annotation reference"/>
    <w:uiPriority w:val="99"/>
    <w:semiHidden/>
    <w:unhideWhenUsed/>
    <w:rsid w:val="009042FA"/>
    <w:rPr>
      <w:sz w:val="18"/>
      <w:szCs w:val="18"/>
    </w:rPr>
  </w:style>
  <w:style w:type="paragraph" w:styleId="CommentText">
    <w:name w:val="annotation text"/>
    <w:basedOn w:val="Normal"/>
    <w:link w:val="CommentTextChar"/>
    <w:uiPriority w:val="99"/>
    <w:semiHidden/>
    <w:unhideWhenUsed/>
    <w:rsid w:val="009042FA"/>
  </w:style>
  <w:style w:type="character" w:customStyle="1" w:styleId="CommentTextChar">
    <w:name w:val="Comment Text Char"/>
    <w:link w:val="CommentText"/>
    <w:uiPriority w:val="99"/>
    <w:semiHidden/>
    <w:rsid w:val="009042FA"/>
    <w:rPr>
      <w:sz w:val="24"/>
      <w:szCs w:val="24"/>
    </w:rPr>
  </w:style>
  <w:style w:type="paragraph" w:styleId="CommentSubject">
    <w:name w:val="annotation subject"/>
    <w:basedOn w:val="CommentText"/>
    <w:next w:val="CommentText"/>
    <w:link w:val="CommentSubjectChar"/>
    <w:uiPriority w:val="99"/>
    <w:semiHidden/>
    <w:unhideWhenUsed/>
    <w:rsid w:val="009042FA"/>
    <w:rPr>
      <w:b/>
      <w:bCs/>
      <w:sz w:val="20"/>
      <w:szCs w:val="20"/>
    </w:rPr>
  </w:style>
  <w:style w:type="character" w:customStyle="1" w:styleId="CommentSubjectChar">
    <w:name w:val="Comment Subject Char"/>
    <w:link w:val="CommentSubject"/>
    <w:uiPriority w:val="99"/>
    <w:semiHidden/>
    <w:rsid w:val="009042FA"/>
    <w:rPr>
      <w:b/>
      <w:bCs/>
      <w:sz w:val="24"/>
      <w:szCs w:val="24"/>
    </w:rPr>
  </w:style>
  <w:style w:type="character" w:styleId="UnresolvedMention">
    <w:name w:val="Unresolved Mention"/>
    <w:uiPriority w:val="99"/>
    <w:semiHidden/>
    <w:unhideWhenUsed/>
    <w:rsid w:val="00624070"/>
    <w:rPr>
      <w:color w:val="605E5C"/>
      <w:shd w:val="clear" w:color="auto" w:fill="E1DFDD"/>
    </w:rPr>
  </w:style>
  <w:style w:type="character" w:customStyle="1" w:styleId="apple-converted-space">
    <w:name w:val="apple-converted-space"/>
    <w:basedOn w:val="DefaultParagraphFont"/>
    <w:rsid w:val="00624070"/>
  </w:style>
  <w:style w:type="character" w:customStyle="1" w:styleId="searchhighlight">
    <w:name w:val="searchhighlight"/>
    <w:basedOn w:val="DefaultParagraphFont"/>
    <w:rsid w:val="00624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859717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iversityweb.org/digest/sp.sm00/courses.html"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lon.edu/e-web/academics/teaching/inclusive%20classrooms/resources.x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bunnell@elon.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bunnell@elon.edu" TargetMode="External"/><Relationship Id="rId5" Type="http://schemas.openxmlformats.org/officeDocument/2006/relationships/styles" Target="styles.xml"/><Relationship Id="rId15" Type="http://schemas.openxmlformats.org/officeDocument/2006/relationships/hyperlink" Target="http://www.wcer.wisc.edu/publications/LEADcenter/toolkit.pdf" TargetMode="External"/><Relationship Id="rId10" Type="http://schemas.openxmlformats.org/officeDocument/2006/relationships/hyperlink" Target="mailto:sbunnell@elon.ed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algsi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79717C866AB44990A6928DDAA2407E" ma:contentTypeVersion="12" ma:contentTypeDescription="Create a new document." ma:contentTypeScope="" ma:versionID="93e0434d2bc8ae116ca993f625e1a833">
  <xsd:schema xmlns:xsd="http://www.w3.org/2001/XMLSchema" xmlns:xs="http://www.w3.org/2001/XMLSchema" xmlns:p="http://schemas.microsoft.com/office/2006/metadata/properties" xmlns:ns2="6d62a895-2cd1-46c4-a563-e6af663a9bea" xmlns:ns3="1c5ae96d-9ad4-493d-8991-8def109911a5" targetNamespace="http://schemas.microsoft.com/office/2006/metadata/properties" ma:root="true" ma:fieldsID="680ec5d4c20af9badba8f0cf495c8b46" ns2:_="" ns3:_="">
    <xsd:import namespace="6d62a895-2cd1-46c4-a563-e6af663a9bea"/>
    <xsd:import namespace="1c5ae96d-9ad4-493d-8991-8def109911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2a895-2cd1-46c4-a563-e6af663a9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5ae96d-9ad4-493d-8991-8def109911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C194FD-3916-4F51-BE34-1289B0ABA943}">
  <ds:schemaRefs>
    <ds:schemaRef ds:uri="http://schemas.microsoft.com/sharepoint/v3/contenttype/forms"/>
  </ds:schemaRefs>
</ds:datastoreItem>
</file>

<file path=customXml/itemProps2.xml><?xml version="1.0" encoding="utf-8"?>
<ds:datastoreItem xmlns:ds="http://schemas.openxmlformats.org/officeDocument/2006/customXml" ds:itemID="{A6119DE9-E64C-44E0-8742-2CB2AB84B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62a895-2cd1-46c4-a563-e6af663a9bea"/>
    <ds:schemaRef ds:uri="1c5ae96d-9ad4-493d-8991-8def10991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D55A55-0A6A-4766-84E2-97A651876A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1135</Words>
  <Characters>6475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Elon University</Company>
  <LinksUpToDate>false</LinksUpToDate>
  <CharactersWithSpaces>7595</CharactersWithSpaces>
  <SharedDoc>false</SharedDoc>
  <HLinks>
    <vt:vector size="36" baseType="variant">
      <vt:variant>
        <vt:i4>2555911</vt:i4>
      </vt:variant>
      <vt:variant>
        <vt:i4>15</vt:i4>
      </vt:variant>
      <vt:variant>
        <vt:i4>0</vt:i4>
      </vt:variant>
      <vt:variant>
        <vt:i4>5</vt:i4>
      </vt:variant>
      <vt:variant>
        <vt:lpwstr>mailto:catl@elon.edu</vt:lpwstr>
      </vt:variant>
      <vt:variant>
        <vt:lpwstr/>
      </vt:variant>
      <vt:variant>
        <vt:i4>5177432</vt:i4>
      </vt:variant>
      <vt:variant>
        <vt:i4>12</vt:i4>
      </vt:variant>
      <vt:variant>
        <vt:i4>0</vt:i4>
      </vt:variant>
      <vt:variant>
        <vt:i4>5</vt:i4>
      </vt:variant>
      <vt:variant>
        <vt:lpwstr>http://www.wcer.wisc.edu/publications/LEADcenter/toolkit.pdf</vt:lpwstr>
      </vt:variant>
      <vt:variant>
        <vt:lpwstr/>
      </vt:variant>
      <vt:variant>
        <vt:i4>4194386</vt:i4>
      </vt:variant>
      <vt:variant>
        <vt:i4>9</vt:i4>
      </vt:variant>
      <vt:variant>
        <vt:i4>0</vt:i4>
      </vt:variant>
      <vt:variant>
        <vt:i4>5</vt:i4>
      </vt:variant>
      <vt:variant>
        <vt:lpwstr>http://www.salgsite.org/</vt:lpwstr>
      </vt:variant>
      <vt:variant>
        <vt:lpwstr/>
      </vt:variant>
      <vt:variant>
        <vt:i4>2490407</vt:i4>
      </vt:variant>
      <vt:variant>
        <vt:i4>6</vt:i4>
      </vt:variant>
      <vt:variant>
        <vt:i4>0</vt:i4>
      </vt:variant>
      <vt:variant>
        <vt:i4>5</vt:i4>
      </vt:variant>
      <vt:variant>
        <vt:lpwstr>http://www.diversityweb.org/digest/sp.sm00/courses.html</vt:lpwstr>
      </vt:variant>
      <vt:variant>
        <vt:lpwstr/>
      </vt:variant>
      <vt:variant>
        <vt:i4>2490490</vt:i4>
      </vt:variant>
      <vt:variant>
        <vt:i4>3</vt:i4>
      </vt:variant>
      <vt:variant>
        <vt:i4>0</vt:i4>
      </vt:variant>
      <vt:variant>
        <vt:i4>5</vt:i4>
      </vt:variant>
      <vt:variant>
        <vt:lpwstr>http://www.elon.edu/e-web/academics/teaching/inclusive%20classrooms/resources.xhtml</vt:lpwstr>
      </vt:variant>
      <vt:variant>
        <vt:lpwstr/>
      </vt:variant>
      <vt:variant>
        <vt:i4>4063257</vt:i4>
      </vt:variant>
      <vt:variant>
        <vt:i4>0</vt:i4>
      </vt:variant>
      <vt:variant>
        <vt:i4>0</vt:i4>
      </vt:variant>
      <vt:variant>
        <vt:i4>5</vt:i4>
      </vt:variant>
      <vt:variant>
        <vt:lpwstr>mailto:dlittle@elon.edu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Anderson</dc:creator>
  <cp:keywords/>
  <cp:lastModifiedBy>Elizabeth Shum</cp:lastModifiedBy>
  <cp:revision>6</cp:revision>
  <cp:lastPrinted>2014-05-06T14:07:00Z</cp:lastPrinted>
  <dcterms:created xsi:type="dcterms:W3CDTF">2022-01-31T18:05:00Z</dcterms:created>
  <dcterms:modified xsi:type="dcterms:W3CDTF">2024-10-17T13:10:00Z</dcterms:modified>
</cp:coreProperties>
</file>