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2B20" w14:textId="77777777" w:rsidR="00F44714" w:rsidRDefault="00F44714" w:rsidP="00F44714">
      <w:pPr>
        <w:rPr>
          <w:b/>
          <w:sz w:val="22"/>
        </w:rPr>
      </w:pPr>
      <w:r>
        <w:rPr>
          <w:b/>
          <w:sz w:val="22"/>
        </w:rPr>
        <w:t>Agreement between student and on-site supervisor</w:t>
      </w:r>
    </w:p>
    <w:p w14:paraId="29E7467D" w14:textId="0DC15B94" w:rsidR="00F44714" w:rsidRPr="00204F90" w:rsidRDefault="00F44714" w:rsidP="00F44714">
      <w:pPr>
        <w:rPr>
          <w:sz w:val="22"/>
        </w:rPr>
      </w:pPr>
      <w:r w:rsidRPr="00204F90">
        <w:rPr>
          <w:sz w:val="22"/>
        </w:rPr>
        <w:t>This portion of the proposal should ideally be completed prior to registration for the internship credit. If you are unable to complete this prior to registration, complete immediately upon arrival to your internship site and emai</w:t>
      </w:r>
      <w:r>
        <w:rPr>
          <w:sz w:val="22"/>
        </w:rPr>
        <w:t xml:space="preserve">l </w:t>
      </w:r>
      <w:r w:rsidRPr="00204F90">
        <w:rPr>
          <w:sz w:val="22"/>
        </w:rPr>
        <w:t>a copy of the materials to your faculty sponsor. Provide a copy of this form and the attached evaluation form to your on-site supervisor.</w:t>
      </w:r>
    </w:p>
    <w:p w14:paraId="2887F76A" w14:textId="77777777" w:rsidR="00F44714" w:rsidRDefault="00F44714" w:rsidP="00F44714">
      <w:pPr>
        <w:rPr>
          <w:sz w:val="22"/>
        </w:rPr>
      </w:pPr>
    </w:p>
    <w:p w14:paraId="032B545C" w14:textId="77777777" w:rsidR="00F44714" w:rsidRDefault="00F44714" w:rsidP="00F44714">
      <w:pPr>
        <w:rPr>
          <w:sz w:val="22"/>
        </w:rPr>
      </w:pPr>
      <w:r>
        <w:rPr>
          <w:sz w:val="22"/>
        </w:rPr>
        <w:t>Starting Date____________</w:t>
      </w:r>
      <w:r>
        <w:rPr>
          <w:sz w:val="22"/>
        </w:rPr>
        <w:tab/>
        <w:t>Ending Date___________</w:t>
      </w:r>
      <w:proofErr w:type="gramStart"/>
      <w:r>
        <w:rPr>
          <w:sz w:val="22"/>
        </w:rPr>
        <w:t>_  Hours</w:t>
      </w:r>
      <w:proofErr w:type="gramEnd"/>
      <w:r>
        <w:rPr>
          <w:sz w:val="22"/>
        </w:rPr>
        <w:t xml:space="preserve">/week_____________ </w:t>
      </w:r>
      <w:r>
        <w:rPr>
          <w:sz w:val="22"/>
        </w:rPr>
        <w:tab/>
      </w:r>
    </w:p>
    <w:p w14:paraId="304FFF66" w14:textId="77777777" w:rsidR="00F44714" w:rsidRDefault="00F44714" w:rsidP="00F44714">
      <w:pPr>
        <w:rPr>
          <w:sz w:val="22"/>
        </w:rPr>
      </w:pPr>
    </w:p>
    <w:p w14:paraId="0805CBD2" w14:textId="77777777" w:rsidR="00F44714" w:rsidRDefault="00F44714" w:rsidP="00F44714">
      <w:pPr>
        <w:rPr>
          <w:sz w:val="22"/>
        </w:rPr>
      </w:pPr>
      <w:r>
        <w:rPr>
          <w:b/>
          <w:sz w:val="22"/>
        </w:rPr>
        <w:t xml:space="preserve">Projected Work Schedule: </w:t>
      </w:r>
    </w:p>
    <w:p w14:paraId="6168E0A6" w14:textId="77777777" w:rsidR="00F44714" w:rsidRDefault="00F44714" w:rsidP="00F44714">
      <w:pPr>
        <w:rPr>
          <w:sz w:val="22"/>
        </w:rPr>
      </w:pPr>
    </w:p>
    <w:p w14:paraId="0F7F2456" w14:textId="77777777" w:rsidR="00F44714" w:rsidRDefault="00F44714" w:rsidP="00F44714">
      <w:pPr>
        <w:rPr>
          <w:sz w:val="22"/>
        </w:rPr>
      </w:pPr>
    </w:p>
    <w:p w14:paraId="1BA1BD87" w14:textId="77777777" w:rsidR="00F44714" w:rsidRDefault="00F44714" w:rsidP="00F44714">
      <w:pPr>
        <w:rPr>
          <w:sz w:val="22"/>
        </w:rPr>
      </w:pPr>
      <w:r>
        <w:rPr>
          <w:b/>
          <w:sz w:val="22"/>
        </w:rPr>
        <w:t>Projected meetings between student and on-site supervisor:</w:t>
      </w:r>
      <w:r>
        <w:rPr>
          <w:sz w:val="22"/>
        </w:rPr>
        <w:t xml:space="preserve"> </w:t>
      </w:r>
    </w:p>
    <w:p w14:paraId="26F0A60F" w14:textId="77777777" w:rsidR="00F44714" w:rsidRDefault="00F44714" w:rsidP="00F44714">
      <w:pPr>
        <w:rPr>
          <w:sz w:val="22"/>
        </w:rPr>
      </w:pPr>
    </w:p>
    <w:p w14:paraId="143322B3" w14:textId="77777777" w:rsidR="00F44714" w:rsidRDefault="00F44714" w:rsidP="00F44714">
      <w:pPr>
        <w:rPr>
          <w:b/>
          <w:sz w:val="22"/>
        </w:rPr>
      </w:pPr>
    </w:p>
    <w:p w14:paraId="791F41E5" w14:textId="4DE2E334" w:rsidR="00F44714" w:rsidRDefault="00F44714" w:rsidP="00F44714">
      <w:pPr>
        <w:rPr>
          <w:b/>
          <w:sz w:val="22"/>
        </w:rPr>
      </w:pPr>
      <w:r>
        <w:rPr>
          <w:b/>
          <w:sz w:val="22"/>
        </w:rPr>
        <w:t>Activities/Student Responsibilities:</w:t>
      </w:r>
    </w:p>
    <w:p w14:paraId="3F2FF417" w14:textId="77777777" w:rsidR="00F44714" w:rsidRDefault="00F44714" w:rsidP="00F44714">
      <w:pPr>
        <w:rPr>
          <w:sz w:val="22"/>
        </w:rPr>
      </w:pPr>
      <w:r>
        <w:rPr>
          <w:sz w:val="22"/>
        </w:rPr>
        <w:t xml:space="preserve">1.  a. </w:t>
      </w:r>
      <w:r>
        <w:rPr>
          <w:sz w:val="22"/>
        </w:rPr>
        <w:tab/>
        <w:t>Internship Activity</w:t>
      </w:r>
      <w:r>
        <w:rPr>
          <w:sz w:val="22"/>
        </w:rPr>
        <w:tab/>
      </w:r>
      <w:r>
        <w:rPr>
          <w:sz w:val="22"/>
        </w:rPr>
        <w:tab/>
      </w:r>
      <w:r>
        <w:rPr>
          <w:sz w:val="22"/>
        </w:rPr>
        <w:tab/>
      </w:r>
      <w:r>
        <w:rPr>
          <w:sz w:val="22"/>
        </w:rPr>
        <w:tab/>
      </w:r>
      <w:r>
        <w:rPr>
          <w:sz w:val="22"/>
        </w:rPr>
        <w:tab/>
      </w:r>
    </w:p>
    <w:p w14:paraId="2DB3E09C" w14:textId="77777777" w:rsidR="00F44714" w:rsidRDefault="00F44714" w:rsidP="00F44714">
      <w:pPr>
        <w:rPr>
          <w:sz w:val="22"/>
        </w:rPr>
      </w:pPr>
    </w:p>
    <w:p w14:paraId="68BC9ABC" w14:textId="77777777" w:rsidR="00F44714" w:rsidRDefault="00F44714" w:rsidP="00F44714">
      <w:pPr>
        <w:rPr>
          <w:sz w:val="22"/>
        </w:rPr>
      </w:pPr>
    </w:p>
    <w:p w14:paraId="268904E0" w14:textId="77777777" w:rsidR="00F44714" w:rsidRDefault="00F44714" w:rsidP="00F44714">
      <w:pPr>
        <w:rPr>
          <w:sz w:val="22"/>
        </w:rPr>
      </w:pPr>
    </w:p>
    <w:p w14:paraId="718CD266" w14:textId="77777777" w:rsidR="00F44714" w:rsidRDefault="00F44714" w:rsidP="00F44714">
      <w:pPr>
        <w:rPr>
          <w:sz w:val="22"/>
        </w:rPr>
      </w:pPr>
      <w:r>
        <w:rPr>
          <w:sz w:val="22"/>
        </w:rPr>
        <w:t xml:space="preserve">      b. </w:t>
      </w:r>
      <w:r>
        <w:rPr>
          <w:sz w:val="22"/>
        </w:rPr>
        <w:tab/>
        <w:t>Knowledge and/or skill learning goals related to this activity</w:t>
      </w:r>
    </w:p>
    <w:p w14:paraId="427088C4" w14:textId="77777777" w:rsidR="00F44714" w:rsidRDefault="00F44714" w:rsidP="00F44714">
      <w:pPr>
        <w:rPr>
          <w:sz w:val="22"/>
        </w:rPr>
      </w:pPr>
    </w:p>
    <w:p w14:paraId="723BAED4" w14:textId="77777777" w:rsidR="00F44714" w:rsidRDefault="00F44714" w:rsidP="00F44714">
      <w:pPr>
        <w:rPr>
          <w:sz w:val="22"/>
        </w:rPr>
      </w:pPr>
    </w:p>
    <w:p w14:paraId="76AEDCDE" w14:textId="77777777" w:rsidR="00F44714" w:rsidRDefault="00F44714" w:rsidP="00F44714">
      <w:pPr>
        <w:rPr>
          <w:sz w:val="22"/>
        </w:rPr>
      </w:pPr>
    </w:p>
    <w:p w14:paraId="2D5C3965" w14:textId="77777777" w:rsidR="00F44714" w:rsidRDefault="00F44714" w:rsidP="00F44714">
      <w:pPr>
        <w:rPr>
          <w:sz w:val="22"/>
        </w:rPr>
      </w:pPr>
    </w:p>
    <w:p w14:paraId="46129E33" w14:textId="77777777" w:rsidR="00F44714" w:rsidRDefault="00F44714" w:rsidP="00F44714">
      <w:pPr>
        <w:rPr>
          <w:sz w:val="22"/>
        </w:rPr>
      </w:pPr>
    </w:p>
    <w:p w14:paraId="534BE171" w14:textId="77777777" w:rsidR="00F44714" w:rsidRDefault="00F44714" w:rsidP="00F44714">
      <w:pPr>
        <w:rPr>
          <w:sz w:val="22"/>
        </w:rPr>
      </w:pPr>
      <w:r>
        <w:rPr>
          <w:sz w:val="22"/>
        </w:rPr>
        <w:t xml:space="preserve">2.  a. </w:t>
      </w:r>
      <w:r>
        <w:rPr>
          <w:sz w:val="22"/>
        </w:rPr>
        <w:tab/>
        <w:t>Internship Activity</w:t>
      </w:r>
      <w:r>
        <w:rPr>
          <w:sz w:val="22"/>
        </w:rPr>
        <w:tab/>
      </w:r>
      <w:r>
        <w:rPr>
          <w:sz w:val="22"/>
        </w:rPr>
        <w:tab/>
      </w:r>
      <w:r>
        <w:rPr>
          <w:sz w:val="22"/>
        </w:rPr>
        <w:tab/>
      </w:r>
      <w:r>
        <w:rPr>
          <w:sz w:val="22"/>
        </w:rPr>
        <w:tab/>
      </w:r>
      <w:r>
        <w:rPr>
          <w:sz w:val="22"/>
        </w:rPr>
        <w:tab/>
      </w:r>
    </w:p>
    <w:p w14:paraId="2114A0DE" w14:textId="77777777" w:rsidR="00F44714" w:rsidRDefault="00F44714" w:rsidP="00F44714">
      <w:pPr>
        <w:rPr>
          <w:sz w:val="22"/>
        </w:rPr>
      </w:pPr>
    </w:p>
    <w:p w14:paraId="2F6C1EF2" w14:textId="77777777" w:rsidR="00F44714" w:rsidRDefault="00F44714" w:rsidP="00F44714">
      <w:pPr>
        <w:rPr>
          <w:sz w:val="22"/>
        </w:rPr>
      </w:pPr>
    </w:p>
    <w:p w14:paraId="61EBE987" w14:textId="77777777" w:rsidR="00F44714" w:rsidRDefault="00F44714" w:rsidP="00F44714">
      <w:pPr>
        <w:rPr>
          <w:sz w:val="22"/>
        </w:rPr>
      </w:pPr>
    </w:p>
    <w:p w14:paraId="326AC20D" w14:textId="77777777" w:rsidR="00F44714" w:rsidRDefault="00F44714" w:rsidP="00F44714">
      <w:pPr>
        <w:rPr>
          <w:sz w:val="22"/>
        </w:rPr>
      </w:pPr>
      <w:r>
        <w:rPr>
          <w:sz w:val="22"/>
        </w:rPr>
        <w:t xml:space="preserve">      b. </w:t>
      </w:r>
      <w:r>
        <w:rPr>
          <w:sz w:val="22"/>
        </w:rPr>
        <w:tab/>
        <w:t>Knowledge and/or skill learning goals related to this activity</w:t>
      </w:r>
    </w:p>
    <w:p w14:paraId="44A336AD" w14:textId="77777777" w:rsidR="00F44714" w:rsidRDefault="00F44714" w:rsidP="00F44714">
      <w:pPr>
        <w:rPr>
          <w:sz w:val="22"/>
        </w:rPr>
      </w:pPr>
    </w:p>
    <w:p w14:paraId="44756F67" w14:textId="77777777" w:rsidR="00F44714" w:rsidRDefault="00F44714" w:rsidP="00F44714">
      <w:pPr>
        <w:rPr>
          <w:sz w:val="22"/>
        </w:rPr>
      </w:pPr>
    </w:p>
    <w:p w14:paraId="683F931D" w14:textId="77777777" w:rsidR="00F44714" w:rsidRDefault="00F44714" w:rsidP="00F44714">
      <w:pPr>
        <w:rPr>
          <w:sz w:val="22"/>
        </w:rPr>
      </w:pPr>
    </w:p>
    <w:p w14:paraId="69FBB16D" w14:textId="77777777" w:rsidR="00F44714" w:rsidRDefault="00F44714" w:rsidP="00F44714">
      <w:pPr>
        <w:rPr>
          <w:sz w:val="22"/>
        </w:rPr>
      </w:pPr>
    </w:p>
    <w:p w14:paraId="77D28008" w14:textId="77777777" w:rsidR="00F44714" w:rsidRDefault="00F44714" w:rsidP="00F44714">
      <w:pPr>
        <w:rPr>
          <w:sz w:val="22"/>
        </w:rPr>
      </w:pPr>
      <w:r>
        <w:rPr>
          <w:sz w:val="22"/>
        </w:rPr>
        <w:t xml:space="preserve">3.  a. </w:t>
      </w:r>
      <w:r>
        <w:rPr>
          <w:sz w:val="22"/>
        </w:rPr>
        <w:tab/>
        <w:t>Internship Activity</w:t>
      </w:r>
      <w:r>
        <w:rPr>
          <w:sz w:val="22"/>
        </w:rPr>
        <w:tab/>
      </w:r>
      <w:r>
        <w:rPr>
          <w:sz w:val="22"/>
        </w:rPr>
        <w:tab/>
      </w:r>
      <w:r>
        <w:rPr>
          <w:sz w:val="22"/>
        </w:rPr>
        <w:tab/>
      </w:r>
      <w:r>
        <w:rPr>
          <w:sz w:val="22"/>
        </w:rPr>
        <w:tab/>
      </w:r>
      <w:r>
        <w:rPr>
          <w:sz w:val="22"/>
        </w:rPr>
        <w:tab/>
      </w:r>
    </w:p>
    <w:p w14:paraId="6186A026" w14:textId="77777777" w:rsidR="00F44714" w:rsidRDefault="00F44714" w:rsidP="00F44714">
      <w:pPr>
        <w:rPr>
          <w:sz w:val="22"/>
        </w:rPr>
      </w:pPr>
    </w:p>
    <w:p w14:paraId="04BACB91" w14:textId="77777777" w:rsidR="00F44714" w:rsidRDefault="00F44714" w:rsidP="00F44714">
      <w:pPr>
        <w:rPr>
          <w:sz w:val="22"/>
        </w:rPr>
      </w:pPr>
    </w:p>
    <w:p w14:paraId="0D203386" w14:textId="77777777" w:rsidR="00F44714" w:rsidRDefault="00F44714" w:rsidP="00F44714">
      <w:pPr>
        <w:rPr>
          <w:sz w:val="22"/>
        </w:rPr>
      </w:pPr>
    </w:p>
    <w:p w14:paraId="276557D9" w14:textId="77777777" w:rsidR="00F44714" w:rsidRDefault="00F44714" w:rsidP="00F44714">
      <w:pPr>
        <w:rPr>
          <w:sz w:val="22"/>
        </w:rPr>
      </w:pPr>
      <w:r>
        <w:rPr>
          <w:sz w:val="22"/>
        </w:rPr>
        <w:t xml:space="preserve">      b. </w:t>
      </w:r>
      <w:r>
        <w:rPr>
          <w:sz w:val="22"/>
        </w:rPr>
        <w:tab/>
        <w:t>Knowledge and/or skill learning goals related to this activity</w:t>
      </w:r>
    </w:p>
    <w:p w14:paraId="75E7F433" w14:textId="77777777" w:rsidR="00F44714" w:rsidRDefault="00F44714" w:rsidP="00F44714">
      <w:pPr>
        <w:rPr>
          <w:sz w:val="22"/>
        </w:rPr>
      </w:pPr>
    </w:p>
    <w:p w14:paraId="5E903698" w14:textId="77777777" w:rsidR="00F44714" w:rsidRDefault="00F44714" w:rsidP="00F44714">
      <w:pPr>
        <w:rPr>
          <w:sz w:val="22"/>
        </w:rPr>
      </w:pPr>
    </w:p>
    <w:p w14:paraId="5D8B5EFA" w14:textId="77777777" w:rsidR="00F44714" w:rsidRDefault="00F44714" w:rsidP="00F44714">
      <w:pPr>
        <w:rPr>
          <w:sz w:val="22"/>
        </w:rPr>
      </w:pPr>
    </w:p>
    <w:p w14:paraId="46C77D07" w14:textId="77777777" w:rsidR="00F44714" w:rsidRDefault="00F44714" w:rsidP="00F44714">
      <w:pPr>
        <w:rPr>
          <w:sz w:val="22"/>
        </w:rPr>
      </w:pPr>
    </w:p>
    <w:p w14:paraId="6E145812" w14:textId="77777777" w:rsidR="00F44714" w:rsidRDefault="00F44714" w:rsidP="00F44714">
      <w:pPr>
        <w:rPr>
          <w:sz w:val="22"/>
        </w:rPr>
      </w:pPr>
      <w:r>
        <w:rPr>
          <w:sz w:val="22"/>
        </w:rPr>
        <w:t xml:space="preserve">4.  a. </w:t>
      </w:r>
      <w:r>
        <w:rPr>
          <w:sz w:val="22"/>
        </w:rPr>
        <w:tab/>
        <w:t>Internship Activity</w:t>
      </w:r>
      <w:r>
        <w:rPr>
          <w:sz w:val="22"/>
        </w:rPr>
        <w:tab/>
      </w:r>
      <w:r>
        <w:rPr>
          <w:sz w:val="22"/>
        </w:rPr>
        <w:tab/>
      </w:r>
      <w:r>
        <w:rPr>
          <w:sz w:val="22"/>
        </w:rPr>
        <w:tab/>
      </w:r>
      <w:r>
        <w:rPr>
          <w:sz w:val="22"/>
        </w:rPr>
        <w:tab/>
      </w:r>
      <w:r>
        <w:rPr>
          <w:sz w:val="22"/>
        </w:rPr>
        <w:tab/>
      </w:r>
    </w:p>
    <w:p w14:paraId="1D83A546" w14:textId="77777777" w:rsidR="00F44714" w:rsidRDefault="00F44714" w:rsidP="00F44714">
      <w:pPr>
        <w:rPr>
          <w:sz w:val="22"/>
        </w:rPr>
      </w:pPr>
    </w:p>
    <w:p w14:paraId="5E683622" w14:textId="77777777" w:rsidR="00F44714" w:rsidRDefault="00F44714" w:rsidP="00F44714">
      <w:pPr>
        <w:rPr>
          <w:sz w:val="22"/>
        </w:rPr>
      </w:pPr>
    </w:p>
    <w:p w14:paraId="5EF1B009" w14:textId="77777777" w:rsidR="00F44714" w:rsidRDefault="00F44714" w:rsidP="00F44714">
      <w:pPr>
        <w:rPr>
          <w:sz w:val="22"/>
        </w:rPr>
      </w:pPr>
    </w:p>
    <w:p w14:paraId="78FB2282" w14:textId="77777777" w:rsidR="00F44714" w:rsidRDefault="00F44714" w:rsidP="00F44714">
      <w:pPr>
        <w:rPr>
          <w:sz w:val="22"/>
        </w:rPr>
      </w:pPr>
      <w:r>
        <w:rPr>
          <w:sz w:val="22"/>
        </w:rPr>
        <w:t xml:space="preserve">      b. </w:t>
      </w:r>
      <w:r>
        <w:rPr>
          <w:sz w:val="22"/>
        </w:rPr>
        <w:tab/>
        <w:t>Knowledge and/or skill learning goals related to this activity</w:t>
      </w:r>
    </w:p>
    <w:p w14:paraId="5567BBE1" w14:textId="77777777" w:rsidR="00F44714" w:rsidRDefault="00F44714" w:rsidP="00F44714">
      <w:pPr>
        <w:rPr>
          <w:sz w:val="22"/>
        </w:rPr>
      </w:pPr>
      <w:r>
        <w:rPr>
          <w:sz w:val="22"/>
        </w:rPr>
        <w:br w:type="page"/>
      </w:r>
    </w:p>
    <w:p w14:paraId="079F7ABD" w14:textId="77777777" w:rsidR="00F44714" w:rsidRDefault="00F44714" w:rsidP="00F44714">
      <w:pPr>
        <w:jc w:val="center"/>
        <w:rPr>
          <w:b/>
          <w:sz w:val="22"/>
        </w:rPr>
      </w:pPr>
      <w:r>
        <w:rPr>
          <w:b/>
          <w:sz w:val="22"/>
        </w:rPr>
        <w:lastRenderedPageBreak/>
        <w:t>Field Supervisor Evaluation and Feedback Form</w:t>
      </w:r>
    </w:p>
    <w:p w14:paraId="0C344987" w14:textId="77777777" w:rsidR="00F44714" w:rsidRDefault="00F44714" w:rsidP="00F44714">
      <w:pPr>
        <w:jc w:val="center"/>
        <w:rPr>
          <w:b/>
          <w:sz w:val="22"/>
        </w:rPr>
      </w:pPr>
      <w:r>
        <w:rPr>
          <w:b/>
          <w:sz w:val="22"/>
        </w:rPr>
        <w:t>Department of Psychology, Elon University</w:t>
      </w:r>
    </w:p>
    <w:p w14:paraId="5487D987" w14:textId="77777777" w:rsidR="00F44714" w:rsidRDefault="00F44714" w:rsidP="00F44714">
      <w:pPr>
        <w:rPr>
          <w:sz w:val="22"/>
        </w:rPr>
      </w:pPr>
    </w:p>
    <w:p w14:paraId="4CF5819B" w14:textId="08C6FA95" w:rsidR="00F44714" w:rsidRDefault="00F44714" w:rsidP="00F44714">
      <w:pPr>
        <w:rPr>
          <w:sz w:val="22"/>
        </w:rPr>
      </w:pPr>
      <w:r>
        <w:rPr>
          <w:sz w:val="22"/>
        </w:rPr>
        <w:t xml:space="preserve">Thank you for providing this educational opportunity. </w:t>
      </w:r>
      <w:proofErr w:type="gramStart"/>
      <w:r>
        <w:rPr>
          <w:sz w:val="22"/>
        </w:rPr>
        <w:t>In order to</w:t>
      </w:r>
      <w:proofErr w:type="gramEnd"/>
      <w:r>
        <w:rPr>
          <w:sz w:val="22"/>
        </w:rPr>
        <w:t xml:space="preserve"> help us evaluate the student’s performance and experience please use the rating scales below and include any comments. Please feel free to substitute any in-house form your agency may already have. When you are done, please mail this back to me at the address below. Thank you.</w:t>
      </w:r>
    </w:p>
    <w:p w14:paraId="73846CAE" w14:textId="77777777" w:rsidR="00F44714" w:rsidRDefault="00F44714" w:rsidP="00F44714">
      <w:pPr>
        <w:pBdr>
          <w:bottom w:val="single" w:sz="12" w:space="1" w:color="auto"/>
        </w:pBdr>
        <w:rPr>
          <w:sz w:val="22"/>
        </w:rPr>
      </w:pPr>
    </w:p>
    <w:p w14:paraId="113C587B" w14:textId="77777777" w:rsidR="00F44714" w:rsidRDefault="00F44714" w:rsidP="00F44714">
      <w:pPr>
        <w:pBdr>
          <w:bottom w:val="single" w:sz="12" w:space="1" w:color="auto"/>
        </w:pBdr>
        <w:rPr>
          <w:sz w:val="22"/>
        </w:rPr>
      </w:pPr>
    </w:p>
    <w:p w14:paraId="3DC634BF" w14:textId="77777777" w:rsidR="00F44714" w:rsidRDefault="00F44714" w:rsidP="00F44714">
      <w:pPr>
        <w:ind w:firstLine="720"/>
        <w:rPr>
          <w:sz w:val="22"/>
        </w:rPr>
      </w:pPr>
      <w:r>
        <w:rPr>
          <w:sz w:val="22"/>
        </w:rPr>
        <w:t xml:space="preserve">Name and address of faculty </w:t>
      </w:r>
      <w:proofErr w:type="gramStart"/>
      <w:r>
        <w:rPr>
          <w:sz w:val="22"/>
        </w:rPr>
        <w:t>sponsor</w:t>
      </w:r>
      <w:proofErr w:type="gramEnd"/>
    </w:p>
    <w:p w14:paraId="77E24B51" w14:textId="77777777" w:rsidR="00F44714" w:rsidRDefault="00F44714" w:rsidP="00F44714">
      <w:pPr>
        <w:rPr>
          <w:sz w:val="22"/>
        </w:rPr>
      </w:pPr>
    </w:p>
    <w:p w14:paraId="3F70561E" w14:textId="77777777" w:rsidR="00F44714" w:rsidRDefault="00F44714" w:rsidP="00F44714">
      <w:pPr>
        <w:rPr>
          <w:sz w:val="22"/>
        </w:rPr>
      </w:pPr>
    </w:p>
    <w:p w14:paraId="53A481C2" w14:textId="77777777" w:rsidR="00F44714" w:rsidRDefault="00F44714" w:rsidP="00F44714">
      <w:pPr>
        <w:jc w:val="both"/>
        <w:rPr>
          <w:sz w:val="22"/>
        </w:rPr>
      </w:pPr>
      <w:r>
        <w:rPr>
          <w:sz w:val="22"/>
        </w:rPr>
        <w:t>1. Punctuality:</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6912C68B" w14:textId="77777777" w:rsidR="00F44714" w:rsidRDefault="00F44714" w:rsidP="00F44714">
      <w:pPr>
        <w:jc w:val="both"/>
        <w:rPr>
          <w:sz w:val="22"/>
        </w:rPr>
      </w:pPr>
    </w:p>
    <w:p w14:paraId="10579EE3" w14:textId="5F33A6CE" w:rsidR="00F44714" w:rsidRDefault="00F44714" w:rsidP="00F44714">
      <w:pPr>
        <w:jc w:val="both"/>
        <w:rPr>
          <w:sz w:val="22"/>
        </w:rPr>
      </w:pPr>
      <w:r>
        <w:rPr>
          <w:sz w:val="22"/>
        </w:rPr>
        <w:t xml:space="preserve">    </w:t>
      </w:r>
      <w:proofErr w:type="gramStart"/>
      <w:r>
        <w:rPr>
          <w:sz w:val="22"/>
        </w:rPr>
        <w:t>comments:_</w:t>
      </w:r>
      <w:proofErr w:type="gramEnd"/>
      <w:r>
        <w:rPr>
          <w:sz w:val="22"/>
        </w:rPr>
        <w:t>______________________________________________________</w:t>
      </w:r>
      <w:r>
        <w:rPr>
          <w:sz w:val="22"/>
        </w:rPr>
        <w:softHyphen/>
      </w:r>
      <w:r>
        <w:rPr>
          <w:sz w:val="22"/>
        </w:rPr>
        <w:softHyphen/>
      </w:r>
      <w:r>
        <w:rPr>
          <w:sz w:val="22"/>
        </w:rPr>
        <w:softHyphen/>
      </w:r>
      <w:r>
        <w:rPr>
          <w:sz w:val="22"/>
        </w:rPr>
        <w:softHyphen/>
      </w:r>
      <w:r>
        <w:rPr>
          <w:sz w:val="22"/>
        </w:rPr>
        <w:softHyphen/>
      </w:r>
      <w:r>
        <w:rPr>
          <w:sz w:val="22"/>
        </w:rPr>
        <w:t>__</w:t>
      </w:r>
    </w:p>
    <w:p w14:paraId="0C771C85" w14:textId="77777777" w:rsidR="00F44714" w:rsidRDefault="00F44714" w:rsidP="00F44714">
      <w:pPr>
        <w:jc w:val="both"/>
        <w:rPr>
          <w:sz w:val="22"/>
        </w:rPr>
      </w:pPr>
    </w:p>
    <w:p w14:paraId="508DDAAE" w14:textId="77777777" w:rsidR="00F44714" w:rsidRDefault="00F44714" w:rsidP="00F44714">
      <w:pPr>
        <w:jc w:val="both"/>
        <w:rPr>
          <w:sz w:val="22"/>
        </w:rPr>
      </w:pPr>
    </w:p>
    <w:p w14:paraId="6D0B202C" w14:textId="77777777" w:rsidR="00F44714" w:rsidRDefault="00F44714" w:rsidP="00F44714">
      <w:pPr>
        <w:jc w:val="both"/>
        <w:rPr>
          <w:sz w:val="22"/>
        </w:rPr>
      </w:pPr>
      <w:r>
        <w:rPr>
          <w:sz w:val="22"/>
        </w:rPr>
        <w:t>2. Appearance</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5EDE2574" w14:textId="77777777" w:rsidR="00F44714" w:rsidRDefault="00F44714" w:rsidP="00F44714">
      <w:pPr>
        <w:jc w:val="both"/>
        <w:rPr>
          <w:sz w:val="22"/>
        </w:rPr>
      </w:pPr>
    </w:p>
    <w:p w14:paraId="0B4FBB85" w14:textId="77777777" w:rsidR="00F44714" w:rsidRDefault="00F44714" w:rsidP="00F44714">
      <w:pPr>
        <w:jc w:val="both"/>
        <w:rPr>
          <w:sz w:val="22"/>
        </w:rPr>
      </w:pPr>
      <w:r>
        <w:rPr>
          <w:sz w:val="22"/>
        </w:rPr>
        <w:t xml:space="preserve">    comments: ____________________________________________________________________</w:t>
      </w:r>
    </w:p>
    <w:p w14:paraId="0CD991C5" w14:textId="77777777" w:rsidR="00F44714" w:rsidRDefault="00F44714" w:rsidP="00F44714">
      <w:pPr>
        <w:jc w:val="both"/>
        <w:rPr>
          <w:sz w:val="22"/>
        </w:rPr>
      </w:pPr>
    </w:p>
    <w:p w14:paraId="11B9EBBD" w14:textId="77777777" w:rsidR="00F44714" w:rsidRDefault="00F44714" w:rsidP="00F44714">
      <w:pPr>
        <w:jc w:val="both"/>
        <w:rPr>
          <w:sz w:val="22"/>
        </w:rPr>
      </w:pPr>
    </w:p>
    <w:p w14:paraId="24957BD7" w14:textId="77777777" w:rsidR="00F44714" w:rsidRDefault="00F44714" w:rsidP="00F44714">
      <w:pPr>
        <w:jc w:val="both"/>
        <w:rPr>
          <w:sz w:val="22"/>
        </w:rPr>
      </w:pPr>
      <w:r>
        <w:rPr>
          <w:sz w:val="22"/>
        </w:rPr>
        <w:t>3. Appropriateness</w:t>
      </w:r>
      <w:r>
        <w:rPr>
          <w:sz w:val="22"/>
        </w:rPr>
        <w:tab/>
      </w:r>
    </w:p>
    <w:p w14:paraId="15BCBA34" w14:textId="77777777" w:rsidR="00F44714" w:rsidRDefault="00F44714" w:rsidP="00F44714">
      <w:pPr>
        <w:jc w:val="both"/>
        <w:rPr>
          <w:sz w:val="22"/>
        </w:rPr>
      </w:pPr>
      <w:r>
        <w:rPr>
          <w:sz w:val="22"/>
        </w:rPr>
        <w:t>of interactions</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0440213B" w14:textId="77777777" w:rsidR="00F44714" w:rsidRDefault="00F44714" w:rsidP="00F44714">
      <w:pPr>
        <w:jc w:val="both"/>
        <w:rPr>
          <w:sz w:val="22"/>
        </w:rPr>
      </w:pPr>
      <w:r>
        <w:rPr>
          <w:sz w:val="22"/>
        </w:rPr>
        <w:t>with clients</w:t>
      </w:r>
    </w:p>
    <w:p w14:paraId="2B477AB9" w14:textId="77777777" w:rsidR="00F44714" w:rsidRDefault="00F44714" w:rsidP="00F44714">
      <w:pPr>
        <w:jc w:val="both"/>
        <w:rPr>
          <w:sz w:val="22"/>
        </w:rPr>
      </w:pPr>
    </w:p>
    <w:p w14:paraId="703BDE13" w14:textId="77777777" w:rsidR="00F44714" w:rsidRDefault="00F44714" w:rsidP="00F44714">
      <w:pPr>
        <w:jc w:val="both"/>
        <w:rPr>
          <w:sz w:val="22"/>
        </w:rPr>
      </w:pPr>
      <w:r>
        <w:rPr>
          <w:sz w:val="22"/>
        </w:rPr>
        <w:t xml:space="preserve">    comments: ____________________________________________________________________</w:t>
      </w:r>
    </w:p>
    <w:p w14:paraId="43C37B0F" w14:textId="77777777" w:rsidR="00F44714" w:rsidRDefault="00F44714" w:rsidP="00F44714">
      <w:pPr>
        <w:jc w:val="both"/>
        <w:rPr>
          <w:sz w:val="22"/>
        </w:rPr>
      </w:pPr>
    </w:p>
    <w:p w14:paraId="3D54C78A" w14:textId="77777777" w:rsidR="00F44714" w:rsidRDefault="00F44714" w:rsidP="00F44714">
      <w:pPr>
        <w:jc w:val="both"/>
        <w:rPr>
          <w:sz w:val="22"/>
        </w:rPr>
      </w:pPr>
    </w:p>
    <w:p w14:paraId="7877D1D8" w14:textId="77777777" w:rsidR="00F44714" w:rsidRDefault="00F44714" w:rsidP="00F44714">
      <w:pPr>
        <w:jc w:val="both"/>
        <w:rPr>
          <w:sz w:val="22"/>
        </w:rPr>
      </w:pPr>
      <w:r>
        <w:rPr>
          <w:sz w:val="22"/>
        </w:rPr>
        <w:t>4. Appropriateness</w:t>
      </w:r>
    </w:p>
    <w:p w14:paraId="27BA4E12" w14:textId="77777777" w:rsidR="00F44714" w:rsidRDefault="00F44714" w:rsidP="00F44714">
      <w:pPr>
        <w:jc w:val="both"/>
        <w:rPr>
          <w:sz w:val="22"/>
        </w:rPr>
      </w:pPr>
      <w:r>
        <w:rPr>
          <w:sz w:val="22"/>
        </w:rPr>
        <w:t>of interactions</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3151D318" w14:textId="77777777" w:rsidR="00F44714" w:rsidRDefault="00F44714" w:rsidP="00F44714">
      <w:pPr>
        <w:jc w:val="both"/>
        <w:rPr>
          <w:sz w:val="22"/>
        </w:rPr>
      </w:pPr>
      <w:r>
        <w:rPr>
          <w:sz w:val="22"/>
        </w:rPr>
        <w:t>with other staff</w:t>
      </w:r>
    </w:p>
    <w:p w14:paraId="2B1C0F4B" w14:textId="77777777" w:rsidR="00F44714" w:rsidRDefault="00F44714" w:rsidP="00F44714">
      <w:pPr>
        <w:jc w:val="both"/>
        <w:rPr>
          <w:sz w:val="22"/>
        </w:rPr>
      </w:pPr>
    </w:p>
    <w:p w14:paraId="6E838656" w14:textId="77777777" w:rsidR="00F44714" w:rsidRDefault="00F44714" w:rsidP="00F44714">
      <w:pPr>
        <w:jc w:val="both"/>
        <w:rPr>
          <w:sz w:val="22"/>
        </w:rPr>
      </w:pPr>
      <w:r>
        <w:rPr>
          <w:sz w:val="22"/>
        </w:rPr>
        <w:t xml:space="preserve">    comments: ____________________________________________________________________</w:t>
      </w:r>
    </w:p>
    <w:p w14:paraId="46C58621" w14:textId="77777777" w:rsidR="00F44714" w:rsidRDefault="00F44714" w:rsidP="00F44714">
      <w:pPr>
        <w:jc w:val="both"/>
        <w:rPr>
          <w:sz w:val="22"/>
        </w:rPr>
      </w:pPr>
    </w:p>
    <w:p w14:paraId="22B7879E" w14:textId="77777777" w:rsidR="00F44714" w:rsidRDefault="00F44714" w:rsidP="00F44714">
      <w:pPr>
        <w:jc w:val="both"/>
        <w:rPr>
          <w:sz w:val="22"/>
        </w:rPr>
      </w:pPr>
    </w:p>
    <w:p w14:paraId="75DA73E3" w14:textId="77777777" w:rsidR="00F44714" w:rsidRDefault="00F44714" w:rsidP="00F44714">
      <w:pPr>
        <w:jc w:val="both"/>
        <w:rPr>
          <w:sz w:val="22"/>
        </w:rPr>
      </w:pPr>
      <w:r>
        <w:rPr>
          <w:sz w:val="22"/>
        </w:rPr>
        <w:t>5. Adherence to</w:t>
      </w:r>
    </w:p>
    <w:p w14:paraId="589CD435" w14:textId="77777777" w:rsidR="00F44714" w:rsidRDefault="00F44714" w:rsidP="00F44714">
      <w:pPr>
        <w:jc w:val="both"/>
        <w:rPr>
          <w:sz w:val="22"/>
        </w:rPr>
      </w:pPr>
      <w:r>
        <w:rPr>
          <w:sz w:val="22"/>
        </w:rPr>
        <w:t>agency policies</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1385E221" w14:textId="77777777" w:rsidR="00F44714" w:rsidRDefault="00F44714" w:rsidP="00F44714">
      <w:pPr>
        <w:jc w:val="both"/>
        <w:rPr>
          <w:sz w:val="22"/>
        </w:rPr>
      </w:pPr>
    </w:p>
    <w:p w14:paraId="1240BC8C" w14:textId="77777777" w:rsidR="00F44714" w:rsidRDefault="00F44714" w:rsidP="00F44714">
      <w:pPr>
        <w:jc w:val="both"/>
        <w:rPr>
          <w:sz w:val="22"/>
        </w:rPr>
      </w:pPr>
      <w:r>
        <w:rPr>
          <w:sz w:val="22"/>
        </w:rPr>
        <w:t xml:space="preserve">    comments: ____________________________________________________________________</w:t>
      </w:r>
    </w:p>
    <w:p w14:paraId="588DEEF2" w14:textId="77777777" w:rsidR="00F44714" w:rsidRDefault="00F44714" w:rsidP="00F44714">
      <w:pPr>
        <w:jc w:val="both"/>
        <w:rPr>
          <w:sz w:val="22"/>
        </w:rPr>
      </w:pPr>
    </w:p>
    <w:p w14:paraId="58149A92" w14:textId="77777777" w:rsidR="00F44714" w:rsidRDefault="00F44714" w:rsidP="00F44714">
      <w:pPr>
        <w:jc w:val="both"/>
        <w:rPr>
          <w:sz w:val="22"/>
        </w:rPr>
      </w:pPr>
    </w:p>
    <w:p w14:paraId="297AB905" w14:textId="77777777" w:rsidR="00F44714" w:rsidRDefault="00F44714" w:rsidP="00F44714">
      <w:pPr>
        <w:jc w:val="both"/>
        <w:rPr>
          <w:sz w:val="22"/>
        </w:rPr>
      </w:pPr>
      <w:r>
        <w:rPr>
          <w:sz w:val="22"/>
        </w:rPr>
        <w:t>6. Openness to</w:t>
      </w:r>
    </w:p>
    <w:p w14:paraId="6418B075" w14:textId="77777777" w:rsidR="00F44714" w:rsidRDefault="00F44714" w:rsidP="00F44714">
      <w:pPr>
        <w:jc w:val="both"/>
        <w:rPr>
          <w:sz w:val="22"/>
        </w:rPr>
      </w:pPr>
      <w:r>
        <w:rPr>
          <w:sz w:val="22"/>
        </w:rPr>
        <w:t>supervision</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223668D3" w14:textId="77777777" w:rsidR="00F44714" w:rsidRDefault="00F44714" w:rsidP="00F44714">
      <w:pPr>
        <w:jc w:val="both"/>
        <w:rPr>
          <w:sz w:val="22"/>
        </w:rPr>
      </w:pPr>
    </w:p>
    <w:p w14:paraId="1C6024D8" w14:textId="77777777" w:rsidR="00F44714" w:rsidRDefault="00F44714" w:rsidP="00F44714">
      <w:pPr>
        <w:jc w:val="both"/>
        <w:rPr>
          <w:sz w:val="22"/>
        </w:rPr>
      </w:pPr>
      <w:r>
        <w:rPr>
          <w:sz w:val="22"/>
        </w:rPr>
        <w:lastRenderedPageBreak/>
        <w:t xml:space="preserve">    comments: ____________________________________________________________________</w:t>
      </w:r>
    </w:p>
    <w:p w14:paraId="2F72432B" w14:textId="77777777" w:rsidR="00F44714" w:rsidRDefault="00F44714" w:rsidP="00F44714">
      <w:pPr>
        <w:jc w:val="both"/>
        <w:rPr>
          <w:sz w:val="22"/>
        </w:rPr>
      </w:pPr>
    </w:p>
    <w:p w14:paraId="4D879426" w14:textId="77777777" w:rsidR="00F44714" w:rsidRDefault="00F44714" w:rsidP="00F44714">
      <w:pPr>
        <w:jc w:val="both"/>
        <w:rPr>
          <w:sz w:val="22"/>
        </w:rPr>
      </w:pPr>
    </w:p>
    <w:p w14:paraId="654B533D" w14:textId="77777777" w:rsidR="00F44714" w:rsidRDefault="00F44714" w:rsidP="00F44714">
      <w:pPr>
        <w:jc w:val="both"/>
        <w:rPr>
          <w:sz w:val="22"/>
        </w:rPr>
      </w:pPr>
      <w:r>
        <w:rPr>
          <w:sz w:val="22"/>
        </w:rPr>
        <w:t>7. Quality of</w:t>
      </w:r>
    </w:p>
    <w:p w14:paraId="15C53869" w14:textId="77777777" w:rsidR="00F44714" w:rsidRDefault="00F44714" w:rsidP="00F44714">
      <w:pPr>
        <w:jc w:val="both"/>
        <w:rPr>
          <w:sz w:val="22"/>
        </w:rPr>
      </w:pPr>
      <w:r>
        <w:rPr>
          <w:sz w:val="22"/>
        </w:rPr>
        <w:t>reports or other</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14:paraId="4A11C12D" w14:textId="77777777" w:rsidR="00F44714" w:rsidRDefault="00F44714" w:rsidP="00F44714">
      <w:pPr>
        <w:jc w:val="both"/>
        <w:rPr>
          <w:sz w:val="22"/>
        </w:rPr>
      </w:pPr>
      <w:r>
        <w:rPr>
          <w:sz w:val="22"/>
        </w:rPr>
        <w:t>communications</w:t>
      </w:r>
    </w:p>
    <w:p w14:paraId="262CBB8F" w14:textId="77777777" w:rsidR="00F44714" w:rsidRDefault="00F44714" w:rsidP="00F44714">
      <w:pPr>
        <w:jc w:val="both"/>
        <w:rPr>
          <w:sz w:val="22"/>
        </w:rPr>
      </w:pPr>
    </w:p>
    <w:p w14:paraId="1D24191E" w14:textId="77777777" w:rsidR="00F44714" w:rsidRDefault="00F44714" w:rsidP="00F44714">
      <w:pPr>
        <w:jc w:val="both"/>
        <w:rPr>
          <w:sz w:val="22"/>
        </w:rPr>
      </w:pPr>
      <w:r>
        <w:rPr>
          <w:sz w:val="22"/>
        </w:rPr>
        <w:t xml:space="preserve">    comments: ____________________________________________________________________</w:t>
      </w:r>
    </w:p>
    <w:p w14:paraId="0CE46845" w14:textId="77777777" w:rsidR="00F44714" w:rsidRDefault="00F44714" w:rsidP="00F44714">
      <w:pPr>
        <w:rPr>
          <w:sz w:val="22"/>
        </w:rPr>
      </w:pPr>
    </w:p>
    <w:p w14:paraId="39220D40" w14:textId="77777777" w:rsidR="00F44714" w:rsidRDefault="00F44714" w:rsidP="00F44714">
      <w:pPr>
        <w:jc w:val="center"/>
        <w:rPr>
          <w:i/>
          <w:sz w:val="22"/>
        </w:rPr>
      </w:pPr>
    </w:p>
    <w:p w14:paraId="6A63297D" w14:textId="77777777" w:rsidR="00F44714" w:rsidRDefault="00F44714" w:rsidP="00F44714">
      <w:pPr>
        <w:jc w:val="center"/>
        <w:rPr>
          <w:i/>
          <w:sz w:val="22"/>
        </w:rPr>
      </w:pPr>
    </w:p>
    <w:p w14:paraId="793B870F" w14:textId="77777777" w:rsidR="00F44714" w:rsidRDefault="00F44714" w:rsidP="00F44714">
      <w:pPr>
        <w:jc w:val="center"/>
        <w:rPr>
          <w:sz w:val="22"/>
        </w:rPr>
      </w:pPr>
    </w:p>
    <w:p w14:paraId="7BB944CE" w14:textId="77777777" w:rsidR="00F44714" w:rsidRDefault="00F44714" w:rsidP="00F44714">
      <w:pPr>
        <w:rPr>
          <w:sz w:val="22"/>
        </w:rPr>
      </w:pPr>
      <w:r>
        <w:rPr>
          <w:sz w:val="22"/>
        </w:rPr>
        <w:t xml:space="preserve">8. What would you say were the intern’s strengths? </w:t>
      </w:r>
    </w:p>
    <w:p w14:paraId="0D918481" w14:textId="77777777" w:rsidR="00F44714" w:rsidRDefault="00F44714" w:rsidP="00F44714">
      <w:pPr>
        <w:rPr>
          <w:sz w:val="22"/>
        </w:rPr>
      </w:pPr>
    </w:p>
    <w:p w14:paraId="22951179" w14:textId="5B9311EA" w:rsidR="00F44714" w:rsidRDefault="00F44714" w:rsidP="00F44714">
      <w:pPr>
        <w:rPr>
          <w:sz w:val="22"/>
        </w:rPr>
      </w:pPr>
      <w:r>
        <w:rPr>
          <w:sz w:val="22"/>
        </w:rPr>
        <w:t>____________________________________________________________________________</w:t>
      </w:r>
    </w:p>
    <w:p w14:paraId="4BCC02CF" w14:textId="77777777" w:rsidR="00F44714" w:rsidRDefault="00F44714" w:rsidP="00F44714">
      <w:pPr>
        <w:rPr>
          <w:sz w:val="22"/>
        </w:rPr>
      </w:pPr>
    </w:p>
    <w:p w14:paraId="6C948D59" w14:textId="3423191F" w:rsidR="00F44714" w:rsidRDefault="00F44714" w:rsidP="00F44714">
      <w:pPr>
        <w:rPr>
          <w:sz w:val="22"/>
        </w:rPr>
      </w:pPr>
      <w:r>
        <w:rPr>
          <w:sz w:val="22"/>
        </w:rPr>
        <w:t>____________________________________________________________________________</w:t>
      </w:r>
    </w:p>
    <w:p w14:paraId="19FF7A7B" w14:textId="77777777" w:rsidR="00F44714" w:rsidRDefault="00F44714" w:rsidP="00F44714">
      <w:pPr>
        <w:rPr>
          <w:sz w:val="22"/>
        </w:rPr>
      </w:pPr>
    </w:p>
    <w:p w14:paraId="790A90C7" w14:textId="77777777" w:rsidR="00F44714" w:rsidRDefault="00F44714" w:rsidP="00F44714">
      <w:pPr>
        <w:rPr>
          <w:sz w:val="22"/>
        </w:rPr>
      </w:pPr>
    </w:p>
    <w:p w14:paraId="2561292A" w14:textId="77777777" w:rsidR="00F44714" w:rsidRDefault="00F44714" w:rsidP="00F44714">
      <w:pPr>
        <w:rPr>
          <w:sz w:val="22"/>
        </w:rPr>
      </w:pPr>
    </w:p>
    <w:p w14:paraId="1B75084D" w14:textId="77777777" w:rsidR="00F44714" w:rsidRDefault="00F44714" w:rsidP="00F44714">
      <w:pPr>
        <w:rPr>
          <w:sz w:val="22"/>
        </w:rPr>
      </w:pPr>
      <w:r>
        <w:rPr>
          <w:sz w:val="22"/>
        </w:rPr>
        <w:t xml:space="preserve">9. What areas do you think the intern needs to work on? </w:t>
      </w:r>
    </w:p>
    <w:p w14:paraId="73CC35DB" w14:textId="77777777" w:rsidR="00F44714" w:rsidRDefault="00F44714" w:rsidP="00F44714">
      <w:pPr>
        <w:rPr>
          <w:sz w:val="22"/>
        </w:rPr>
      </w:pPr>
    </w:p>
    <w:p w14:paraId="7C3B0220" w14:textId="2893F4F6" w:rsidR="00F44714" w:rsidRDefault="00F44714" w:rsidP="00F44714">
      <w:pPr>
        <w:rPr>
          <w:sz w:val="22"/>
        </w:rPr>
      </w:pPr>
      <w:r>
        <w:rPr>
          <w:sz w:val="22"/>
        </w:rPr>
        <w:t>____________________________________________________________________________</w:t>
      </w:r>
    </w:p>
    <w:p w14:paraId="7ECD714B" w14:textId="77777777" w:rsidR="00F44714" w:rsidRDefault="00F44714" w:rsidP="00F44714">
      <w:pPr>
        <w:rPr>
          <w:sz w:val="22"/>
        </w:rPr>
      </w:pPr>
    </w:p>
    <w:p w14:paraId="2A804B33" w14:textId="4F293C2F" w:rsidR="00F44714" w:rsidRDefault="00F44714" w:rsidP="00F44714">
      <w:pPr>
        <w:rPr>
          <w:sz w:val="22"/>
        </w:rPr>
      </w:pPr>
      <w:r>
        <w:rPr>
          <w:sz w:val="22"/>
        </w:rPr>
        <w:t>____________________________________________________________________________</w:t>
      </w:r>
    </w:p>
    <w:p w14:paraId="16D1AE3C" w14:textId="77777777" w:rsidR="00F44714" w:rsidRDefault="00F44714" w:rsidP="00F44714">
      <w:pPr>
        <w:rPr>
          <w:i/>
          <w:sz w:val="22"/>
        </w:rPr>
      </w:pPr>
    </w:p>
    <w:p w14:paraId="0515EAF3" w14:textId="77777777" w:rsidR="00F44714" w:rsidRDefault="00F44714" w:rsidP="00F44714">
      <w:pPr>
        <w:rPr>
          <w:sz w:val="22"/>
        </w:rPr>
      </w:pPr>
    </w:p>
    <w:p w14:paraId="34E313C4" w14:textId="77777777" w:rsidR="00F44714" w:rsidRDefault="00F44714" w:rsidP="00F44714">
      <w:pPr>
        <w:rPr>
          <w:sz w:val="22"/>
        </w:rPr>
      </w:pPr>
    </w:p>
    <w:p w14:paraId="067A157B" w14:textId="77777777" w:rsidR="00F44714" w:rsidRDefault="00F44714" w:rsidP="00F44714">
      <w:pPr>
        <w:rPr>
          <w:sz w:val="22"/>
        </w:rPr>
      </w:pPr>
      <w:r>
        <w:rPr>
          <w:sz w:val="22"/>
        </w:rPr>
        <w:t xml:space="preserve">10. Additional comments: </w:t>
      </w:r>
    </w:p>
    <w:p w14:paraId="1496C9E8" w14:textId="77777777" w:rsidR="00F44714" w:rsidRDefault="00F44714" w:rsidP="00F44714">
      <w:pPr>
        <w:rPr>
          <w:sz w:val="22"/>
        </w:rPr>
      </w:pPr>
    </w:p>
    <w:p w14:paraId="77CC81ED" w14:textId="7BF6C777" w:rsidR="00F44714" w:rsidRDefault="00F44714" w:rsidP="00F44714">
      <w:pPr>
        <w:rPr>
          <w:sz w:val="22"/>
        </w:rPr>
      </w:pPr>
      <w:r>
        <w:rPr>
          <w:sz w:val="22"/>
        </w:rPr>
        <w:t>____________________________________________________________________________</w:t>
      </w:r>
    </w:p>
    <w:p w14:paraId="7BA14739" w14:textId="77777777" w:rsidR="00F44714" w:rsidRDefault="00F44714" w:rsidP="00F44714">
      <w:pPr>
        <w:rPr>
          <w:sz w:val="22"/>
        </w:rPr>
      </w:pPr>
    </w:p>
    <w:p w14:paraId="753645B9" w14:textId="454F0BC1" w:rsidR="00F44714" w:rsidRDefault="00F44714" w:rsidP="00F44714">
      <w:pPr>
        <w:rPr>
          <w:i/>
          <w:sz w:val="22"/>
        </w:rPr>
      </w:pPr>
      <w:r>
        <w:rPr>
          <w:sz w:val="22"/>
        </w:rPr>
        <w:t>____________________________________________________________________________</w:t>
      </w:r>
    </w:p>
    <w:p w14:paraId="3E1DB953" w14:textId="77777777" w:rsidR="00F44714" w:rsidRDefault="00F44714" w:rsidP="00F44714">
      <w:pPr>
        <w:rPr>
          <w:i/>
          <w:sz w:val="22"/>
        </w:rPr>
      </w:pPr>
    </w:p>
    <w:p w14:paraId="0E4B1D50" w14:textId="0482B7C5" w:rsidR="00E32292" w:rsidRDefault="00E32292" w:rsidP="00F44714"/>
    <w:sectPr w:rsidR="00E3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14"/>
    <w:rsid w:val="00311B17"/>
    <w:rsid w:val="00410DBF"/>
    <w:rsid w:val="00652582"/>
    <w:rsid w:val="00941E5E"/>
    <w:rsid w:val="00E32292"/>
    <w:rsid w:val="00F311C7"/>
    <w:rsid w:val="00F4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BEC99"/>
  <w15:chartTrackingRefBased/>
  <w15:docId w15:val="{8560D482-46F0-E549-AE27-76577884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14"/>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F4471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4471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44714"/>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44714"/>
    <w:pPr>
      <w:keepNext/>
      <w:keepLines/>
      <w:spacing w:before="80" w:after="40"/>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Heading5">
    <w:name w:val="heading 5"/>
    <w:basedOn w:val="Normal"/>
    <w:next w:val="Normal"/>
    <w:link w:val="Heading5Char"/>
    <w:uiPriority w:val="9"/>
    <w:semiHidden/>
    <w:unhideWhenUsed/>
    <w:qFormat/>
    <w:rsid w:val="00F44714"/>
    <w:pPr>
      <w:keepNext/>
      <w:keepLines/>
      <w:spacing w:before="80" w:after="40"/>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Heading6">
    <w:name w:val="heading 6"/>
    <w:basedOn w:val="Normal"/>
    <w:next w:val="Normal"/>
    <w:link w:val="Heading6Char"/>
    <w:uiPriority w:val="9"/>
    <w:semiHidden/>
    <w:unhideWhenUsed/>
    <w:qFormat/>
    <w:rsid w:val="00F44714"/>
    <w:pPr>
      <w:keepNext/>
      <w:keepLines/>
      <w:spacing w:before="40"/>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Heading7">
    <w:name w:val="heading 7"/>
    <w:basedOn w:val="Normal"/>
    <w:next w:val="Normal"/>
    <w:link w:val="Heading7Char"/>
    <w:uiPriority w:val="9"/>
    <w:semiHidden/>
    <w:unhideWhenUsed/>
    <w:qFormat/>
    <w:rsid w:val="00F44714"/>
    <w:pPr>
      <w:keepNext/>
      <w:keepLines/>
      <w:spacing w:before="40"/>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Heading8">
    <w:name w:val="heading 8"/>
    <w:basedOn w:val="Normal"/>
    <w:next w:val="Normal"/>
    <w:link w:val="Heading8Char"/>
    <w:uiPriority w:val="9"/>
    <w:semiHidden/>
    <w:unhideWhenUsed/>
    <w:qFormat/>
    <w:rsid w:val="00F44714"/>
    <w:pPr>
      <w:keepNext/>
      <w:keepLines/>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Heading9">
    <w:name w:val="heading 9"/>
    <w:basedOn w:val="Normal"/>
    <w:next w:val="Normal"/>
    <w:link w:val="Heading9Char"/>
    <w:uiPriority w:val="9"/>
    <w:semiHidden/>
    <w:unhideWhenUsed/>
    <w:qFormat/>
    <w:rsid w:val="00F44714"/>
    <w:pPr>
      <w:keepNext/>
      <w:keepLines/>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47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47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47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47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47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47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47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4714"/>
    <w:rPr>
      <w:rFonts w:eastAsiaTheme="majorEastAsia" w:cstheme="majorBidi"/>
      <w:color w:val="272727" w:themeColor="text1" w:themeTint="D8"/>
    </w:rPr>
  </w:style>
  <w:style w:type="paragraph" w:styleId="Title">
    <w:name w:val="Title"/>
    <w:basedOn w:val="Normal"/>
    <w:next w:val="Normal"/>
    <w:link w:val="TitleChar"/>
    <w:uiPriority w:val="10"/>
    <w:qFormat/>
    <w:rsid w:val="00F4471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447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4714"/>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447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4714"/>
    <w:pPr>
      <w:spacing w:before="160" w:after="160"/>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QuoteChar">
    <w:name w:val="Quote Char"/>
    <w:basedOn w:val="DefaultParagraphFont"/>
    <w:link w:val="Quote"/>
    <w:uiPriority w:val="29"/>
    <w:rsid w:val="00F44714"/>
    <w:rPr>
      <w:i/>
      <w:iCs/>
      <w:color w:val="404040" w:themeColor="text1" w:themeTint="BF"/>
    </w:rPr>
  </w:style>
  <w:style w:type="paragraph" w:styleId="ListParagraph">
    <w:name w:val="List Paragraph"/>
    <w:basedOn w:val="Normal"/>
    <w:uiPriority w:val="34"/>
    <w:qFormat/>
    <w:rsid w:val="00F44714"/>
    <w:pPr>
      <w:ind w:left="720"/>
      <w:contextualSpacing/>
    </w:pPr>
    <w:rPr>
      <w:rFonts w:asciiTheme="minorHAnsi" w:eastAsiaTheme="minorHAnsi" w:hAnsiTheme="minorHAnsi" w:cstheme="minorBidi"/>
      <w:kern w:val="2"/>
      <w:szCs w:val="24"/>
      <w14:ligatures w14:val="standardContextual"/>
    </w:rPr>
  </w:style>
  <w:style w:type="character" w:styleId="IntenseEmphasis">
    <w:name w:val="Intense Emphasis"/>
    <w:basedOn w:val="DefaultParagraphFont"/>
    <w:uiPriority w:val="21"/>
    <w:qFormat/>
    <w:rsid w:val="00F44714"/>
    <w:rPr>
      <w:i/>
      <w:iCs/>
      <w:color w:val="0F4761" w:themeColor="accent1" w:themeShade="BF"/>
    </w:rPr>
  </w:style>
  <w:style w:type="paragraph" w:styleId="IntenseQuote">
    <w:name w:val="Intense Quote"/>
    <w:basedOn w:val="Normal"/>
    <w:next w:val="Normal"/>
    <w:link w:val="IntenseQuoteChar"/>
    <w:uiPriority w:val="30"/>
    <w:qFormat/>
    <w:rsid w:val="00F4471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ntenseQuoteChar">
    <w:name w:val="Intense Quote Char"/>
    <w:basedOn w:val="DefaultParagraphFont"/>
    <w:link w:val="IntenseQuote"/>
    <w:uiPriority w:val="30"/>
    <w:rsid w:val="00F44714"/>
    <w:rPr>
      <w:i/>
      <w:iCs/>
      <w:color w:val="0F4761" w:themeColor="accent1" w:themeShade="BF"/>
    </w:rPr>
  </w:style>
  <w:style w:type="character" w:styleId="IntenseReference">
    <w:name w:val="Intense Reference"/>
    <w:basedOn w:val="DefaultParagraphFont"/>
    <w:uiPriority w:val="32"/>
    <w:qFormat/>
    <w:rsid w:val="00F447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Fleming</dc:creator>
  <cp:keywords/>
  <dc:description/>
  <cp:lastModifiedBy>CJ Fleming</cp:lastModifiedBy>
  <cp:revision>1</cp:revision>
  <dcterms:created xsi:type="dcterms:W3CDTF">2024-04-23T16:06:00Z</dcterms:created>
  <dcterms:modified xsi:type="dcterms:W3CDTF">2024-04-23T16:07:00Z</dcterms:modified>
</cp:coreProperties>
</file>