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D4A9" w14:textId="0BF48CF8" w:rsidR="00004939" w:rsidRPr="00BC3EF5" w:rsidRDefault="008D4CC0" w:rsidP="00004939">
      <w:pPr>
        <w:spacing w:after="0" w:line="240" w:lineRule="auto"/>
        <w:jc w:val="center"/>
        <w:rPr>
          <w:rFonts w:asciiTheme="minorHAnsi" w:eastAsia="Calibri" w:hAnsiTheme="minorHAnsi" w:cstheme="minorHAnsi"/>
          <w:b/>
          <w:sz w:val="28"/>
          <w:szCs w:val="28"/>
        </w:rPr>
      </w:pPr>
      <w:r>
        <w:rPr>
          <w:rFonts w:asciiTheme="minorHAnsi" w:eastAsia="Calibri" w:hAnsiTheme="minorHAnsi" w:cstheme="minorHAnsi"/>
          <w:b/>
          <w:noProof/>
          <w:sz w:val="28"/>
          <w:szCs w:val="28"/>
        </w:rPr>
        <w:drawing>
          <wp:anchor distT="0" distB="0" distL="114300" distR="114300" simplePos="0" relativeHeight="251658240" behindDoc="1" locked="0" layoutInCell="1" allowOverlap="1" wp14:anchorId="1D9E37FA" wp14:editId="1E04F1F6">
            <wp:simplePos x="0" y="0"/>
            <wp:positionH relativeFrom="column">
              <wp:posOffset>5871845</wp:posOffset>
            </wp:positionH>
            <wp:positionV relativeFrom="paragraph">
              <wp:posOffset>205740</wp:posOffset>
            </wp:positionV>
            <wp:extent cx="1129030" cy="1397635"/>
            <wp:effectExtent l="0" t="0" r="0" b="0"/>
            <wp:wrapNone/>
            <wp:docPr id="106074153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1531" name="Picture 1" descr="A blue and white logo&#10;&#10;AI-generated content may be incorrect."/>
                    <pic:cNvPicPr/>
                  </pic:nvPicPr>
                  <pic:blipFill rotWithShape="1">
                    <a:blip r:embed="rId8"/>
                    <a:srcRect l="4483" t="15747" r="13432" b="16541"/>
                    <a:stretch>
                      <a:fillRect/>
                    </a:stretch>
                  </pic:blipFill>
                  <pic:spPr bwMode="auto">
                    <a:xfrm>
                      <a:off x="0" y="0"/>
                      <a:ext cx="112903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939" w:rsidRPr="00BC3EF5">
        <w:rPr>
          <w:rFonts w:asciiTheme="minorHAnsi" w:eastAsia="Calibri" w:hAnsiTheme="minorHAnsi" w:cstheme="minorHAnsi"/>
          <w:b/>
          <w:sz w:val="28"/>
          <w:szCs w:val="28"/>
        </w:rPr>
        <w:t xml:space="preserve">Business Living Learning Community </w:t>
      </w:r>
    </w:p>
    <w:p w14:paraId="65036153" w14:textId="1378CE67" w:rsidR="00004939" w:rsidRPr="00BC3EF5" w:rsidRDefault="00FD16D5" w:rsidP="00FD16D5">
      <w:pPr>
        <w:spacing w:after="0" w:line="240" w:lineRule="auto"/>
        <w:jc w:val="center"/>
        <w:rPr>
          <w:rFonts w:asciiTheme="minorHAnsi" w:eastAsia="Calibri" w:hAnsiTheme="minorHAnsi" w:cstheme="minorHAnsi"/>
          <w:b/>
          <w:sz w:val="28"/>
          <w:szCs w:val="28"/>
        </w:rPr>
      </w:pPr>
      <w:r w:rsidRPr="00BC3EF5">
        <w:rPr>
          <w:rFonts w:asciiTheme="minorHAnsi" w:eastAsia="Calibri" w:hAnsiTheme="minorHAnsi" w:cstheme="minorHAnsi"/>
          <w:b/>
          <w:sz w:val="28"/>
          <w:szCs w:val="28"/>
        </w:rPr>
        <w:t xml:space="preserve">Location: </w:t>
      </w:r>
      <w:r w:rsidR="00A95D3C" w:rsidRPr="00BC3EF5">
        <w:rPr>
          <w:rFonts w:asciiTheme="minorHAnsi" w:eastAsia="Calibri" w:hAnsiTheme="minorHAnsi" w:cstheme="minorHAnsi"/>
          <w:b/>
          <w:sz w:val="28"/>
          <w:szCs w:val="28"/>
        </w:rPr>
        <w:t>Third</w:t>
      </w:r>
      <w:r w:rsidR="00004939" w:rsidRPr="00BC3EF5">
        <w:rPr>
          <w:rFonts w:asciiTheme="minorHAnsi" w:eastAsia="Calibri" w:hAnsiTheme="minorHAnsi" w:cstheme="minorHAnsi"/>
          <w:b/>
          <w:sz w:val="28"/>
          <w:szCs w:val="28"/>
        </w:rPr>
        <w:t xml:space="preserve"> Floor, Staley Hall</w:t>
      </w:r>
      <w:r w:rsidRPr="00BC3EF5">
        <w:rPr>
          <w:rFonts w:asciiTheme="minorHAnsi" w:eastAsia="Calibri" w:hAnsiTheme="minorHAnsi" w:cstheme="minorHAnsi"/>
          <w:b/>
          <w:sz w:val="28"/>
          <w:szCs w:val="28"/>
        </w:rPr>
        <w:t xml:space="preserve">, </w:t>
      </w:r>
      <w:r w:rsidR="00004939" w:rsidRPr="00BC3EF5">
        <w:rPr>
          <w:rFonts w:asciiTheme="minorHAnsi" w:eastAsia="Calibri" w:hAnsiTheme="minorHAnsi" w:cstheme="minorHAnsi"/>
          <w:b/>
          <w:sz w:val="28"/>
          <w:szCs w:val="28"/>
        </w:rPr>
        <w:t>Colonnades Neighborhood</w:t>
      </w:r>
    </w:p>
    <w:p w14:paraId="42CC231E" w14:textId="0223BFCD" w:rsidR="000A1D2D" w:rsidRPr="00BC3EF5" w:rsidRDefault="00BC3EF5" w:rsidP="000B7992">
      <w:pPr>
        <w:spacing w:after="0" w:line="240" w:lineRule="auto"/>
        <w:jc w:val="center"/>
        <w:rPr>
          <w:rFonts w:asciiTheme="minorHAnsi" w:eastAsia="Calibri" w:hAnsiTheme="minorHAnsi" w:cstheme="minorHAnsi"/>
          <w:b/>
          <w:sz w:val="28"/>
          <w:szCs w:val="28"/>
        </w:rPr>
      </w:pPr>
      <w:r w:rsidRPr="00BC3EF5">
        <w:rPr>
          <w:rFonts w:asciiTheme="minorHAnsi" w:eastAsia="Calibri" w:hAnsiTheme="minorHAnsi" w:cstheme="minorHAnsi"/>
          <w:b/>
          <w:sz w:val="28"/>
          <w:szCs w:val="28"/>
        </w:rPr>
        <w:t>2025-</w:t>
      </w:r>
      <w:r w:rsidR="00A95D3C" w:rsidRPr="00BC3EF5">
        <w:rPr>
          <w:rFonts w:asciiTheme="minorHAnsi" w:eastAsia="Calibri" w:hAnsiTheme="minorHAnsi" w:cstheme="minorHAnsi"/>
          <w:b/>
          <w:sz w:val="28"/>
          <w:szCs w:val="28"/>
        </w:rPr>
        <w:t>202</w:t>
      </w:r>
      <w:r w:rsidRPr="00BC3EF5">
        <w:rPr>
          <w:rFonts w:asciiTheme="minorHAnsi" w:eastAsia="Calibri" w:hAnsiTheme="minorHAnsi" w:cstheme="minorHAnsi"/>
          <w:b/>
          <w:sz w:val="28"/>
          <w:szCs w:val="28"/>
        </w:rPr>
        <w:t>6</w:t>
      </w:r>
      <w:r w:rsidR="00004939" w:rsidRPr="00BC3EF5">
        <w:rPr>
          <w:rFonts w:asciiTheme="minorHAnsi" w:eastAsia="Calibri" w:hAnsiTheme="minorHAnsi" w:cstheme="minorHAnsi"/>
          <w:b/>
          <w:sz w:val="28"/>
          <w:szCs w:val="28"/>
        </w:rPr>
        <w:t xml:space="preserve"> Syllabus</w:t>
      </w:r>
    </w:p>
    <w:p w14:paraId="68BD1898" w14:textId="05AA8EEA" w:rsidR="007E1C59" w:rsidRPr="000A1D2D" w:rsidRDefault="007E1C59" w:rsidP="00004939">
      <w:pPr>
        <w:spacing w:after="0" w:line="240" w:lineRule="auto"/>
        <w:jc w:val="center"/>
        <w:rPr>
          <w:rFonts w:asciiTheme="minorHAnsi" w:eastAsia="Calibri" w:hAnsiTheme="minorHAnsi" w:cstheme="minorHAnsi"/>
          <w:b/>
          <w:sz w:val="22"/>
        </w:rPr>
      </w:pPr>
    </w:p>
    <w:tbl>
      <w:tblPr>
        <w:tblStyle w:val="TableGrid"/>
        <w:tblW w:w="980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117"/>
        <w:gridCol w:w="108"/>
      </w:tblGrid>
      <w:tr w:rsidR="007E1C59" w:rsidRPr="000A1D2D" w14:paraId="41DB8D05" w14:textId="77777777" w:rsidTr="00C87FC6">
        <w:tc>
          <w:tcPr>
            <w:tcW w:w="9800" w:type="dxa"/>
            <w:gridSpan w:val="3"/>
          </w:tcPr>
          <w:p w14:paraId="25517AAA" w14:textId="08666685" w:rsidR="007E1C59" w:rsidRPr="000A1D2D" w:rsidRDefault="007E1C59" w:rsidP="00C87FC6">
            <w:pPr>
              <w:rPr>
                <w:rFonts w:eastAsia="Calibri" w:cstheme="minorHAnsi"/>
                <w:b/>
              </w:rPr>
            </w:pPr>
            <w:r w:rsidRPr="000A1D2D">
              <w:rPr>
                <w:rFonts w:eastAsia="Calibri" w:cstheme="minorHAnsi"/>
                <w:b/>
              </w:rPr>
              <w:t>Business LLC Advisor</w:t>
            </w:r>
            <w:r w:rsidR="00E40A17">
              <w:rPr>
                <w:rFonts w:eastAsia="Calibri" w:cstheme="minorHAnsi"/>
                <w:b/>
              </w:rPr>
              <w:t xml:space="preserve">                                               </w:t>
            </w:r>
            <w:r w:rsidR="00C87FC6">
              <w:rPr>
                <w:rFonts w:eastAsia="Calibri" w:cstheme="minorHAnsi"/>
                <w:b/>
              </w:rPr>
              <w:t xml:space="preserve">                           </w:t>
            </w:r>
            <w:r w:rsidR="00E65A01" w:rsidRPr="000A1D2D">
              <w:rPr>
                <w:rFonts w:eastAsia="Calibri" w:cstheme="minorHAnsi"/>
                <w:b/>
              </w:rPr>
              <w:t>Business LLC</w:t>
            </w:r>
            <w:r w:rsidR="00E65A01">
              <w:rPr>
                <w:rFonts w:eastAsia="Calibri" w:cstheme="minorHAnsi"/>
                <w:b/>
              </w:rPr>
              <w:t xml:space="preserve"> Residence Advisor</w:t>
            </w:r>
          </w:p>
        </w:tc>
      </w:tr>
      <w:tr w:rsidR="00392E03" w:rsidRPr="000A1D2D" w14:paraId="282B3D15" w14:textId="77777777" w:rsidTr="00C87FC6">
        <w:trPr>
          <w:gridAfter w:val="1"/>
          <w:wAfter w:w="108" w:type="dxa"/>
        </w:trPr>
        <w:tc>
          <w:tcPr>
            <w:tcW w:w="5575" w:type="dxa"/>
          </w:tcPr>
          <w:p w14:paraId="1EBDDAAD" w14:textId="0D742EEC" w:rsidR="00392E03" w:rsidRPr="000A1D2D" w:rsidRDefault="00392E03" w:rsidP="007E1C59">
            <w:pPr>
              <w:rPr>
                <w:rFonts w:eastAsia="Calibri" w:cstheme="minorHAnsi"/>
                <w:b/>
              </w:rPr>
            </w:pPr>
            <w:r>
              <w:rPr>
                <w:rFonts w:eastAsia="Calibri" w:cstheme="minorHAnsi"/>
              </w:rPr>
              <w:t>Catherine Parsons</w:t>
            </w:r>
            <w:r w:rsidR="00332A24">
              <w:rPr>
                <w:rFonts w:eastAsia="Calibri" w:cstheme="minorHAnsi"/>
              </w:rPr>
              <w:t xml:space="preserve">, </w:t>
            </w:r>
            <w:r w:rsidR="00332A24" w:rsidRPr="000A1D2D">
              <w:rPr>
                <w:rFonts w:eastAsia="Calibri" w:cstheme="minorHAnsi"/>
              </w:rPr>
              <w:t>Director of Undergraduate Programs</w:t>
            </w:r>
          </w:p>
        </w:tc>
        <w:tc>
          <w:tcPr>
            <w:tcW w:w="4117" w:type="dxa"/>
          </w:tcPr>
          <w:p w14:paraId="747ADADD" w14:textId="715B91D1" w:rsidR="00392E03" w:rsidRPr="00C5209E" w:rsidRDefault="00E65A01" w:rsidP="007E1C59">
            <w:pPr>
              <w:rPr>
                <w:rFonts w:eastAsia="Calibri" w:cstheme="minorHAnsi"/>
                <w:bCs/>
              </w:rPr>
            </w:pPr>
            <w:r>
              <w:rPr>
                <w:rFonts w:eastAsia="Calibri" w:cstheme="minorHAnsi"/>
                <w:bCs/>
              </w:rPr>
              <w:t>Payton Brinn</w:t>
            </w:r>
          </w:p>
        </w:tc>
      </w:tr>
      <w:tr w:rsidR="00392E03" w:rsidRPr="000A1D2D" w14:paraId="52B95186" w14:textId="77777777" w:rsidTr="00C87FC6">
        <w:trPr>
          <w:gridAfter w:val="1"/>
          <w:wAfter w:w="108" w:type="dxa"/>
        </w:trPr>
        <w:tc>
          <w:tcPr>
            <w:tcW w:w="5575" w:type="dxa"/>
          </w:tcPr>
          <w:p w14:paraId="1DD31E94" w14:textId="757534E0" w:rsidR="00392E03" w:rsidRPr="000A1D2D" w:rsidRDefault="00C87FC6" w:rsidP="007E1C59">
            <w:pPr>
              <w:rPr>
                <w:rFonts w:eastAsia="Calibri" w:cstheme="minorHAnsi"/>
                <w:b/>
              </w:rPr>
            </w:pPr>
            <w:r w:rsidRPr="000A1D2D">
              <w:rPr>
                <w:rFonts w:eastAsia="Calibri" w:cstheme="minorHAnsi"/>
              </w:rPr>
              <w:t>Office: Koury Business Center 100A</w:t>
            </w:r>
          </w:p>
        </w:tc>
        <w:tc>
          <w:tcPr>
            <w:tcW w:w="4117" w:type="dxa"/>
          </w:tcPr>
          <w:p w14:paraId="4748E656" w14:textId="12883C6A" w:rsidR="00392E03" w:rsidRPr="00BC3EF5" w:rsidRDefault="005C51C6" w:rsidP="007E1C59">
            <w:pPr>
              <w:rPr>
                <w:rFonts w:eastAsia="Calibri" w:cstheme="minorHAnsi"/>
                <w:bCs/>
              </w:rPr>
            </w:pPr>
            <w:r w:rsidRPr="00C5209E">
              <w:rPr>
                <w:rFonts w:eastAsia="Calibri" w:cstheme="minorHAnsi"/>
                <w:bCs/>
              </w:rPr>
              <w:t xml:space="preserve">Email: </w:t>
            </w:r>
            <w:r w:rsidR="00067A42">
              <w:rPr>
                <w:rFonts w:ascii="Aptos Narrow" w:hAnsi="Aptos Narrow"/>
                <w:color w:val="000000"/>
              </w:rPr>
              <w:t>pbrinn</w:t>
            </w:r>
            <w:r w:rsidRPr="00C5209E">
              <w:rPr>
                <w:rFonts w:eastAsia="Calibri" w:cstheme="minorHAnsi"/>
                <w:bCs/>
              </w:rPr>
              <w:t>@elon.edu</w:t>
            </w:r>
          </w:p>
        </w:tc>
      </w:tr>
      <w:tr w:rsidR="00C87FC6" w:rsidRPr="000A1D2D" w14:paraId="30660C73" w14:textId="77777777" w:rsidTr="00C87FC6">
        <w:trPr>
          <w:gridAfter w:val="1"/>
          <w:wAfter w:w="108" w:type="dxa"/>
        </w:trPr>
        <w:tc>
          <w:tcPr>
            <w:tcW w:w="5575" w:type="dxa"/>
          </w:tcPr>
          <w:p w14:paraId="2A796B2E" w14:textId="2701FE2E" w:rsidR="00C87FC6" w:rsidRPr="000A1D2D" w:rsidRDefault="00C87FC6" w:rsidP="00C87FC6">
            <w:pPr>
              <w:rPr>
                <w:rFonts w:eastAsia="Calibri" w:cstheme="minorHAnsi"/>
                <w:b/>
              </w:rPr>
            </w:pPr>
            <w:r w:rsidRPr="000A1D2D">
              <w:rPr>
                <w:rFonts w:eastAsia="Calibri" w:cstheme="minorHAnsi"/>
              </w:rPr>
              <w:t xml:space="preserve">Email: </w:t>
            </w:r>
            <w:r>
              <w:rPr>
                <w:rFonts w:eastAsia="Calibri" w:cstheme="minorHAnsi"/>
              </w:rPr>
              <w:t>cparsons</w:t>
            </w:r>
            <w:r w:rsidRPr="000A1D2D">
              <w:rPr>
                <w:rFonts w:eastAsia="Calibri" w:cstheme="minorHAnsi"/>
              </w:rPr>
              <w:t>@elon.edu</w:t>
            </w:r>
          </w:p>
        </w:tc>
        <w:tc>
          <w:tcPr>
            <w:tcW w:w="4117" w:type="dxa"/>
          </w:tcPr>
          <w:p w14:paraId="0F1193F6" w14:textId="1F87ACF3" w:rsidR="00C87FC6" w:rsidRPr="00C5209E" w:rsidRDefault="00C87FC6" w:rsidP="00C87FC6">
            <w:pPr>
              <w:rPr>
                <w:rFonts w:eastAsia="Calibri" w:cstheme="minorHAnsi"/>
                <w:bCs/>
              </w:rPr>
            </w:pPr>
          </w:p>
        </w:tc>
      </w:tr>
    </w:tbl>
    <w:p w14:paraId="39E85F43" w14:textId="228FA613" w:rsidR="00BC3EF5" w:rsidRDefault="00BC3EF5" w:rsidP="00AA740C">
      <w:pPr>
        <w:spacing w:after="0"/>
        <w:rPr>
          <w:rFonts w:ascii="Calibri" w:hAnsi="Calibri" w:cs="Calibri"/>
          <w:b/>
          <w:color w:val="000000" w:themeColor="text1"/>
          <w:sz w:val="22"/>
        </w:rPr>
      </w:pPr>
    </w:p>
    <w:p w14:paraId="72BA1D37" w14:textId="7C23AB62" w:rsidR="00004939" w:rsidRPr="00AA740C" w:rsidRDefault="00004939" w:rsidP="00AA740C">
      <w:pPr>
        <w:spacing w:after="0"/>
        <w:rPr>
          <w:rFonts w:ascii="Calibri" w:hAnsi="Calibri" w:cs="Calibri"/>
          <w:b/>
          <w:color w:val="000000" w:themeColor="text1"/>
          <w:sz w:val="22"/>
        </w:rPr>
      </w:pPr>
      <w:r w:rsidRPr="00AA740C">
        <w:rPr>
          <w:rFonts w:ascii="Calibri" w:hAnsi="Calibri" w:cs="Calibri"/>
          <w:b/>
          <w:color w:val="000000" w:themeColor="text1"/>
          <w:sz w:val="22"/>
        </w:rPr>
        <w:t>Residential Campus Mission Statement</w:t>
      </w:r>
    </w:p>
    <w:p w14:paraId="77517811" w14:textId="7D42EFC0" w:rsidR="00AA740C" w:rsidRPr="00AA740C" w:rsidRDefault="00AA740C" w:rsidP="00AA740C">
      <w:pPr>
        <w:spacing w:after="0"/>
        <w:rPr>
          <w:rFonts w:ascii="Calibri" w:eastAsia="Times New Roman" w:hAnsi="Calibri" w:cs="Calibri"/>
          <w:color w:val="000000" w:themeColor="text1"/>
          <w:sz w:val="22"/>
          <w:shd w:val="clear" w:color="auto" w:fill="FFFFFF"/>
        </w:rPr>
      </w:pPr>
      <w:r w:rsidRPr="00AA740C">
        <w:rPr>
          <w:rFonts w:ascii="Calibri" w:eastAsia="Times New Roman" w:hAnsi="Calibri" w:cs="Calibri"/>
          <w:color w:val="000000" w:themeColor="text1"/>
          <w:sz w:val="22"/>
          <w:shd w:val="clear" w:color="auto" w:fill="FFFFFF"/>
        </w:rPr>
        <w:t>Elon University Residence Life supports students’ holistic development by integrating academic, social and residential experiences, developing dynamic, inclusive, and intellectual living communities, and encouraging students’ growth as active global citizens.</w:t>
      </w:r>
    </w:p>
    <w:p w14:paraId="14F49F72" w14:textId="77777777" w:rsidR="00AA740C" w:rsidRPr="00AA740C" w:rsidRDefault="00AA740C" w:rsidP="00AA740C">
      <w:pPr>
        <w:spacing w:after="0" w:line="240" w:lineRule="auto"/>
        <w:rPr>
          <w:rFonts w:eastAsia="Times New Roman" w:cs="Times New Roman"/>
          <w:szCs w:val="24"/>
        </w:rPr>
      </w:pPr>
    </w:p>
    <w:p w14:paraId="1AA186C8" w14:textId="19B08589" w:rsidR="00004939" w:rsidRPr="000A1D2D" w:rsidRDefault="00004939" w:rsidP="00AF7539">
      <w:pPr>
        <w:spacing w:after="0"/>
        <w:rPr>
          <w:rFonts w:asciiTheme="minorHAnsi" w:eastAsia="Calibri" w:hAnsiTheme="minorHAnsi" w:cstheme="minorHAnsi"/>
          <w:b/>
          <w:sz w:val="22"/>
        </w:rPr>
      </w:pPr>
      <w:r w:rsidRPr="000A1D2D">
        <w:rPr>
          <w:rFonts w:asciiTheme="minorHAnsi" w:eastAsia="Calibri" w:hAnsiTheme="minorHAnsi" w:cstheme="minorHAnsi"/>
          <w:b/>
          <w:sz w:val="22"/>
        </w:rPr>
        <w:t>Martha and Spencer Love School of Business</w:t>
      </w:r>
      <w:r w:rsidR="00002A9F">
        <w:rPr>
          <w:rFonts w:asciiTheme="minorHAnsi" w:eastAsia="Calibri" w:hAnsiTheme="minorHAnsi" w:cstheme="minorHAnsi"/>
          <w:b/>
          <w:sz w:val="22"/>
        </w:rPr>
        <w:t xml:space="preserve"> </w:t>
      </w:r>
      <w:r w:rsidR="00002A9F" w:rsidRPr="000A1D2D">
        <w:rPr>
          <w:rFonts w:asciiTheme="minorHAnsi" w:hAnsiTheme="minorHAnsi" w:cstheme="minorHAnsi"/>
          <w:b/>
          <w:sz w:val="22"/>
        </w:rPr>
        <w:t>Mission Statement</w:t>
      </w:r>
    </w:p>
    <w:p w14:paraId="260FB8CE" w14:textId="1DD602A0" w:rsidR="00AF7539" w:rsidRPr="00AF7539" w:rsidRDefault="00AF7539" w:rsidP="00AF7539">
      <w:pPr>
        <w:spacing w:after="0"/>
        <w:rPr>
          <w:rFonts w:ascii="Calibri" w:eastAsia="Times New Roman" w:hAnsi="Calibri" w:cs="Calibri"/>
          <w:color w:val="000000" w:themeColor="text1"/>
          <w:sz w:val="22"/>
        </w:rPr>
      </w:pPr>
      <w:r w:rsidRPr="00AF7539">
        <w:rPr>
          <w:rFonts w:ascii="Calibri" w:eastAsia="Times New Roman" w:hAnsi="Calibri" w:cs="Calibri"/>
          <w:color w:val="000000" w:themeColor="text1"/>
          <w:sz w:val="22"/>
          <w:shd w:val="clear" w:color="auto" w:fill="FFFFFF"/>
        </w:rPr>
        <w:t>To be leaders in the design and delivery of transformational educational experiences through engaged learning, excellence in teaching, mission-driven applied and pedagogical scholarship, and service, with a rigorous program of study that produces graduates able to provide principled leadership in the global community.</w:t>
      </w:r>
    </w:p>
    <w:p w14:paraId="37F89EAA" w14:textId="1A1A51A6" w:rsidR="001762EF" w:rsidRPr="000A1D2D" w:rsidRDefault="001762EF" w:rsidP="00004939">
      <w:pPr>
        <w:spacing w:after="0" w:line="240" w:lineRule="auto"/>
        <w:rPr>
          <w:rFonts w:asciiTheme="minorHAnsi" w:hAnsiTheme="minorHAnsi" w:cstheme="minorHAnsi"/>
          <w:sz w:val="22"/>
          <w:shd w:val="clear" w:color="auto" w:fill="FFFFFF"/>
        </w:rPr>
      </w:pPr>
    </w:p>
    <w:p w14:paraId="2B93DD9A" w14:textId="77777777" w:rsidR="00004939" w:rsidRPr="000A1D2D" w:rsidRDefault="00004939" w:rsidP="00004939">
      <w:pPr>
        <w:spacing w:after="0"/>
        <w:rPr>
          <w:rFonts w:asciiTheme="minorHAnsi" w:hAnsiTheme="minorHAnsi" w:cstheme="minorHAnsi"/>
          <w:b/>
          <w:sz w:val="22"/>
          <w:shd w:val="clear" w:color="auto" w:fill="FFFFFF"/>
        </w:rPr>
      </w:pPr>
      <w:r w:rsidRPr="000A1D2D">
        <w:rPr>
          <w:rFonts w:asciiTheme="minorHAnsi" w:hAnsiTheme="minorHAnsi" w:cstheme="minorHAnsi"/>
          <w:b/>
          <w:sz w:val="22"/>
          <w:shd w:val="clear" w:color="auto" w:fill="FFFFFF"/>
        </w:rPr>
        <w:t>About the Business Living Learning Community</w:t>
      </w:r>
    </w:p>
    <w:p w14:paraId="62A931FD" w14:textId="26F472DF" w:rsidR="00004939" w:rsidRPr="000A1D2D" w:rsidRDefault="00004939" w:rsidP="00004939">
      <w:pPr>
        <w:spacing w:after="0"/>
        <w:rPr>
          <w:rFonts w:asciiTheme="minorHAnsi" w:hAnsiTheme="minorHAnsi" w:cstheme="minorHAnsi"/>
          <w:sz w:val="22"/>
          <w:shd w:val="clear" w:color="auto" w:fill="FFFFFF"/>
        </w:rPr>
      </w:pPr>
      <w:r w:rsidRPr="000A1D2D">
        <w:rPr>
          <w:rFonts w:asciiTheme="minorHAnsi" w:hAnsiTheme="minorHAnsi" w:cstheme="minorHAnsi"/>
          <w:sz w:val="22"/>
          <w:shd w:val="clear" w:color="auto" w:fill="FFFFFF"/>
        </w:rPr>
        <w:t xml:space="preserve">The Business Living Learning Community </w:t>
      </w:r>
      <w:r w:rsidR="00F36233" w:rsidRPr="000A1D2D">
        <w:rPr>
          <w:rFonts w:asciiTheme="minorHAnsi" w:hAnsiTheme="minorHAnsi" w:cstheme="minorHAnsi"/>
          <w:sz w:val="22"/>
          <w:shd w:val="clear" w:color="auto" w:fill="FFFFFF"/>
        </w:rPr>
        <w:t xml:space="preserve">provides an opportunity for </w:t>
      </w:r>
      <w:r w:rsidR="00750882" w:rsidRPr="000A1D2D">
        <w:rPr>
          <w:rFonts w:asciiTheme="minorHAnsi" w:hAnsiTheme="minorHAnsi" w:cstheme="minorHAnsi"/>
          <w:sz w:val="22"/>
          <w:shd w:val="clear" w:color="auto" w:fill="FFFFFF"/>
        </w:rPr>
        <w:t>its members</w:t>
      </w:r>
      <w:r w:rsidRPr="000A1D2D">
        <w:rPr>
          <w:rFonts w:asciiTheme="minorHAnsi" w:hAnsiTheme="minorHAnsi" w:cstheme="minorHAnsi"/>
          <w:sz w:val="22"/>
          <w:shd w:val="clear" w:color="auto" w:fill="FFFFFF"/>
        </w:rPr>
        <w:t xml:space="preserve"> to live with like-minded business students and build strong relationships that will last throughout their life both professionally and personally.</w:t>
      </w:r>
    </w:p>
    <w:p w14:paraId="0FEF96F9" w14:textId="21712ADD" w:rsidR="00004939" w:rsidRPr="000A1D2D" w:rsidRDefault="00004939" w:rsidP="00004939">
      <w:pPr>
        <w:spacing w:after="0" w:line="240" w:lineRule="auto"/>
        <w:rPr>
          <w:rFonts w:asciiTheme="minorHAnsi" w:hAnsiTheme="minorHAnsi" w:cstheme="minorHAnsi"/>
          <w:sz w:val="22"/>
          <w:shd w:val="clear" w:color="auto" w:fill="FFFFFF"/>
        </w:rPr>
      </w:pPr>
    </w:p>
    <w:p w14:paraId="6C5D69C0" w14:textId="77777777" w:rsidR="00D55916" w:rsidRPr="000A1D2D" w:rsidRDefault="00D55916" w:rsidP="00D55916">
      <w:pPr>
        <w:pStyle w:val="Default"/>
        <w:rPr>
          <w:rFonts w:asciiTheme="minorHAnsi" w:eastAsia="Times New Roman" w:hAnsiTheme="minorHAnsi" w:cstheme="minorHAnsi"/>
          <w:b/>
          <w:bCs/>
          <w:color w:val="000000" w:themeColor="text1"/>
          <w:sz w:val="22"/>
          <w:szCs w:val="22"/>
        </w:rPr>
      </w:pPr>
      <w:r w:rsidRPr="000A1D2D">
        <w:rPr>
          <w:rFonts w:asciiTheme="minorHAnsi" w:eastAsia="Times New Roman" w:hAnsiTheme="minorHAnsi" w:cstheme="minorHAnsi"/>
          <w:b/>
          <w:bCs/>
          <w:sz w:val="22"/>
          <w:szCs w:val="22"/>
        </w:rPr>
        <w:t>Overall Living Learning Communities Goals</w:t>
      </w:r>
    </w:p>
    <w:p w14:paraId="56AED96B" w14:textId="77777777" w:rsidR="00D55916" w:rsidRPr="000A1D2D" w:rsidRDefault="00D55916" w:rsidP="00D55916">
      <w:pPr>
        <w:pStyle w:val="NoSpacing"/>
        <w:numPr>
          <w:ilvl w:val="0"/>
          <w:numId w:val="4"/>
        </w:numPr>
        <w:rPr>
          <w:rFonts w:eastAsia="Times New Roman" w:cstheme="minorHAnsi"/>
        </w:rPr>
      </w:pPr>
      <w:r w:rsidRPr="000A1D2D">
        <w:rPr>
          <w:rFonts w:eastAsia="Times New Roman" w:cstheme="minorHAnsi"/>
        </w:rPr>
        <w:t xml:space="preserve">Living Learning Communities provide students with a sense of belonging in a community of their peers united by a common interest. </w:t>
      </w:r>
    </w:p>
    <w:p w14:paraId="0CD7C2A7" w14:textId="77777777" w:rsidR="00D55916" w:rsidRPr="000A1D2D" w:rsidRDefault="00D55916" w:rsidP="00D55916">
      <w:pPr>
        <w:pStyle w:val="ListParagraph"/>
        <w:numPr>
          <w:ilvl w:val="0"/>
          <w:numId w:val="4"/>
        </w:numPr>
        <w:spacing w:after="160" w:line="270" w:lineRule="exact"/>
        <w:rPr>
          <w:rFonts w:eastAsia="Times New Roman" w:cstheme="minorHAnsi"/>
        </w:rPr>
      </w:pPr>
      <w:r w:rsidRPr="000A1D2D">
        <w:rPr>
          <w:rFonts w:eastAsia="Times New Roman" w:cstheme="minorHAnsi"/>
        </w:rPr>
        <w:t xml:space="preserve">LLCs support students’ intellectual, personal, and social growth by providing them with opportunities to learn in a collaborative, engaging environment that integrates their academic, social, and residential experiences. </w:t>
      </w:r>
    </w:p>
    <w:p w14:paraId="4C533FE8" w14:textId="3CC2516F" w:rsidR="00D55916" w:rsidRPr="000A1D2D" w:rsidRDefault="00D55916" w:rsidP="00D55916">
      <w:pPr>
        <w:pStyle w:val="ListParagraph"/>
        <w:numPr>
          <w:ilvl w:val="0"/>
          <w:numId w:val="4"/>
        </w:numPr>
        <w:spacing w:after="160" w:line="270" w:lineRule="exact"/>
        <w:rPr>
          <w:rFonts w:eastAsia="Times New Roman" w:cstheme="minorHAnsi"/>
        </w:rPr>
      </w:pPr>
      <w:r w:rsidRPr="000A1D2D">
        <w:rPr>
          <w:rFonts w:eastAsia="Times New Roman" w:cstheme="minorHAnsi"/>
        </w:rPr>
        <w:t>Living Learning Communities challenge students to apply their skills/knowledge through experiences, reflection</w:t>
      </w:r>
      <w:r w:rsidR="00413194">
        <w:rPr>
          <w:rFonts w:eastAsia="Times New Roman" w:cstheme="minorHAnsi"/>
        </w:rPr>
        <w:t>,</w:t>
      </w:r>
      <w:r w:rsidRPr="000A1D2D">
        <w:rPr>
          <w:rFonts w:eastAsia="Times New Roman" w:cstheme="minorHAnsi"/>
        </w:rPr>
        <w:t xml:space="preserve"> and synthesis outside the classroom. Examples of this include intellectual discussions, trips, projects, speakers</w:t>
      </w:r>
      <w:r w:rsidR="00413194">
        <w:rPr>
          <w:rFonts w:eastAsia="Times New Roman" w:cstheme="minorHAnsi"/>
        </w:rPr>
        <w:t>,</w:t>
      </w:r>
      <w:r w:rsidRPr="000A1D2D">
        <w:rPr>
          <w:rFonts w:eastAsia="Times New Roman" w:cstheme="minorHAnsi"/>
        </w:rPr>
        <w:t xml:space="preserve"> and events. </w:t>
      </w:r>
    </w:p>
    <w:p w14:paraId="0D861843" w14:textId="732DF58D" w:rsidR="00D55916" w:rsidRPr="00122D76" w:rsidRDefault="00D55916" w:rsidP="00122D76">
      <w:pPr>
        <w:pStyle w:val="ListParagraph"/>
        <w:numPr>
          <w:ilvl w:val="0"/>
          <w:numId w:val="4"/>
        </w:numPr>
        <w:spacing w:after="160" w:line="270" w:lineRule="exact"/>
        <w:rPr>
          <w:rFonts w:eastAsia="Times New Roman" w:cstheme="minorHAnsi"/>
        </w:rPr>
      </w:pPr>
      <w:r w:rsidRPr="000A1D2D">
        <w:rPr>
          <w:rFonts w:eastAsia="Times New Roman" w:cstheme="minorHAnsi"/>
        </w:rPr>
        <w:t>Living Learning Communities provide opportunities for faculty, staff, and peers to mentor other students outside of the classroom, allowing them to serve as thought partners and advocates in LLC students’ academic and co-curricular journeys.</w:t>
      </w:r>
    </w:p>
    <w:p w14:paraId="757F7CAF" w14:textId="480BF63A" w:rsidR="00004939" w:rsidRPr="000A1D2D" w:rsidRDefault="00004939" w:rsidP="00004939">
      <w:pPr>
        <w:spacing w:after="0"/>
        <w:rPr>
          <w:rFonts w:asciiTheme="minorHAnsi" w:eastAsia="Calibri" w:hAnsiTheme="minorHAnsi" w:cstheme="minorHAnsi"/>
          <w:b/>
          <w:sz w:val="22"/>
        </w:rPr>
      </w:pPr>
      <w:r w:rsidRPr="000A1D2D">
        <w:rPr>
          <w:rFonts w:asciiTheme="minorHAnsi" w:hAnsiTheme="minorHAnsi" w:cstheme="minorHAnsi"/>
          <w:b/>
          <w:sz w:val="22"/>
          <w:shd w:val="clear" w:color="auto" w:fill="FFFFFF"/>
        </w:rPr>
        <w:t>Business Living Learning Community Goals</w:t>
      </w:r>
    </w:p>
    <w:p w14:paraId="36DF488D" w14:textId="5164B737" w:rsidR="00004939" w:rsidRPr="000A1D2D" w:rsidRDefault="00004939" w:rsidP="00750882">
      <w:pPr>
        <w:numPr>
          <w:ilvl w:val="0"/>
          <w:numId w:val="6"/>
        </w:numPr>
        <w:spacing w:after="0"/>
        <w:rPr>
          <w:rFonts w:asciiTheme="minorHAnsi" w:hAnsiTheme="minorHAnsi" w:cstheme="minorHAnsi"/>
          <w:sz w:val="22"/>
        </w:rPr>
      </w:pPr>
      <w:r w:rsidRPr="000A1D2D">
        <w:rPr>
          <w:rFonts w:asciiTheme="minorHAnsi" w:hAnsiTheme="minorHAnsi" w:cstheme="minorHAnsi"/>
          <w:sz w:val="22"/>
        </w:rPr>
        <w:t xml:space="preserve">Students will </w:t>
      </w:r>
      <w:r w:rsidR="00750882" w:rsidRPr="000A1D2D">
        <w:rPr>
          <w:rFonts w:asciiTheme="minorHAnsi" w:hAnsiTheme="minorHAnsi" w:cstheme="minorHAnsi"/>
          <w:sz w:val="22"/>
        </w:rPr>
        <w:t>gain</w:t>
      </w:r>
      <w:r w:rsidRPr="000A1D2D">
        <w:rPr>
          <w:rFonts w:asciiTheme="minorHAnsi" w:hAnsiTheme="minorHAnsi" w:cstheme="minorHAnsi"/>
          <w:sz w:val="22"/>
        </w:rPr>
        <w:t xml:space="preserve"> knowledge and skills for successful performances in business environments through business-related activities and interaction with faculty, staff, alumni, and students associated with the Martha and Spencer Love School of Business. </w:t>
      </w:r>
    </w:p>
    <w:p w14:paraId="2EEF102E" w14:textId="77777777" w:rsidR="00004939" w:rsidRPr="000A1D2D" w:rsidRDefault="00004939" w:rsidP="00750882">
      <w:pPr>
        <w:numPr>
          <w:ilvl w:val="0"/>
          <w:numId w:val="6"/>
        </w:numPr>
        <w:spacing w:after="0"/>
        <w:rPr>
          <w:rFonts w:asciiTheme="minorHAnsi" w:hAnsiTheme="minorHAnsi" w:cstheme="minorHAnsi"/>
          <w:sz w:val="22"/>
        </w:rPr>
      </w:pPr>
      <w:r w:rsidRPr="000A1D2D">
        <w:rPr>
          <w:rFonts w:asciiTheme="minorHAnsi" w:hAnsiTheme="minorHAnsi" w:cstheme="minorHAnsi"/>
          <w:sz w:val="22"/>
        </w:rPr>
        <w:t>Students will be exposed to and participate in various professional development activities that will assist in pers</w:t>
      </w:r>
      <w:r w:rsidRPr="006F39A4">
        <w:rPr>
          <w:rFonts w:asciiTheme="minorHAnsi" w:hAnsiTheme="minorHAnsi" w:cstheme="minorHAnsi"/>
          <w:sz w:val="22"/>
        </w:rPr>
        <w:t>onal self-assessment, e</w:t>
      </w:r>
      <w:r w:rsidRPr="000A1D2D">
        <w:rPr>
          <w:rFonts w:asciiTheme="minorHAnsi" w:hAnsiTheme="minorHAnsi" w:cstheme="minorHAnsi"/>
          <w:sz w:val="22"/>
        </w:rPr>
        <w:t>xploration of academic majors, career exploration, and networking.</w:t>
      </w:r>
    </w:p>
    <w:p w14:paraId="244C8F14" w14:textId="4F73AFD5" w:rsidR="00004939" w:rsidRPr="000A1D2D" w:rsidRDefault="00004939" w:rsidP="00750882">
      <w:pPr>
        <w:numPr>
          <w:ilvl w:val="0"/>
          <w:numId w:val="6"/>
        </w:numPr>
        <w:spacing w:after="0"/>
        <w:rPr>
          <w:rFonts w:asciiTheme="minorHAnsi" w:hAnsiTheme="minorHAnsi" w:cstheme="minorHAnsi"/>
          <w:sz w:val="22"/>
        </w:rPr>
      </w:pPr>
      <w:r w:rsidRPr="000A1D2D">
        <w:rPr>
          <w:rFonts w:asciiTheme="minorHAnsi" w:hAnsiTheme="minorHAnsi" w:cstheme="minorHAnsi"/>
          <w:sz w:val="22"/>
        </w:rPr>
        <w:t>Students will enhance their learning through intentional connections between living learning community programming, their academic courses, and co-curricular interactions with Elon faculty</w:t>
      </w:r>
      <w:r w:rsidR="005A7EF9">
        <w:rPr>
          <w:rFonts w:asciiTheme="minorHAnsi" w:hAnsiTheme="minorHAnsi" w:cstheme="minorHAnsi"/>
          <w:sz w:val="22"/>
        </w:rPr>
        <w:t xml:space="preserve">, </w:t>
      </w:r>
      <w:r w:rsidRPr="000A1D2D">
        <w:rPr>
          <w:rFonts w:asciiTheme="minorHAnsi" w:hAnsiTheme="minorHAnsi" w:cstheme="minorHAnsi"/>
          <w:sz w:val="22"/>
        </w:rPr>
        <w:t>staff</w:t>
      </w:r>
      <w:r w:rsidR="005A7EF9">
        <w:rPr>
          <w:rFonts w:asciiTheme="minorHAnsi" w:hAnsiTheme="minorHAnsi" w:cstheme="minorHAnsi"/>
          <w:sz w:val="22"/>
        </w:rPr>
        <w:t>, and students</w:t>
      </w:r>
      <w:r w:rsidRPr="000A1D2D">
        <w:rPr>
          <w:rFonts w:asciiTheme="minorHAnsi" w:hAnsiTheme="minorHAnsi" w:cstheme="minorHAnsi"/>
          <w:sz w:val="22"/>
        </w:rPr>
        <w:t xml:space="preserve">. </w:t>
      </w:r>
    </w:p>
    <w:p w14:paraId="46C0F3D7" w14:textId="11889A33" w:rsidR="007E1C59" w:rsidRDefault="007E1C59" w:rsidP="007E1C59">
      <w:pPr>
        <w:spacing w:after="0"/>
        <w:ind w:left="720"/>
        <w:rPr>
          <w:rFonts w:asciiTheme="minorHAnsi" w:hAnsiTheme="minorHAnsi" w:cstheme="minorHAnsi"/>
          <w:sz w:val="22"/>
        </w:rPr>
      </w:pPr>
    </w:p>
    <w:p w14:paraId="40905671" w14:textId="77777777" w:rsidR="000B7992" w:rsidRDefault="000B7992" w:rsidP="007E1C59">
      <w:pPr>
        <w:spacing w:after="0"/>
        <w:ind w:left="720"/>
        <w:rPr>
          <w:rFonts w:asciiTheme="minorHAnsi" w:hAnsiTheme="minorHAnsi" w:cstheme="minorHAnsi"/>
          <w:sz w:val="22"/>
        </w:rPr>
      </w:pPr>
    </w:p>
    <w:p w14:paraId="011B15D1" w14:textId="77777777" w:rsidR="00BC3EF5" w:rsidRDefault="00BC3EF5" w:rsidP="007E1C59">
      <w:pPr>
        <w:spacing w:after="0"/>
        <w:ind w:left="720"/>
        <w:rPr>
          <w:rFonts w:asciiTheme="minorHAnsi" w:hAnsiTheme="minorHAnsi" w:cstheme="minorHAnsi"/>
          <w:sz w:val="22"/>
        </w:rPr>
      </w:pPr>
    </w:p>
    <w:p w14:paraId="08DC2345" w14:textId="77777777" w:rsidR="00BC3EF5" w:rsidRDefault="00BC3EF5" w:rsidP="007E1C59">
      <w:pPr>
        <w:spacing w:after="0"/>
        <w:ind w:left="720"/>
        <w:rPr>
          <w:rFonts w:asciiTheme="minorHAnsi" w:hAnsiTheme="minorHAnsi" w:cstheme="minorHAnsi"/>
          <w:sz w:val="22"/>
        </w:rPr>
      </w:pPr>
    </w:p>
    <w:p w14:paraId="76F1C57E" w14:textId="77777777" w:rsidR="00C87FC6" w:rsidRPr="000A1D2D" w:rsidRDefault="00C87FC6" w:rsidP="007E1C59">
      <w:pPr>
        <w:spacing w:after="0"/>
        <w:ind w:left="720"/>
        <w:rPr>
          <w:rFonts w:asciiTheme="minorHAnsi" w:hAnsiTheme="minorHAnsi" w:cstheme="minorHAnsi"/>
          <w:sz w:val="22"/>
        </w:rPr>
      </w:pPr>
    </w:p>
    <w:p w14:paraId="78BDAF44" w14:textId="77777777" w:rsidR="00004939" w:rsidRPr="000A1D2D" w:rsidRDefault="00144625" w:rsidP="00004939">
      <w:pPr>
        <w:spacing w:after="0" w:line="240" w:lineRule="auto"/>
        <w:rPr>
          <w:rFonts w:asciiTheme="minorHAnsi" w:eastAsia="Calibri" w:hAnsiTheme="minorHAnsi" w:cstheme="minorHAnsi"/>
          <w:b/>
          <w:sz w:val="22"/>
        </w:rPr>
      </w:pPr>
      <w:r w:rsidRPr="000A1D2D">
        <w:rPr>
          <w:rFonts w:asciiTheme="minorHAnsi" w:eastAsia="Calibri" w:hAnsiTheme="minorHAnsi" w:cstheme="minorHAnsi"/>
          <w:b/>
          <w:sz w:val="22"/>
        </w:rPr>
        <w:t>E</w:t>
      </w:r>
      <w:r w:rsidR="00004939" w:rsidRPr="000A1D2D">
        <w:rPr>
          <w:rFonts w:asciiTheme="minorHAnsi" w:eastAsia="Calibri" w:hAnsiTheme="minorHAnsi" w:cstheme="minorHAnsi"/>
          <w:b/>
          <w:sz w:val="22"/>
        </w:rPr>
        <w:t>xpectations of Business LLC members</w:t>
      </w:r>
    </w:p>
    <w:p w14:paraId="1FF9BF90" w14:textId="77777777" w:rsidR="00004939" w:rsidRPr="000A1D2D" w:rsidRDefault="00004939" w:rsidP="00651063">
      <w:pPr>
        <w:numPr>
          <w:ilvl w:val="0"/>
          <w:numId w:val="7"/>
        </w:numPr>
        <w:spacing w:after="0"/>
        <w:contextualSpacing/>
        <w:rPr>
          <w:rFonts w:asciiTheme="minorHAnsi" w:eastAsia="Calibri" w:hAnsiTheme="minorHAnsi" w:cstheme="minorHAnsi"/>
          <w:sz w:val="22"/>
        </w:rPr>
      </w:pPr>
      <w:r w:rsidRPr="000A1D2D">
        <w:rPr>
          <w:rFonts w:asciiTheme="minorHAnsi" w:eastAsia="Calibri" w:hAnsiTheme="minorHAnsi" w:cstheme="minorHAnsi"/>
          <w:sz w:val="22"/>
        </w:rPr>
        <w:t xml:space="preserve">Abide by the Elon University Academic and Social Honor Codes. </w:t>
      </w:r>
    </w:p>
    <w:p w14:paraId="4B36B487" w14:textId="23A8AAED" w:rsidR="00004939" w:rsidRPr="000A1D2D" w:rsidRDefault="00004939" w:rsidP="00651063">
      <w:pPr>
        <w:numPr>
          <w:ilvl w:val="0"/>
          <w:numId w:val="7"/>
        </w:numPr>
        <w:spacing w:after="0"/>
        <w:contextualSpacing/>
        <w:rPr>
          <w:rFonts w:asciiTheme="minorHAnsi" w:eastAsia="Calibri" w:hAnsiTheme="minorHAnsi" w:cstheme="minorHAnsi"/>
          <w:sz w:val="22"/>
        </w:rPr>
      </w:pPr>
      <w:r w:rsidRPr="000A1D2D">
        <w:rPr>
          <w:rFonts w:asciiTheme="minorHAnsi" w:eastAsia="Calibri" w:hAnsiTheme="minorHAnsi" w:cstheme="minorHAnsi"/>
          <w:sz w:val="22"/>
        </w:rPr>
        <w:t xml:space="preserve">Attend and </w:t>
      </w:r>
      <w:r w:rsidR="00641F8D">
        <w:rPr>
          <w:rFonts w:asciiTheme="minorHAnsi" w:eastAsia="Calibri" w:hAnsiTheme="minorHAnsi" w:cstheme="minorHAnsi"/>
          <w:sz w:val="22"/>
        </w:rPr>
        <w:t xml:space="preserve">actively </w:t>
      </w:r>
      <w:r w:rsidRPr="000A1D2D">
        <w:rPr>
          <w:rFonts w:asciiTheme="minorHAnsi" w:eastAsia="Calibri" w:hAnsiTheme="minorHAnsi" w:cstheme="minorHAnsi"/>
          <w:sz w:val="22"/>
        </w:rPr>
        <w:t xml:space="preserve">participate in Business LLC meetings and </w:t>
      </w:r>
      <w:r w:rsidR="00651063" w:rsidRPr="000A1D2D">
        <w:rPr>
          <w:rFonts w:asciiTheme="minorHAnsi" w:eastAsia="Calibri" w:hAnsiTheme="minorHAnsi" w:cstheme="minorHAnsi"/>
          <w:sz w:val="22"/>
        </w:rPr>
        <w:t>events and</w:t>
      </w:r>
      <w:r w:rsidRPr="000A1D2D">
        <w:rPr>
          <w:rFonts w:asciiTheme="minorHAnsi" w:eastAsia="Calibri" w:hAnsiTheme="minorHAnsi" w:cstheme="minorHAnsi"/>
          <w:sz w:val="22"/>
        </w:rPr>
        <w:t xml:space="preserve"> contribute to the community.  </w:t>
      </w:r>
    </w:p>
    <w:p w14:paraId="0CB8883F" w14:textId="77777777" w:rsidR="00004939" w:rsidRPr="000A1D2D" w:rsidRDefault="00004939" w:rsidP="00651063">
      <w:pPr>
        <w:numPr>
          <w:ilvl w:val="0"/>
          <w:numId w:val="7"/>
        </w:numPr>
        <w:spacing w:after="0"/>
        <w:contextualSpacing/>
        <w:rPr>
          <w:rFonts w:asciiTheme="minorHAnsi" w:eastAsia="Calibri" w:hAnsiTheme="minorHAnsi" w:cstheme="minorHAnsi"/>
          <w:sz w:val="22"/>
        </w:rPr>
      </w:pPr>
      <w:r w:rsidRPr="000A1D2D">
        <w:rPr>
          <w:rFonts w:asciiTheme="minorHAnsi" w:eastAsia="Calibri" w:hAnsiTheme="minorHAnsi" w:cstheme="minorHAnsi"/>
          <w:sz w:val="22"/>
        </w:rPr>
        <w:t>Attend and participate in Colonnade Neighborhood’s events and programs.</w:t>
      </w:r>
    </w:p>
    <w:p w14:paraId="6CEB1BE7" w14:textId="77777777" w:rsidR="00004939" w:rsidRPr="000A1D2D" w:rsidRDefault="00004939" w:rsidP="00651063">
      <w:pPr>
        <w:numPr>
          <w:ilvl w:val="0"/>
          <w:numId w:val="7"/>
        </w:numPr>
        <w:spacing w:after="0"/>
        <w:contextualSpacing/>
        <w:rPr>
          <w:rFonts w:asciiTheme="minorHAnsi" w:eastAsia="Calibri" w:hAnsiTheme="minorHAnsi" w:cstheme="minorHAnsi"/>
          <w:sz w:val="22"/>
        </w:rPr>
      </w:pPr>
      <w:r w:rsidRPr="000A1D2D">
        <w:rPr>
          <w:rFonts w:asciiTheme="minorHAnsi" w:eastAsia="Calibri" w:hAnsiTheme="minorHAnsi" w:cstheme="minorHAnsi"/>
          <w:sz w:val="22"/>
        </w:rPr>
        <w:t>Be respectful of all members of the Business LLC and the Colonnade Neighborhood community.</w:t>
      </w:r>
    </w:p>
    <w:p w14:paraId="78F5C7C3" w14:textId="18B20351" w:rsidR="007162D7" w:rsidRDefault="00004939" w:rsidP="007162D7">
      <w:pPr>
        <w:numPr>
          <w:ilvl w:val="0"/>
          <w:numId w:val="7"/>
        </w:numPr>
        <w:spacing w:after="0"/>
        <w:contextualSpacing/>
        <w:rPr>
          <w:rFonts w:asciiTheme="minorHAnsi" w:eastAsia="Calibri" w:hAnsiTheme="minorHAnsi" w:cstheme="minorHAnsi"/>
          <w:sz w:val="22"/>
        </w:rPr>
      </w:pPr>
      <w:r w:rsidRPr="003A1580">
        <w:rPr>
          <w:rFonts w:asciiTheme="minorHAnsi" w:eastAsia="Calibri" w:hAnsiTheme="minorHAnsi" w:cstheme="minorHAnsi"/>
          <w:sz w:val="22"/>
        </w:rPr>
        <w:t>Respect the needs for study and sleep of the other residents.</w:t>
      </w:r>
    </w:p>
    <w:p w14:paraId="0035FD44" w14:textId="5BCCD21B" w:rsidR="00641F8D" w:rsidRDefault="00641F8D" w:rsidP="007162D7">
      <w:pPr>
        <w:numPr>
          <w:ilvl w:val="0"/>
          <w:numId w:val="7"/>
        </w:numPr>
        <w:spacing w:after="0"/>
        <w:contextualSpacing/>
        <w:rPr>
          <w:rFonts w:asciiTheme="minorHAnsi" w:eastAsia="Calibri" w:hAnsiTheme="minorHAnsi" w:cstheme="minorHAnsi"/>
          <w:sz w:val="22"/>
        </w:rPr>
      </w:pPr>
      <w:r>
        <w:rPr>
          <w:rFonts w:asciiTheme="minorHAnsi" w:eastAsia="Calibri" w:hAnsiTheme="minorHAnsi" w:cstheme="minorHAnsi"/>
          <w:sz w:val="22"/>
        </w:rPr>
        <w:t>Reach out to Advisor and LLC Ambassador with any ideas furthering the LLC experience</w:t>
      </w:r>
    </w:p>
    <w:p w14:paraId="479E63ED" w14:textId="77777777" w:rsidR="00004939" w:rsidRPr="000A1D2D" w:rsidRDefault="00004939" w:rsidP="00004939">
      <w:pPr>
        <w:spacing w:after="0" w:line="240" w:lineRule="auto"/>
        <w:rPr>
          <w:rFonts w:asciiTheme="minorHAnsi" w:eastAsia="Calibri" w:hAnsiTheme="minorHAnsi" w:cstheme="minorHAnsi"/>
          <w:b/>
          <w:sz w:val="22"/>
        </w:rPr>
      </w:pPr>
    </w:p>
    <w:p w14:paraId="226C49ED" w14:textId="302D383B" w:rsidR="00004939" w:rsidRPr="000A1D2D" w:rsidRDefault="00004939" w:rsidP="00004939">
      <w:pPr>
        <w:spacing w:after="0"/>
        <w:rPr>
          <w:rFonts w:asciiTheme="minorHAnsi" w:eastAsia="Calibri" w:hAnsiTheme="minorHAnsi" w:cstheme="minorHAnsi"/>
          <w:b/>
          <w:sz w:val="22"/>
        </w:rPr>
      </w:pPr>
      <w:r w:rsidRPr="000A1D2D">
        <w:rPr>
          <w:rFonts w:asciiTheme="minorHAnsi" w:eastAsia="Calibri" w:hAnsiTheme="minorHAnsi" w:cstheme="minorHAnsi"/>
          <w:b/>
          <w:sz w:val="22"/>
        </w:rPr>
        <w:t xml:space="preserve">Activities for Business LLC </w:t>
      </w:r>
      <w:r w:rsidR="00651063" w:rsidRPr="000A1D2D">
        <w:rPr>
          <w:rFonts w:asciiTheme="minorHAnsi" w:eastAsia="Calibri" w:hAnsiTheme="minorHAnsi" w:cstheme="minorHAnsi"/>
          <w:b/>
          <w:sz w:val="22"/>
        </w:rPr>
        <w:t>Members</w:t>
      </w:r>
    </w:p>
    <w:p w14:paraId="2F5CBFDF" w14:textId="15939CE2" w:rsidR="00004939" w:rsidRPr="000A1D2D" w:rsidRDefault="00004939" w:rsidP="00004939">
      <w:pPr>
        <w:spacing w:after="0"/>
        <w:rPr>
          <w:rFonts w:asciiTheme="minorHAnsi" w:eastAsia="Calibri" w:hAnsiTheme="minorHAnsi" w:cstheme="minorHAnsi"/>
          <w:sz w:val="22"/>
        </w:rPr>
      </w:pPr>
      <w:r w:rsidRPr="000A1D2D">
        <w:rPr>
          <w:rFonts w:asciiTheme="minorHAnsi" w:eastAsia="Calibri" w:hAnsiTheme="minorHAnsi" w:cstheme="minorHAnsi"/>
          <w:sz w:val="22"/>
        </w:rPr>
        <w:t xml:space="preserve">Members of the Business LLC are expected to be involved in and attend Business LLC events. Throughout the academic year, the Business LLC </w:t>
      </w:r>
      <w:r w:rsidR="00CA0D93">
        <w:rPr>
          <w:rFonts w:asciiTheme="minorHAnsi" w:eastAsia="Calibri" w:hAnsiTheme="minorHAnsi" w:cstheme="minorHAnsi"/>
          <w:sz w:val="22"/>
        </w:rPr>
        <w:t xml:space="preserve">residence advisor, </w:t>
      </w:r>
      <w:r w:rsidRPr="000A1D2D">
        <w:rPr>
          <w:rFonts w:asciiTheme="minorHAnsi" w:eastAsia="Calibri" w:hAnsiTheme="minorHAnsi" w:cstheme="minorHAnsi"/>
          <w:sz w:val="22"/>
        </w:rPr>
        <w:t>advisor</w:t>
      </w:r>
      <w:r w:rsidR="00CA0D93">
        <w:rPr>
          <w:rFonts w:asciiTheme="minorHAnsi" w:eastAsia="Calibri" w:hAnsiTheme="minorHAnsi" w:cstheme="minorHAnsi"/>
          <w:sz w:val="22"/>
        </w:rPr>
        <w:t xml:space="preserve">, and </w:t>
      </w:r>
      <w:r w:rsidRPr="000A1D2D">
        <w:rPr>
          <w:rFonts w:asciiTheme="minorHAnsi" w:eastAsia="Calibri" w:hAnsiTheme="minorHAnsi" w:cstheme="minorHAnsi"/>
          <w:sz w:val="22"/>
        </w:rPr>
        <w:t>ambassador will plan events geared towards community-building, social network development, and enhancement of business knowledge and skills. In addition, Business LLC members are encouraged to attend and participate in events organized by the Martha and Spencer Love School of Business and the different centers</w:t>
      </w:r>
      <w:r w:rsidRPr="000A1D2D">
        <w:rPr>
          <w:rFonts w:asciiTheme="minorHAnsi" w:eastAsia="Calibri" w:hAnsiTheme="minorHAnsi" w:cstheme="minorHAnsi"/>
          <w:sz w:val="22"/>
          <w:vertAlign w:val="superscript"/>
        </w:rPr>
        <w:footnoteReference w:id="1"/>
      </w:r>
      <w:r w:rsidRPr="000A1D2D">
        <w:rPr>
          <w:rFonts w:asciiTheme="minorHAnsi" w:eastAsia="Calibri" w:hAnsiTheme="minorHAnsi" w:cstheme="minorHAnsi"/>
          <w:sz w:val="22"/>
        </w:rPr>
        <w:t xml:space="preserve"> housed therein. Following are </w:t>
      </w:r>
      <w:r w:rsidR="00641F8D">
        <w:rPr>
          <w:rFonts w:asciiTheme="minorHAnsi" w:eastAsia="Calibri" w:hAnsiTheme="minorHAnsi" w:cstheme="minorHAnsi"/>
          <w:sz w:val="22"/>
        </w:rPr>
        <w:t xml:space="preserve">some </w:t>
      </w:r>
      <w:r w:rsidRPr="000A1D2D">
        <w:rPr>
          <w:rFonts w:asciiTheme="minorHAnsi" w:eastAsia="Calibri" w:hAnsiTheme="minorHAnsi" w:cstheme="minorHAnsi"/>
          <w:sz w:val="22"/>
        </w:rPr>
        <w:t xml:space="preserve">events planned for the </w:t>
      </w:r>
      <w:r w:rsidR="003C6576" w:rsidRPr="000A1D2D">
        <w:rPr>
          <w:rFonts w:asciiTheme="minorHAnsi" w:eastAsia="Calibri" w:hAnsiTheme="minorHAnsi" w:cstheme="minorHAnsi"/>
          <w:sz w:val="22"/>
        </w:rPr>
        <w:t xml:space="preserve">academic year. </w:t>
      </w:r>
    </w:p>
    <w:p w14:paraId="14399F63" w14:textId="1FC8A16F" w:rsidR="00004939" w:rsidRPr="000A1D2D" w:rsidRDefault="00004939" w:rsidP="00004939">
      <w:pPr>
        <w:spacing w:after="0" w:line="240" w:lineRule="auto"/>
        <w:rPr>
          <w:rFonts w:asciiTheme="minorHAnsi" w:eastAsia="Calibri" w:hAnsiTheme="minorHAnsi" w:cstheme="minorHAnsi"/>
          <w:sz w:val="22"/>
          <w:u w:val="single"/>
        </w:rPr>
      </w:pPr>
    </w:p>
    <w:p w14:paraId="115E8496" w14:textId="05662B25" w:rsidR="00C70EEC" w:rsidRPr="000A1D2D" w:rsidRDefault="00004939" w:rsidP="003108BF">
      <w:pPr>
        <w:spacing w:after="0"/>
        <w:jc w:val="center"/>
        <w:rPr>
          <w:rFonts w:asciiTheme="minorHAnsi" w:eastAsia="Calibri" w:hAnsiTheme="minorHAnsi" w:cstheme="minorHAnsi"/>
          <w:b/>
          <w:sz w:val="22"/>
        </w:rPr>
      </w:pPr>
      <w:r w:rsidRPr="000A1D2D">
        <w:rPr>
          <w:rFonts w:asciiTheme="minorHAnsi" w:eastAsia="Calibri" w:hAnsiTheme="minorHAnsi" w:cstheme="minorHAnsi"/>
          <w:b/>
          <w:sz w:val="22"/>
        </w:rPr>
        <w:t>Fall 20</w:t>
      </w:r>
      <w:r w:rsidR="00651063" w:rsidRPr="000A1D2D">
        <w:rPr>
          <w:rFonts w:asciiTheme="minorHAnsi" w:eastAsia="Calibri" w:hAnsiTheme="minorHAnsi" w:cstheme="minorHAnsi"/>
          <w:b/>
          <w:sz w:val="22"/>
        </w:rPr>
        <w:t>2</w:t>
      </w:r>
      <w:r w:rsidR="00530204">
        <w:rPr>
          <w:rFonts w:asciiTheme="minorHAnsi" w:eastAsia="Calibri" w:hAnsiTheme="minorHAnsi" w:cstheme="minorHAnsi"/>
          <w:b/>
          <w:sz w:val="22"/>
        </w:rPr>
        <w:t>5</w:t>
      </w:r>
      <w:r w:rsidRPr="000A1D2D">
        <w:rPr>
          <w:rFonts w:asciiTheme="minorHAnsi" w:eastAsia="Calibri" w:hAnsiTheme="minorHAnsi" w:cstheme="minorHAnsi"/>
          <w:b/>
          <w:sz w:val="22"/>
        </w:rPr>
        <w:t xml:space="preserve"> Events</w:t>
      </w:r>
    </w:p>
    <w:tbl>
      <w:tblPr>
        <w:tblW w:w="10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00" w:firstRow="0" w:lastRow="0" w:firstColumn="0" w:lastColumn="0" w:noHBand="0" w:noVBand="0"/>
      </w:tblPr>
      <w:tblGrid>
        <w:gridCol w:w="5197"/>
        <w:gridCol w:w="5400"/>
      </w:tblGrid>
      <w:tr w:rsidR="00E3405E" w:rsidRPr="000A1D2D" w14:paraId="4130087B" w14:textId="77777777" w:rsidTr="00C3781D">
        <w:trPr>
          <w:trHeight w:val="99"/>
        </w:trPr>
        <w:tc>
          <w:tcPr>
            <w:tcW w:w="5197" w:type="dxa"/>
            <w:shd w:val="clear" w:color="auto" w:fill="C6D9F1"/>
            <w:vAlign w:val="center"/>
          </w:tcPr>
          <w:p w14:paraId="18968B65" w14:textId="18AF6E11" w:rsidR="00E3405E" w:rsidRPr="00530204" w:rsidRDefault="00F70912" w:rsidP="00636638">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We meet on the floor at 5:30pm</w:t>
            </w:r>
            <w:r w:rsidR="006A1D90" w:rsidRPr="00530204">
              <w:rPr>
                <w:rFonts w:asciiTheme="minorHAnsi" w:eastAsia="Times New Roman" w:hAnsiTheme="minorHAnsi" w:cstheme="minorHAnsi"/>
                <w:sz w:val="22"/>
              </w:rPr>
              <w:t xml:space="preserve"> and walk over to </w:t>
            </w:r>
            <w:proofErr w:type="spellStart"/>
            <w:r w:rsidR="006A1D90" w:rsidRPr="00530204">
              <w:rPr>
                <w:rFonts w:asciiTheme="minorHAnsi" w:eastAsia="Times New Roman" w:hAnsiTheme="minorHAnsi" w:cstheme="minorHAnsi"/>
                <w:sz w:val="22"/>
              </w:rPr>
              <w:t>Clohan</w:t>
            </w:r>
            <w:proofErr w:type="spellEnd"/>
            <w:r w:rsidR="006A1D90" w:rsidRPr="00530204">
              <w:rPr>
                <w:rFonts w:asciiTheme="minorHAnsi" w:eastAsia="Times New Roman" w:hAnsiTheme="minorHAnsi" w:cstheme="minorHAnsi"/>
                <w:sz w:val="22"/>
              </w:rPr>
              <w:t xml:space="preserve"> Dining Hall to eat</w:t>
            </w:r>
          </w:p>
        </w:tc>
        <w:tc>
          <w:tcPr>
            <w:tcW w:w="5400" w:type="dxa"/>
            <w:shd w:val="clear" w:color="auto" w:fill="C6D9F1"/>
            <w:vAlign w:val="center"/>
          </w:tcPr>
          <w:p w14:paraId="145D245C" w14:textId="05774CE5" w:rsidR="004439E5" w:rsidRPr="00530204" w:rsidRDefault="00284E78" w:rsidP="00E3405E">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Mon</w:t>
            </w:r>
            <w:r w:rsidR="006F068B" w:rsidRPr="00530204">
              <w:rPr>
                <w:rFonts w:asciiTheme="minorHAnsi" w:eastAsia="Times New Roman" w:hAnsiTheme="minorHAnsi" w:cstheme="minorHAnsi"/>
                <w:sz w:val="22"/>
              </w:rPr>
              <w:t>day</w:t>
            </w:r>
            <w:r w:rsidR="00E3405E" w:rsidRPr="00530204">
              <w:rPr>
                <w:rFonts w:asciiTheme="minorHAnsi" w:eastAsia="Times New Roman" w:hAnsiTheme="minorHAnsi" w:cstheme="minorHAnsi"/>
                <w:sz w:val="22"/>
              </w:rPr>
              <w:t>, August 2</w:t>
            </w:r>
            <w:r w:rsidR="00530204" w:rsidRPr="00530204">
              <w:rPr>
                <w:rFonts w:asciiTheme="minorHAnsi" w:eastAsia="Times New Roman" w:hAnsiTheme="minorHAnsi" w:cstheme="minorHAnsi"/>
                <w:sz w:val="22"/>
              </w:rPr>
              <w:t>5</w:t>
            </w:r>
            <w:r w:rsidR="005017B1" w:rsidRPr="00530204">
              <w:rPr>
                <w:rFonts w:asciiTheme="minorHAnsi" w:eastAsia="Times New Roman" w:hAnsiTheme="minorHAnsi" w:cstheme="minorHAnsi"/>
                <w:sz w:val="22"/>
              </w:rPr>
              <w:t xml:space="preserve">, </w:t>
            </w:r>
            <w:r w:rsidR="005763F9" w:rsidRPr="00530204">
              <w:rPr>
                <w:rFonts w:asciiTheme="minorHAnsi" w:eastAsia="Times New Roman" w:hAnsiTheme="minorHAnsi" w:cstheme="minorHAnsi"/>
                <w:sz w:val="22"/>
              </w:rPr>
              <w:t>5</w:t>
            </w:r>
            <w:r w:rsidR="00A70D5F" w:rsidRPr="00530204">
              <w:rPr>
                <w:rFonts w:asciiTheme="minorHAnsi" w:eastAsia="Times New Roman" w:hAnsiTheme="minorHAnsi" w:cstheme="minorHAnsi"/>
                <w:sz w:val="22"/>
              </w:rPr>
              <w:t>:30</w:t>
            </w:r>
            <w:r w:rsidR="005017B1" w:rsidRPr="00530204">
              <w:rPr>
                <w:rFonts w:asciiTheme="minorHAnsi" w:eastAsia="Times New Roman" w:hAnsiTheme="minorHAnsi" w:cstheme="minorHAnsi"/>
                <w:sz w:val="22"/>
              </w:rPr>
              <w:t>-</w:t>
            </w:r>
            <w:r w:rsidR="005763F9" w:rsidRPr="00530204">
              <w:rPr>
                <w:rFonts w:asciiTheme="minorHAnsi" w:eastAsia="Times New Roman" w:hAnsiTheme="minorHAnsi" w:cstheme="minorHAnsi"/>
                <w:sz w:val="22"/>
              </w:rPr>
              <w:t>6</w:t>
            </w:r>
            <w:r w:rsidR="005017B1" w:rsidRPr="00530204">
              <w:rPr>
                <w:rFonts w:asciiTheme="minorHAnsi" w:eastAsia="Times New Roman" w:hAnsiTheme="minorHAnsi" w:cstheme="minorHAnsi"/>
                <w:sz w:val="22"/>
              </w:rPr>
              <w:t>:30p</w:t>
            </w:r>
            <w:r w:rsidR="009A1B76" w:rsidRPr="00530204">
              <w:rPr>
                <w:rFonts w:asciiTheme="minorHAnsi" w:eastAsia="Times New Roman" w:hAnsiTheme="minorHAnsi" w:cstheme="minorHAnsi"/>
                <w:sz w:val="22"/>
              </w:rPr>
              <w:t>m</w:t>
            </w:r>
          </w:p>
          <w:p w14:paraId="626E6BF2" w14:textId="08521454" w:rsidR="00F70912" w:rsidRPr="003C3395" w:rsidRDefault="00F70912" w:rsidP="00E3405E">
            <w:pPr>
              <w:spacing w:after="0" w:line="240" w:lineRule="auto"/>
              <w:contextualSpacing/>
              <w:rPr>
                <w:rFonts w:asciiTheme="minorHAnsi" w:eastAsia="Times New Roman" w:hAnsiTheme="minorHAnsi" w:cstheme="minorHAnsi"/>
                <w:strike/>
                <w:sz w:val="22"/>
              </w:rPr>
            </w:pPr>
            <w:proofErr w:type="spellStart"/>
            <w:r w:rsidRPr="00530204">
              <w:rPr>
                <w:rFonts w:asciiTheme="minorHAnsi" w:eastAsia="Times New Roman" w:hAnsiTheme="minorHAnsi" w:cstheme="minorHAnsi"/>
                <w:sz w:val="22"/>
              </w:rPr>
              <w:t>Clohan</w:t>
            </w:r>
            <w:proofErr w:type="spellEnd"/>
            <w:r w:rsidRPr="00530204">
              <w:rPr>
                <w:rFonts w:asciiTheme="minorHAnsi" w:eastAsia="Times New Roman" w:hAnsiTheme="minorHAnsi" w:cstheme="minorHAnsi"/>
                <w:sz w:val="22"/>
              </w:rPr>
              <w:t xml:space="preserve"> Dining Hall</w:t>
            </w:r>
          </w:p>
        </w:tc>
      </w:tr>
      <w:tr w:rsidR="005763F9" w:rsidRPr="000A1D2D" w14:paraId="363D0073" w14:textId="77777777" w:rsidTr="00C3781D">
        <w:trPr>
          <w:trHeight w:val="99"/>
        </w:trPr>
        <w:tc>
          <w:tcPr>
            <w:tcW w:w="5197" w:type="dxa"/>
            <w:shd w:val="clear" w:color="auto" w:fill="C6D9F1"/>
            <w:vAlign w:val="center"/>
          </w:tcPr>
          <w:p w14:paraId="38ADB2D7" w14:textId="3FFBBA01" w:rsidR="005763F9" w:rsidRPr="00530204" w:rsidRDefault="005763F9" w:rsidP="00636638">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LLC Kickoff</w:t>
            </w:r>
            <w:r w:rsidR="00C87FC6" w:rsidRPr="00530204">
              <w:rPr>
                <w:rFonts w:asciiTheme="minorHAnsi" w:eastAsia="Times New Roman" w:hAnsiTheme="minorHAnsi" w:cstheme="minorHAnsi"/>
                <w:sz w:val="22"/>
              </w:rPr>
              <w:t xml:space="preserve"> </w:t>
            </w:r>
          </w:p>
        </w:tc>
        <w:tc>
          <w:tcPr>
            <w:tcW w:w="5400" w:type="dxa"/>
            <w:shd w:val="clear" w:color="auto" w:fill="C6D9F1"/>
            <w:vAlign w:val="center"/>
          </w:tcPr>
          <w:p w14:paraId="3DBEEFAD" w14:textId="27B5400A" w:rsidR="005763F9" w:rsidRPr="00530204" w:rsidRDefault="00284E78" w:rsidP="00E3405E">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Mon</w:t>
            </w:r>
            <w:r w:rsidR="006F068B" w:rsidRPr="00530204">
              <w:rPr>
                <w:rFonts w:asciiTheme="minorHAnsi" w:eastAsia="Times New Roman" w:hAnsiTheme="minorHAnsi" w:cstheme="minorHAnsi"/>
                <w:sz w:val="22"/>
              </w:rPr>
              <w:t>day</w:t>
            </w:r>
            <w:r w:rsidR="005763F9" w:rsidRPr="00530204">
              <w:rPr>
                <w:rFonts w:asciiTheme="minorHAnsi" w:eastAsia="Times New Roman" w:hAnsiTheme="minorHAnsi" w:cstheme="minorHAnsi"/>
                <w:sz w:val="22"/>
              </w:rPr>
              <w:t>, August 2</w:t>
            </w:r>
            <w:r w:rsidR="00530204">
              <w:rPr>
                <w:rFonts w:asciiTheme="minorHAnsi" w:eastAsia="Times New Roman" w:hAnsiTheme="minorHAnsi" w:cstheme="minorHAnsi"/>
                <w:sz w:val="22"/>
              </w:rPr>
              <w:t>5</w:t>
            </w:r>
            <w:r w:rsidR="005763F9" w:rsidRPr="00530204">
              <w:rPr>
                <w:rFonts w:asciiTheme="minorHAnsi" w:eastAsia="Times New Roman" w:hAnsiTheme="minorHAnsi" w:cstheme="minorHAnsi"/>
                <w:sz w:val="22"/>
              </w:rPr>
              <w:t>, 6:30</w:t>
            </w:r>
            <w:r w:rsidR="008A0891">
              <w:rPr>
                <w:rFonts w:asciiTheme="minorHAnsi" w:eastAsia="Times New Roman" w:hAnsiTheme="minorHAnsi" w:cstheme="minorHAnsi"/>
                <w:sz w:val="22"/>
              </w:rPr>
              <w:t>-</w:t>
            </w:r>
            <w:r w:rsidR="00E82150">
              <w:rPr>
                <w:rFonts w:asciiTheme="minorHAnsi" w:eastAsia="Times New Roman" w:hAnsiTheme="minorHAnsi" w:cstheme="minorHAnsi"/>
                <w:sz w:val="22"/>
              </w:rPr>
              <w:t>8</w:t>
            </w:r>
            <w:r w:rsidR="008A0891">
              <w:rPr>
                <w:rFonts w:asciiTheme="minorHAnsi" w:eastAsia="Times New Roman" w:hAnsiTheme="minorHAnsi" w:cstheme="minorHAnsi"/>
                <w:sz w:val="22"/>
              </w:rPr>
              <w:t>:</w:t>
            </w:r>
            <w:r w:rsidR="00E82150">
              <w:rPr>
                <w:rFonts w:asciiTheme="minorHAnsi" w:eastAsia="Times New Roman" w:hAnsiTheme="minorHAnsi" w:cstheme="minorHAnsi"/>
                <w:sz w:val="22"/>
              </w:rPr>
              <w:t>0</w:t>
            </w:r>
            <w:r w:rsidR="008A0891">
              <w:rPr>
                <w:rFonts w:asciiTheme="minorHAnsi" w:eastAsia="Times New Roman" w:hAnsiTheme="minorHAnsi" w:cstheme="minorHAnsi"/>
                <w:sz w:val="22"/>
              </w:rPr>
              <w:t>0</w:t>
            </w:r>
            <w:r w:rsidR="005763F9" w:rsidRPr="00530204">
              <w:rPr>
                <w:rFonts w:asciiTheme="minorHAnsi" w:eastAsia="Times New Roman" w:hAnsiTheme="minorHAnsi" w:cstheme="minorHAnsi"/>
                <w:sz w:val="22"/>
              </w:rPr>
              <w:t>p</w:t>
            </w:r>
            <w:r w:rsidR="009A1B76" w:rsidRPr="00530204">
              <w:rPr>
                <w:rFonts w:asciiTheme="minorHAnsi" w:eastAsia="Times New Roman" w:hAnsiTheme="minorHAnsi" w:cstheme="minorHAnsi"/>
                <w:sz w:val="22"/>
              </w:rPr>
              <w:t>m</w:t>
            </w:r>
          </w:p>
          <w:p w14:paraId="7AB2BE57" w14:textId="71AF1A1A" w:rsidR="00F70912" w:rsidRPr="00530204" w:rsidRDefault="00AF1121" w:rsidP="00E3405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 xml:space="preserve">Moseley, </w:t>
            </w:r>
            <w:r w:rsidR="000B3561">
              <w:rPr>
                <w:rFonts w:asciiTheme="minorHAnsi" w:eastAsia="Times New Roman" w:hAnsiTheme="minorHAnsi" w:cstheme="minorHAnsi"/>
                <w:sz w:val="22"/>
              </w:rPr>
              <w:t>McKinnon</w:t>
            </w:r>
          </w:p>
        </w:tc>
      </w:tr>
      <w:tr w:rsidR="008A0891" w:rsidRPr="000A1D2D" w14:paraId="3F3870C8" w14:textId="77777777" w:rsidTr="00C3781D">
        <w:trPr>
          <w:trHeight w:val="99"/>
        </w:trPr>
        <w:tc>
          <w:tcPr>
            <w:tcW w:w="5197" w:type="dxa"/>
            <w:shd w:val="clear" w:color="auto" w:fill="C6D9F1"/>
            <w:vAlign w:val="center"/>
          </w:tcPr>
          <w:p w14:paraId="5F51CC41" w14:textId="286AD474" w:rsidR="008A0891" w:rsidRPr="00530204" w:rsidRDefault="008A0891" w:rsidP="00636638">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H</w:t>
            </w:r>
            <w:r w:rsidR="00AF1121">
              <w:rPr>
                <w:rFonts w:asciiTheme="minorHAnsi" w:eastAsia="Times New Roman" w:hAnsiTheme="minorHAnsi" w:cstheme="minorHAnsi"/>
                <w:sz w:val="22"/>
              </w:rPr>
              <w:t>y</w:t>
            </w:r>
            <w:r>
              <w:rPr>
                <w:rFonts w:asciiTheme="minorHAnsi" w:eastAsia="Times New Roman" w:hAnsiTheme="minorHAnsi" w:cstheme="minorHAnsi"/>
                <w:sz w:val="22"/>
              </w:rPr>
              <w:t>pnotist</w:t>
            </w:r>
          </w:p>
        </w:tc>
        <w:tc>
          <w:tcPr>
            <w:tcW w:w="5400" w:type="dxa"/>
            <w:shd w:val="clear" w:color="auto" w:fill="C6D9F1"/>
            <w:vAlign w:val="center"/>
          </w:tcPr>
          <w:p w14:paraId="41952D86" w14:textId="77777777" w:rsidR="008A0891" w:rsidRDefault="008A0891" w:rsidP="00E3405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Monday, August 25 8:30</w:t>
            </w:r>
            <w:r w:rsidR="00AF1121">
              <w:rPr>
                <w:rFonts w:asciiTheme="minorHAnsi" w:eastAsia="Times New Roman" w:hAnsiTheme="minorHAnsi" w:cstheme="minorHAnsi"/>
                <w:sz w:val="22"/>
              </w:rPr>
              <w:t>—11pm</w:t>
            </w:r>
          </w:p>
          <w:p w14:paraId="6015CBCD" w14:textId="606EDDC8" w:rsidR="00AF1121" w:rsidRPr="00530204" w:rsidRDefault="00AF1121" w:rsidP="00E3405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Koury Center, Alumni Gym</w:t>
            </w:r>
          </w:p>
        </w:tc>
      </w:tr>
      <w:tr w:rsidR="00B5245F" w:rsidRPr="000A1D2D" w14:paraId="3515A2E1" w14:textId="77777777" w:rsidTr="00C3781D">
        <w:trPr>
          <w:trHeight w:val="99"/>
        </w:trPr>
        <w:tc>
          <w:tcPr>
            <w:tcW w:w="5197" w:type="dxa"/>
            <w:shd w:val="clear" w:color="auto" w:fill="C6D9F1"/>
            <w:vAlign w:val="center"/>
          </w:tcPr>
          <w:p w14:paraId="2C7C1E6C" w14:textId="078E43E0" w:rsidR="00B5245F" w:rsidRPr="00530204" w:rsidRDefault="00B5245F" w:rsidP="00636638">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 xml:space="preserve">LLC </w:t>
            </w:r>
            <w:r w:rsidR="00757D87">
              <w:rPr>
                <w:rFonts w:asciiTheme="minorHAnsi" w:eastAsia="Times New Roman" w:hAnsiTheme="minorHAnsi" w:cstheme="minorHAnsi"/>
                <w:sz w:val="22"/>
              </w:rPr>
              <w:t>Meeting</w:t>
            </w:r>
          </w:p>
        </w:tc>
        <w:tc>
          <w:tcPr>
            <w:tcW w:w="5400" w:type="dxa"/>
            <w:shd w:val="clear" w:color="auto" w:fill="C6D9F1"/>
            <w:vAlign w:val="center"/>
          </w:tcPr>
          <w:p w14:paraId="5A9EF248" w14:textId="3BE828C5" w:rsidR="00B5245F" w:rsidRPr="00530204" w:rsidRDefault="00B5245F" w:rsidP="00E3405E">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 xml:space="preserve">Tuesday, September </w:t>
            </w:r>
            <w:r w:rsidR="00622C12">
              <w:rPr>
                <w:rFonts w:asciiTheme="minorHAnsi" w:eastAsia="Times New Roman" w:hAnsiTheme="minorHAnsi" w:cstheme="minorHAnsi"/>
                <w:sz w:val="22"/>
              </w:rPr>
              <w:t>2</w:t>
            </w:r>
            <w:r w:rsidRPr="00530204">
              <w:rPr>
                <w:rFonts w:asciiTheme="minorHAnsi" w:eastAsia="Times New Roman" w:hAnsiTheme="minorHAnsi" w:cstheme="minorHAnsi"/>
                <w:sz w:val="22"/>
              </w:rPr>
              <w:t>, 4:15-5:15pm</w:t>
            </w:r>
          </w:p>
          <w:p w14:paraId="30A7EC01" w14:textId="1A04CF2A" w:rsidR="006D0797" w:rsidRPr="00530204" w:rsidRDefault="009220BA" w:rsidP="00E3405E">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KOBC 204</w:t>
            </w:r>
          </w:p>
        </w:tc>
      </w:tr>
      <w:tr w:rsidR="005953D4" w:rsidRPr="000A1D2D" w14:paraId="3F909863" w14:textId="77777777" w:rsidTr="00C3781D">
        <w:trPr>
          <w:trHeight w:val="99"/>
        </w:trPr>
        <w:tc>
          <w:tcPr>
            <w:tcW w:w="5197" w:type="dxa"/>
            <w:shd w:val="clear" w:color="auto" w:fill="C6D9F1"/>
            <w:vAlign w:val="center"/>
          </w:tcPr>
          <w:p w14:paraId="16BE65B9" w14:textId="11CD9367" w:rsidR="005953D4" w:rsidRPr="00530204" w:rsidRDefault="005953D4" w:rsidP="00636638">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(optional) Accounting Meet &amp; Greet</w:t>
            </w:r>
          </w:p>
        </w:tc>
        <w:tc>
          <w:tcPr>
            <w:tcW w:w="5400" w:type="dxa"/>
            <w:shd w:val="clear" w:color="auto" w:fill="C6D9F1"/>
            <w:vAlign w:val="center"/>
          </w:tcPr>
          <w:p w14:paraId="0EF2A166" w14:textId="77777777" w:rsidR="005953D4" w:rsidRPr="00530204" w:rsidRDefault="005953D4" w:rsidP="00E07E2D">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 xml:space="preserve">Monday, September </w:t>
            </w:r>
            <w:r>
              <w:rPr>
                <w:rFonts w:asciiTheme="minorHAnsi" w:eastAsia="Times New Roman" w:hAnsiTheme="minorHAnsi" w:cstheme="minorHAnsi"/>
                <w:sz w:val="22"/>
              </w:rPr>
              <w:t>8</w:t>
            </w:r>
            <w:r w:rsidRPr="00530204">
              <w:rPr>
                <w:rFonts w:asciiTheme="minorHAnsi" w:eastAsia="Times New Roman" w:hAnsiTheme="minorHAnsi" w:cstheme="minorHAnsi"/>
                <w:sz w:val="22"/>
              </w:rPr>
              <w:t>, 5:30-7:00pm</w:t>
            </w:r>
          </w:p>
          <w:p w14:paraId="21511B4A" w14:textId="0D269136" w:rsidR="005953D4" w:rsidRPr="00530204" w:rsidRDefault="005953D4" w:rsidP="00E3405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 xml:space="preserve">Moseley, </w:t>
            </w:r>
            <w:r w:rsidRPr="00530204">
              <w:rPr>
                <w:rFonts w:asciiTheme="minorHAnsi" w:eastAsia="Times New Roman" w:hAnsiTheme="minorHAnsi" w:cstheme="minorHAnsi"/>
                <w:sz w:val="22"/>
              </w:rPr>
              <w:t>McKinnon</w:t>
            </w:r>
            <w:r>
              <w:rPr>
                <w:rFonts w:asciiTheme="minorHAnsi" w:eastAsia="Times New Roman" w:hAnsiTheme="minorHAnsi" w:cstheme="minorHAnsi"/>
                <w:sz w:val="22"/>
              </w:rPr>
              <w:t xml:space="preserve"> Hall</w:t>
            </w:r>
          </w:p>
        </w:tc>
      </w:tr>
      <w:tr w:rsidR="005953D4" w:rsidRPr="000A1D2D" w14:paraId="423DAB55" w14:textId="77777777" w:rsidTr="00C3781D">
        <w:trPr>
          <w:trHeight w:val="99"/>
        </w:trPr>
        <w:tc>
          <w:tcPr>
            <w:tcW w:w="5197" w:type="dxa"/>
            <w:shd w:val="clear" w:color="auto" w:fill="C6D9F1"/>
            <w:vAlign w:val="center"/>
          </w:tcPr>
          <w:p w14:paraId="7BD06A63" w14:textId="0426161C" w:rsidR="005953D4" w:rsidRPr="00530204" w:rsidRDefault="005953D4" w:rsidP="00636638">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(optional) Business Job &amp; Internship Fair</w:t>
            </w:r>
          </w:p>
        </w:tc>
        <w:tc>
          <w:tcPr>
            <w:tcW w:w="5400" w:type="dxa"/>
            <w:shd w:val="clear" w:color="auto" w:fill="C6D9F1"/>
            <w:vAlign w:val="center"/>
          </w:tcPr>
          <w:p w14:paraId="3B2D1755" w14:textId="77777777" w:rsidR="005953D4" w:rsidRPr="00530204" w:rsidRDefault="005953D4" w:rsidP="000961FE">
            <w:pPr>
              <w:spacing w:after="0" w:line="240" w:lineRule="auto"/>
              <w:contextualSpacing/>
              <w:rPr>
                <w:rFonts w:asciiTheme="minorHAnsi" w:eastAsia="Times New Roman" w:hAnsiTheme="minorHAnsi" w:cstheme="minorHAnsi"/>
                <w:sz w:val="22"/>
              </w:rPr>
            </w:pPr>
            <w:r w:rsidRPr="00530204">
              <w:rPr>
                <w:rFonts w:asciiTheme="minorHAnsi" w:eastAsia="Times New Roman" w:hAnsiTheme="minorHAnsi" w:cstheme="minorHAnsi"/>
                <w:sz w:val="22"/>
              </w:rPr>
              <w:t>Tuesday, September 1</w:t>
            </w:r>
            <w:r>
              <w:rPr>
                <w:rFonts w:asciiTheme="minorHAnsi" w:eastAsia="Times New Roman" w:hAnsiTheme="minorHAnsi" w:cstheme="minorHAnsi"/>
                <w:sz w:val="22"/>
              </w:rPr>
              <w:t>6</w:t>
            </w:r>
            <w:r w:rsidRPr="00530204">
              <w:rPr>
                <w:rFonts w:asciiTheme="minorHAnsi" w:eastAsia="Times New Roman" w:hAnsiTheme="minorHAnsi" w:cstheme="minorHAnsi"/>
                <w:sz w:val="22"/>
              </w:rPr>
              <w:t>, 2:30-5:00pm</w:t>
            </w:r>
          </w:p>
          <w:p w14:paraId="058E6176" w14:textId="4BE4EE59" w:rsidR="005953D4" w:rsidRPr="00530204" w:rsidRDefault="005953D4" w:rsidP="00E07E2D">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 xml:space="preserve">Koury Center, </w:t>
            </w:r>
            <w:r w:rsidRPr="00530204">
              <w:rPr>
                <w:rFonts w:asciiTheme="minorHAnsi" w:eastAsia="Times New Roman" w:hAnsiTheme="minorHAnsi" w:cstheme="minorHAnsi"/>
                <w:sz w:val="22"/>
              </w:rPr>
              <w:t>Alumni Gym</w:t>
            </w:r>
          </w:p>
        </w:tc>
      </w:tr>
      <w:tr w:rsidR="005953D4" w:rsidRPr="000A1D2D" w14:paraId="682F321F" w14:textId="77777777" w:rsidTr="00C3781D">
        <w:trPr>
          <w:trHeight w:val="99"/>
        </w:trPr>
        <w:tc>
          <w:tcPr>
            <w:tcW w:w="5197" w:type="dxa"/>
            <w:shd w:val="clear" w:color="auto" w:fill="C6D9F1"/>
            <w:vAlign w:val="center"/>
          </w:tcPr>
          <w:p w14:paraId="685A7C67" w14:textId="00F29144" w:rsidR="005953D4" w:rsidRPr="00530204" w:rsidRDefault="005953D4" w:rsidP="000961FE">
            <w:pPr>
              <w:spacing w:after="0" w:line="240" w:lineRule="auto"/>
              <w:contextualSpacing/>
              <w:rPr>
                <w:rFonts w:asciiTheme="minorHAnsi" w:eastAsia="Times New Roman" w:hAnsiTheme="minorHAnsi" w:cstheme="minorHAnsi"/>
                <w:sz w:val="22"/>
              </w:rPr>
            </w:pPr>
            <w:r w:rsidRPr="00E90B82">
              <w:rPr>
                <w:rFonts w:asciiTheme="minorHAnsi" w:eastAsia="Times New Roman" w:hAnsiTheme="minorHAnsi" w:cstheme="minorHAnsi"/>
                <w:sz w:val="22"/>
              </w:rPr>
              <w:t>Challenge Course</w:t>
            </w:r>
          </w:p>
        </w:tc>
        <w:tc>
          <w:tcPr>
            <w:tcW w:w="5400" w:type="dxa"/>
            <w:shd w:val="clear" w:color="auto" w:fill="C6D9F1"/>
            <w:vAlign w:val="center"/>
          </w:tcPr>
          <w:p w14:paraId="5C38D250" w14:textId="77777777" w:rsidR="005953D4" w:rsidRPr="00E90B82" w:rsidRDefault="005953D4" w:rsidP="000961FE">
            <w:pPr>
              <w:spacing w:after="0" w:line="240" w:lineRule="auto"/>
              <w:contextualSpacing/>
              <w:rPr>
                <w:rFonts w:asciiTheme="minorHAnsi" w:eastAsia="Times New Roman" w:hAnsiTheme="minorHAnsi" w:cstheme="minorHAnsi"/>
                <w:sz w:val="22"/>
              </w:rPr>
            </w:pPr>
            <w:r w:rsidRPr="00E90B82">
              <w:rPr>
                <w:rFonts w:asciiTheme="minorHAnsi" w:eastAsia="Times New Roman" w:hAnsiTheme="minorHAnsi" w:cstheme="minorHAnsi"/>
                <w:sz w:val="22"/>
              </w:rPr>
              <w:t xml:space="preserve">Saturday, September 20, </w:t>
            </w:r>
            <w:r>
              <w:rPr>
                <w:rFonts w:asciiTheme="minorHAnsi" w:eastAsia="Times New Roman" w:hAnsiTheme="minorHAnsi" w:cstheme="minorHAnsi"/>
                <w:sz w:val="22"/>
              </w:rPr>
              <w:t>1:45</w:t>
            </w:r>
            <w:r w:rsidRPr="00E90B82">
              <w:rPr>
                <w:rFonts w:asciiTheme="minorHAnsi" w:eastAsia="Times New Roman" w:hAnsiTheme="minorHAnsi" w:cstheme="minorHAnsi"/>
                <w:sz w:val="22"/>
              </w:rPr>
              <w:t>-5:00pm</w:t>
            </w:r>
          </w:p>
          <w:p w14:paraId="726357E0" w14:textId="0AE9251A" w:rsidR="005953D4" w:rsidRPr="00530204" w:rsidRDefault="005953D4" w:rsidP="000961FE">
            <w:pPr>
              <w:spacing w:after="0" w:line="240" w:lineRule="auto"/>
              <w:contextualSpacing/>
              <w:rPr>
                <w:rFonts w:asciiTheme="minorHAnsi" w:eastAsia="Times New Roman" w:hAnsiTheme="minorHAnsi" w:cstheme="minorHAnsi"/>
                <w:sz w:val="22"/>
              </w:rPr>
            </w:pPr>
            <w:r w:rsidRPr="00E90B82">
              <w:rPr>
                <w:rFonts w:asciiTheme="minorHAnsi" w:eastAsia="Times New Roman" w:hAnsiTheme="minorHAnsi" w:cstheme="minorHAnsi"/>
                <w:sz w:val="22"/>
              </w:rPr>
              <w:t>Meet outside Staley to walk over to Danieley ropes course. Wear closed toe shoes</w:t>
            </w:r>
            <w:r>
              <w:rPr>
                <w:rFonts w:asciiTheme="minorHAnsi" w:eastAsia="Times New Roman" w:hAnsiTheme="minorHAnsi" w:cstheme="minorHAnsi"/>
                <w:sz w:val="22"/>
              </w:rPr>
              <w:t xml:space="preserve"> and athletic wear.</w:t>
            </w:r>
          </w:p>
        </w:tc>
      </w:tr>
      <w:tr w:rsidR="00196CF3" w:rsidRPr="000A1D2D" w14:paraId="6904D7C3" w14:textId="77777777" w:rsidTr="00C3781D">
        <w:trPr>
          <w:trHeight w:val="99"/>
        </w:trPr>
        <w:tc>
          <w:tcPr>
            <w:tcW w:w="5197" w:type="dxa"/>
            <w:shd w:val="clear" w:color="auto" w:fill="C6D9F1"/>
            <w:vAlign w:val="center"/>
          </w:tcPr>
          <w:p w14:paraId="6193E6FC" w14:textId="1A601471" w:rsidR="00196CF3" w:rsidRPr="00E90B82" w:rsidRDefault="00196CF3"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Let’s Taco Bout It with Sustainability LLC</w:t>
            </w:r>
          </w:p>
        </w:tc>
        <w:tc>
          <w:tcPr>
            <w:tcW w:w="5400" w:type="dxa"/>
            <w:shd w:val="clear" w:color="auto" w:fill="C6D9F1"/>
            <w:vAlign w:val="center"/>
          </w:tcPr>
          <w:p w14:paraId="22A25FF1" w14:textId="77777777" w:rsidR="00196CF3" w:rsidRDefault="00196CF3"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Wednesday, October 1, 6-7:30pm</w:t>
            </w:r>
          </w:p>
          <w:p w14:paraId="02113402" w14:textId="14E84BD4" w:rsidR="00196CF3" w:rsidRPr="00E90B82" w:rsidRDefault="00AD5049" w:rsidP="000961FE">
            <w:pPr>
              <w:spacing w:after="0" w:line="240" w:lineRule="auto"/>
              <w:contextualSpacing/>
              <w:rPr>
                <w:rFonts w:asciiTheme="minorHAnsi" w:eastAsia="Times New Roman" w:hAnsiTheme="minorHAnsi" w:cstheme="minorHAnsi"/>
                <w:sz w:val="22"/>
              </w:rPr>
            </w:pPr>
            <w:proofErr w:type="spellStart"/>
            <w:r>
              <w:rPr>
                <w:rFonts w:asciiTheme="minorHAnsi" w:eastAsia="Times New Roman" w:hAnsiTheme="minorHAnsi" w:cstheme="minorHAnsi"/>
                <w:sz w:val="22"/>
              </w:rPr>
              <w:t>Kivette</w:t>
            </w:r>
            <w:proofErr w:type="spellEnd"/>
            <w:r>
              <w:rPr>
                <w:rFonts w:asciiTheme="minorHAnsi" w:eastAsia="Times New Roman" w:hAnsiTheme="minorHAnsi" w:cstheme="minorHAnsi"/>
                <w:sz w:val="22"/>
              </w:rPr>
              <w:t xml:space="preserve"> classroom</w:t>
            </w:r>
          </w:p>
        </w:tc>
      </w:tr>
      <w:tr w:rsidR="005953D4" w:rsidRPr="000A1D2D" w14:paraId="1F687828" w14:textId="77777777" w:rsidTr="00C3781D">
        <w:trPr>
          <w:trHeight w:val="99"/>
        </w:trPr>
        <w:tc>
          <w:tcPr>
            <w:tcW w:w="5197" w:type="dxa"/>
            <w:shd w:val="clear" w:color="auto" w:fill="C6D9F1"/>
            <w:vAlign w:val="center"/>
          </w:tcPr>
          <w:p w14:paraId="3576DC29" w14:textId="4014C7C6" w:rsidR="005953D4" w:rsidRPr="00E90B82"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LSB Faculty Speed Networking</w:t>
            </w:r>
            <w:r w:rsidR="002A7F3F">
              <w:rPr>
                <w:rFonts w:asciiTheme="minorHAnsi" w:eastAsia="Times New Roman" w:hAnsiTheme="minorHAnsi" w:cstheme="minorHAnsi"/>
                <w:sz w:val="22"/>
              </w:rPr>
              <w:t xml:space="preserve"> with Innovation LLC</w:t>
            </w:r>
          </w:p>
        </w:tc>
        <w:tc>
          <w:tcPr>
            <w:tcW w:w="5400" w:type="dxa"/>
            <w:shd w:val="clear" w:color="auto" w:fill="C6D9F1"/>
            <w:vAlign w:val="center"/>
          </w:tcPr>
          <w:p w14:paraId="007438F5" w14:textId="77777777" w:rsidR="005953D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Tuesday, October 14, 5:00-6:00pm</w:t>
            </w:r>
          </w:p>
          <w:p w14:paraId="2BE8DCB9" w14:textId="05B9B1A0" w:rsidR="005953D4" w:rsidRPr="00E90B82"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Historic Neighborhood, LaRose Commons</w:t>
            </w:r>
          </w:p>
        </w:tc>
      </w:tr>
      <w:tr w:rsidR="005953D4" w:rsidRPr="000A1D2D" w14:paraId="2D18C0AA" w14:textId="77777777" w:rsidTr="00C3781D">
        <w:trPr>
          <w:trHeight w:val="99"/>
        </w:trPr>
        <w:tc>
          <w:tcPr>
            <w:tcW w:w="5197" w:type="dxa"/>
            <w:shd w:val="clear" w:color="auto" w:fill="C6D9F1"/>
            <w:vAlign w:val="center"/>
          </w:tcPr>
          <w:p w14:paraId="427EDB89" w14:textId="0E25088E" w:rsidR="005953D4" w:rsidRPr="0053020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Utilizing LinkedIn with LSB’s Marketing director</w:t>
            </w:r>
          </w:p>
        </w:tc>
        <w:tc>
          <w:tcPr>
            <w:tcW w:w="5400" w:type="dxa"/>
            <w:shd w:val="clear" w:color="auto" w:fill="C6D9F1"/>
            <w:vAlign w:val="center"/>
          </w:tcPr>
          <w:p w14:paraId="6AF8363E" w14:textId="77777777" w:rsidR="005953D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Tuesday, November 4, 4:30-5:30pm</w:t>
            </w:r>
          </w:p>
          <w:p w14:paraId="17B8F196" w14:textId="4F45D2FF" w:rsidR="005953D4" w:rsidRPr="0053020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Sankey 308</w:t>
            </w:r>
          </w:p>
        </w:tc>
      </w:tr>
      <w:tr w:rsidR="005953D4" w:rsidRPr="000A1D2D" w14:paraId="3203058B" w14:textId="77777777" w:rsidTr="00C3781D">
        <w:trPr>
          <w:trHeight w:val="99"/>
        </w:trPr>
        <w:tc>
          <w:tcPr>
            <w:tcW w:w="5197" w:type="dxa"/>
            <w:shd w:val="clear" w:color="auto" w:fill="C6D9F1"/>
            <w:vAlign w:val="center"/>
          </w:tcPr>
          <w:p w14:paraId="098E847F" w14:textId="77777777" w:rsidR="005953D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(optional) LSB Industry networking/panel</w:t>
            </w:r>
          </w:p>
          <w:p w14:paraId="28688D4E" w14:textId="3B7DA652" w:rsidR="005953D4" w:rsidRPr="00070695" w:rsidRDefault="005953D4" w:rsidP="000961FE">
            <w:pPr>
              <w:spacing w:after="0" w:line="240" w:lineRule="auto"/>
              <w:contextualSpacing/>
              <w:rPr>
                <w:rFonts w:asciiTheme="minorHAnsi" w:eastAsia="Times New Roman" w:hAnsiTheme="minorHAnsi" w:cstheme="minorHAnsi"/>
                <w:sz w:val="22"/>
              </w:rPr>
            </w:pPr>
            <w:proofErr w:type="spellStart"/>
            <w:r>
              <w:rPr>
                <w:rFonts w:asciiTheme="minorHAnsi" w:eastAsia="Times New Roman" w:hAnsiTheme="minorHAnsi" w:cstheme="minorHAnsi"/>
                <w:sz w:val="22"/>
              </w:rPr>
              <w:t>Opex</w:t>
            </w:r>
            <w:proofErr w:type="spellEnd"/>
            <w:r>
              <w:rPr>
                <w:rFonts w:asciiTheme="minorHAnsi" w:eastAsia="Times New Roman" w:hAnsiTheme="minorHAnsi" w:cstheme="minorHAnsi"/>
                <w:sz w:val="22"/>
              </w:rPr>
              <w:t xml:space="preserve"> Technologies in Raleigh, NC</w:t>
            </w:r>
          </w:p>
        </w:tc>
        <w:tc>
          <w:tcPr>
            <w:tcW w:w="5400" w:type="dxa"/>
            <w:shd w:val="clear" w:color="auto" w:fill="C6D9F1"/>
            <w:vAlign w:val="center"/>
          </w:tcPr>
          <w:p w14:paraId="03320DB5" w14:textId="77777777" w:rsidR="005953D4" w:rsidRDefault="005953D4" w:rsidP="000961FE">
            <w:pPr>
              <w:spacing w:after="0" w:line="240" w:lineRule="auto"/>
              <w:contextualSpacing/>
              <w:rPr>
                <w:rFonts w:asciiTheme="minorHAnsi" w:eastAsia="Times New Roman" w:hAnsiTheme="minorHAnsi" w:cstheme="minorHAnsi"/>
                <w:color w:val="000000" w:themeColor="text1"/>
                <w:sz w:val="22"/>
              </w:rPr>
            </w:pPr>
            <w:r>
              <w:rPr>
                <w:rFonts w:asciiTheme="minorHAnsi" w:eastAsia="Times New Roman" w:hAnsiTheme="minorHAnsi" w:cstheme="minorHAnsi"/>
                <w:color w:val="000000" w:themeColor="text1"/>
                <w:sz w:val="22"/>
              </w:rPr>
              <w:t>Wednesday, November 19, afternoon</w:t>
            </w:r>
          </w:p>
          <w:p w14:paraId="4E01B17E" w14:textId="32447886" w:rsidR="005953D4" w:rsidRPr="007D04F4" w:rsidRDefault="005953D4" w:rsidP="000961FE">
            <w:pPr>
              <w:spacing w:after="0" w:line="240" w:lineRule="auto"/>
              <w:contextualSpacing/>
              <w:rPr>
                <w:rFonts w:asciiTheme="minorHAnsi" w:eastAsia="Times New Roman" w:hAnsiTheme="minorHAnsi" w:cstheme="minorHAnsi"/>
                <w:sz w:val="22"/>
                <w:highlight w:val="yellow"/>
              </w:rPr>
            </w:pPr>
            <w:r>
              <w:rPr>
                <w:rFonts w:asciiTheme="minorHAnsi" w:eastAsia="Times New Roman" w:hAnsiTheme="minorHAnsi" w:cstheme="minorHAnsi"/>
                <w:sz w:val="22"/>
              </w:rPr>
              <w:t>Sign up on Phoenix Connect if interested!</w:t>
            </w:r>
          </w:p>
        </w:tc>
      </w:tr>
      <w:tr w:rsidR="005953D4" w:rsidRPr="000A1D2D" w14:paraId="61311E29" w14:textId="77777777" w:rsidTr="00C3781D">
        <w:trPr>
          <w:trHeight w:val="99"/>
        </w:trPr>
        <w:tc>
          <w:tcPr>
            <w:tcW w:w="5197" w:type="dxa"/>
            <w:shd w:val="clear" w:color="auto" w:fill="C6D9F1"/>
            <w:vAlign w:val="center"/>
          </w:tcPr>
          <w:p w14:paraId="087BF80F" w14:textId="65DC83F4" w:rsidR="005953D4" w:rsidRPr="00414282" w:rsidRDefault="005953D4" w:rsidP="000961FE">
            <w:pPr>
              <w:spacing w:after="0" w:line="240" w:lineRule="auto"/>
              <w:contextualSpacing/>
              <w:rPr>
                <w:rFonts w:asciiTheme="minorHAnsi" w:eastAsia="Times New Roman" w:hAnsiTheme="minorHAnsi" w:cstheme="minorHAnsi"/>
                <w:sz w:val="22"/>
                <w:highlight w:val="yellow"/>
              </w:rPr>
            </w:pPr>
            <w:r>
              <w:rPr>
                <w:rFonts w:asciiTheme="minorHAnsi" w:eastAsia="Times New Roman" w:hAnsiTheme="minorHAnsi" w:cstheme="minorHAnsi"/>
                <w:sz w:val="22"/>
                <w:lang w:val="pt-BR"/>
              </w:rPr>
              <w:t>(</w:t>
            </w:r>
            <w:proofErr w:type="spellStart"/>
            <w:r>
              <w:rPr>
                <w:rFonts w:asciiTheme="minorHAnsi" w:eastAsia="Times New Roman" w:hAnsiTheme="minorHAnsi" w:cstheme="minorHAnsi"/>
                <w:sz w:val="22"/>
                <w:lang w:val="pt-BR"/>
              </w:rPr>
              <w:t>optional</w:t>
            </w:r>
            <w:proofErr w:type="spellEnd"/>
            <w:r>
              <w:rPr>
                <w:rFonts w:asciiTheme="minorHAnsi" w:eastAsia="Times New Roman" w:hAnsiTheme="minorHAnsi" w:cstheme="minorHAnsi"/>
                <w:sz w:val="22"/>
                <w:lang w:val="pt-BR"/>
              </w:rPr>
              <w:t xml:space="preserve">) </w:t>
            </w:r>
            <w:proofErr w:type="spellStart"/>
            <w:r>
              <w:rPr>
                <w:rFonts w:asciiTheme="minorHAnsi" w:eastAsia="Times New Roman" w:hAnsiTheme="minorHAnsi" w:cstheme="minorHAnsi"/>
                <w:sz w:val="22"/>
                <w:lang w:val="pt-BR"/>
              </w:rPr>
              <w:t>Advising</w:t>
            </w:r>
            <w:proofErr w:type="spellEnd"/>
            <w:r>
              <w:rPr>
                <w:rFonts w:asciiTheme="minorHAnsi" w:eastAsia="Times New Roman" w:hAnsiTheme="minorHAnsi" w:cstheme="minorHAnsi"/>
                <w:sz w:val="22"/>
                <w:lang w:val="pt-BR"/>
              </w:rPr>
              <w:t xml:space="preserve"> time </w:t>
            </w:r>
            <w:proofErr w:type="spellStart"/>
            <w:r>
              <w:rPr>
                <w:rFonts w:asciiTheme="minorHAnsi" w:eastAsia="Times New Roman" w:hAnsiTheme="minorHAnsi" w:cstheme="minorHAnsi"/>
                <w:sz w:val="22"/>
                <w:lang w:val="pt-BR"/>
              </w:rPr>
              <w:t>with</w:t>
            </w:r>
            <w:proofErr w:type="spellEnd"/>
            <w:r>
              <w:rPr>
                <w:rFonts w:asciiTheme="minorHAnsi" w:eastAsia="Times New Roman" w:hAnsiTheme="minorHAnsi" w:cstheme="minorHAnsi"/>
                <w:sz w:val="22"/>
                <w:lang w:val="pt-BR"/>
              </w:rPr>
              <w:t xml:space="preserve"> Catherine </w:t>
            </w:r>
            <w:proofErr w:type="spellStart"/>
            <w:r>
              <w:rPr>
                <w:rFonts w:asciiTheme="minorHAnsi" w:eastAsia="Times New Roman" w:hAnsiTheme="minorHAnsi" w:cstheme="minorHAnsi"/>
                <w:sz w:val="22"/>
                <w:lang w:val="pt-BR"/>
              </w:rPr>
              <w:t>if</w:t>
            </w:r>
            <w:proofErr w:type="spellEnd"/>
            <w:r>
              <w:rPr>
                <w:rFonts w:asciiTheme="minorHAnsi" w:eastAsia="Times New Roman" w:hAnsiTheme="minorHAnsi" w:cstheme="minorHAnsi"/>
                <w:sz w:val="22"/>
                <w:lang w:val="pt-BR"/>
              </w:rPr>
              <w:t xml:space="preserve"> </w:t>
            </w:r>
            <w:proofErr w:type="spellStart"/>
            <w:r>
              <w:rPr>
                <w:rFonts w:asciiTheme="minorHAnsi" w:eastAsia="Times New Roman" w:hAnsiTheme="minorHAnsi" w:cstheme="minorHAnsi"/>
                <w:sz w:val="22"/>
                <w:lang w:val="pt-BR"/>
              </w:rPr>
              <w:t>you</w:t>
            </w:r>
            <w:proofErr w:type="spellEnd"/>
            <w:r>
              <w:rPr>
                <w:rFonts w:asciiTheme="minorHAnsi" w:eastAsia="Times New Roman" w:hAnsiTheme="minorHAnsi" w:cstheme="minorHAnsi"/>
                <w:sz w:val="22"/>
                <w:lang w:val="pt-BR"/>
              </w:rPr>
              <w:t xml:space="preserve"> </w:t>
            </w:r>
            <w:proofErr w:type="spellStart"/>
            <w:r>
              <w:rPr>
                <w:rFonts w:asciiTheme="minorHAnsi" w:eastAsia="Times New Roman" w:hAnsiTheme="minorHAnsi" w:cstheme="minorHAnsi"/>
                <w:sz w:val="22"/>
                <w:lang w:val="pt-BR"/>
              </w:rPr>
              <w:t>need</w:t>
            </w:r>
            <w:proofErr w:type="spellEnd"/>
            <w:r>
              <w:rPr>
                <w:rFonts w:asciiTheme="minorHAnsi" w:eastAsia="Times New Roman" w:hAnsiTheme="minorHAnsi" w:cstheme="minorHAnsi"/>
                <w:sz w:val="22"/>
                <w:lang w:val="pt-BR"/>
              </w:rPr>
              <w:t xml:space="preserve"> help </w:t>
            </w:r>
            <w:proofErr w:type="spellStart"/>
            <w:r>
              <w:rPr>
                <w:rFonts w:asciiTheme="minorHAnsi" w:eastAsia="Times New Roman" w:hAnsiTheme="minorHAnsi" w:cstheme="minorHAnsi"/>
                <w:sz w:val="22"/>
                <w:lang w:val="pt-BR"/>
              </w:rPr>
              <w:t>on</w:t>
            </w:r>
            <w:proofErr w:type="spellEnd"/>
            <w:r>
              <w:rPr>
                <w:rFonts w:asciiTheme="minorHAnsi" w:eastAsia="Times New Roman" w:hAnsiTheme="minorHAnsi" w:cstheme="minorHAnsi"/>
                <w:sz w:val="22"/>
                <w:lang w:val="pt-BR"/>
              </w:rPr>
              <w:t xml:space="preserve"> </w:t>
            </w:r>
            <w:proofErr w:type="spellStart"/>
            <w:r>
              <w:rPr>
                <w:rFonts w:asciiTheme="minorHAnsi" w:eastAsia="Times New Roman" w:hAnsiTheme="minorHAnsi" w:cstheme="minorHAnsi"/>
                <w:sz w:val="22"/>
                <w:lang w:val="pt-BR"/>
              </w:rPr>
              <w:t>your</w:t>
            </w:r>
            <w:proofErr w:type="spellEnd"/>
            <w:r>
              <w:rPr>
                <w:rFonts w:asciiTheme="minorHAnsi" w:eastAsia="Times New Roman" w:hAnsiTheme="minorHAnsi" w:cstheme="minorHAnsi"/>
                <w:sz w:val="22"/>
                <w:lang w:val="pt-BR"/>
              </w:rPr>
              <w:t xml:space="preserve"> </w:t>
            </w:r>
            <w:proofErr w:type="spellStart"/>
            <w:r>
              <w:rPr>
                <w:rFonts w:asciiTheme="minorHAnsi" w:eastAsia="Times New Roman" w:hAnsiTheme="minorHAnsi" w:cstheme="minorHAnsi"/>
                <w:sz w:val="22"/>
                <w:lang w:val="pt-BR"/>
              </w:rPr>
              <w:t>timeline</w:t>
            </w:r>
            <w:proofErr w:type="spellEnd"/>
          </w:p>
        </w:tc>
        <w:tc>
          <w:tcPr>
            <w:tcW w:w="5400" w:type="dxa"/>
            <w:shd w:val="clear" w:color="auto" w:fill="C6D9F1"/>
            <w:vAlign w:val="center"/>
          </w:tcPr>
          <w:p w14:paraId="5ACA4241" w14:textId="77777777" w:rsidR="005953D4" w:rsidRDefault="005953D4" w:rsidP="000961FE">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Tuesday, December 2, 4:00-5:00pm</w:t>
            </w:r>
          </w:p>
          <w:p w14:paraId="16E819C3" w14:textId="1C5C8D7C" w:rsidR="005953D4" w:rsidRPr="00414282" w:rsidRDefault="005953D4" w:rsidP="000961FE">
            <w:pPr>
              <w:spacing w:after="0" w:line="240" w:lineRule="auto"/>
              <w:contextualSpacing/>
              <w:rPr>
                <w:rFonts w:asciiTheme="minorHAnsi" w:eastAsia="Times New Roman" w:hAnsiTheme="minorHAnsi" w:cstheme="minorHAnsi"/>
                <w:sz w:val="22"/>
                <w:highlight w:val="yellow"/>
              </w:rPr>
            </w:pPr>
            <w:r>
              <w:rPr>
                <w:rFonts w:asciiTheme="minorHAnsi" w:eastAsia="Times New Roman" w:hAnsiTheme="minorHAnsi" w:cstheme="minorHAnsi"/>
                <w:sz w:val="22"/>
              </w:rPr>
              <w:t xml:space="preserve">On the floor </w:t>
            </w:r>
            <w:r w:rsidRPr="00E65C4B">
              <w:rPr>
                <w:rFonts w:asciiTheme="minorHAnsi" w:eastAsia="Times New Roman" w:hAnsiTheme="minorHAnsi" w:cstheme="minorHAnsi"/>
                <w:sz w:val="22"/>
              </w:rPr>
              <w:sym w:font="Wingdings" w:char="F04A"/>
            </w:r>
            <w:r>
              <w:rPr>
                <w:rFonts w:asciiTheme="minorHAnsi" w:eastAsia="Times New Roman" w:hAnsiTheme="minorHAnsi" w:cstheme="minorHAnsi"/>
                <w:sz w:val="22"/>
              </w:rPr>
              <w:t xml:space="preserve"> </w:t>
            </w:r>
          </w:p>
        </w:tc>
      </w:tr>
      <w:tr w:rsidR="005953D4" w:rsidRPr="000A1D2D" w14:paraId="106A97B4" w14:textId="77777777" w:rsidTr="00C3781D">
        <w:trPr>
          <w:trHeight w:val="99"/>
        </w:trPr>
        <w:tc>
          <w:tcPr>
            <w:tcW w:w="5197" w:type="dxa"/>
            <w:shd w:val="clear" w:color="auto" w:fill="C6D9F1"/>
            <w:vAlign w:val="center"/>
          </w:tcPr>
          <w:p w14:paraId="6BD46006" w14:textId="66DD78BF" w:rsidR="005953D4" w:rsidRPr="00585614" w:rsidRDefault="005953D4" w:rsidP="000961FE">
            <w:pPr>
              <w:spacing w:after="0" w:line="240" w:lineRule="auto"/>
              <w:contextualSpacing/>
              <w:rPr>
                <w:rFonts w:asciiTheme="minorHAnsi" w:eastAsia="Times New Roman" w:hAnsiTheme="minorHAnsi" w:cstheme="minorHAnsi"/>
                <w:sz w:val="22"/>
                <w:highlight w:val="yellow"/>
              </w:rPr>
            </w:pPr>
            <w:proofErr w:type="gramStart"/>
            <w:r>
              <w:rPr>
                <w:rFonts w:asciiTheme="minorHAnsi" w:eastAsia="Times New Roman" w:hAnsiTheme="minorHAnsi" w:cstheme="minorHAnsi"/>
                <w:sz w:val="22"/>
                <w:lang w:val="pt-BR"/>
              </w:rPr>
              <w:t>Snack</w:t>
            </w:r>
            <w:proofErr w:type="gramEnd"/>
            <w:r>
              <w:rPr>
                <w:rFonts w:asciiTheme="minorHAnsi" w:eastAsia="Times New Roman" w:hAnsiTheme="minorHAnsi" w:cstheme="minorHAnsi"/>
                <w:sz w:val="22"/>
                <w:lang w:val="pt-BR"/>
              </w:rPr>
              <w:t xml:space="preserve"> delivery!</w:t>
            </w:r>
          </w:p>
        </w:tc>
        <w:tc>
          <w:tcPr>
            <w:tcW w:w="5400" w:type="dxa"/>
            <w:shd w:val="clear" w:color="auto" w:fill="C6D9F1"/>
            <w:vAlign w:val="center"/>
          </w:tcPr>
          <w:p w14:paraId="6FA023D7" w14:textId="77777777" w:rsidR="005953D4" w:rsidRDefault="005953D4" w:rsidP="00831338">
            <w:pPr>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Tuesday, December 2</w:t>
            </w:r>
          </w:p>
          <w:p w14:paraId="4D74AF01" w14:textId="6D8BF35A" w:rsidR="005953D4" w:rsidRPr="00585614" w:rsidRDefault="005953D4" w:rsidP="000961FE">
            <w:pPr>
              <w:spacing w:after="0" w:line="240" w:lineRule="auto"/>
              <w:contextualSpacing/>
              <w:rPr>
                <w:rFonts w:asciiTheme="minorHAnsi" w:eastAsia="Times New Roman" w:hAnsiTheme="minorHAnsi" w:cstheme="minorHAnsi"/>
                <w:sz w:val="22"/>
                <w:highlight w:val="yellow"/>
              </w:rPr>
            </w:pPr>
            <w:r>
              <w:rPr>
                <w:rFonts w:asciiTheme="minorHAnsi" w:eastAsia="Times New Roman" w:hAnsiTheme="minorHAnsi" w:cstheme="minorHAnsi"/>
                <w:sz w:val="22"/>
              </w:rPr>
              <w:t xml:space="preserve">On the floor </w:t>
            </w:r>
            <w:r w:rsidRPr="003108BF">
              <w:rPr>
                <w:rFonts w:asciiTheme="minorHAnsi" w:eastAsia="Times New Roman" w:hAnsiTheme="minorHAnsi" w:cstheme="minorHAnsi"/>
                <w:sz w:val="22"/>
              </w:rPr>
              <w:sym w:font="Wingdings" w:char="F04A"/>
            </w:r>
          </w:p>
        </w:tc>
      </w:tr>
    </w:tbl>
    <w:p w14:paraId="54FC4FA5" w14:textId="77777777" w:rsidR="00066092" w:rsidRDefault="00066092" w:rsidP="00066092">
      <w:pPr>
        <w:jc w:val="center"/>
        <w:rPr>
          <w:rFonts w:ascii="Berlin Sans FB Demi" w:hAnsi="Berlin Sans FB Demi"/>
          <w:sz w:val="40"/>
          <w:szCs w:val="40"/>
        </w:rPr>
      </w:pPr>
    </w:p>
    <w:p w14:paraId="64AFFBD6" w14:textId="31744809" w:rsidR="001F0E59" w:rsidRPr="001741FD" w:rsidRDefault="001F0E59" w:rsidP="00066092">
      <w:pPr>
        <w:jc w:val="center"/>
        <w:rPr>
          <w:rFonts w:ascii="Berlin Sans FB Demi" w:hAnsi="Berlin Sans FB Demi"/>
          <w:sz w:val="40"/>
          <w:szCs w:val="40"/>
        </w:rPr>
      </w:pPr>
      <w:r>
        <w:rPr>
          <w:rFonts w:ascii="Berlin Sans FB Demi" w:hAnsi="Berlin Sans FB Demi"/>
          <w:sz w:val="40"/>
          <w:szCs w:val="40"/>
        </w:rPr>
        <w:t>B</w:t>
      </w:r>
      <w:r w:rsidRPr="001741FD">
        <w:rPr>
          <w:rFonts w:ascii="Berlin Sans FB Demi" w:hAnsi="Berlin Sans FB Demi"/>
          <w:sz w:val="40"/>
          <w:szCs w:val="40"/>
        </w:rPr>
        <w:t>usiness Living Learning Community</w:t>
      </w:r>
    </w:p>
    <w:p w14:paraId="5448EA32" w14:textId="6C600124" w:rsidR="00E332B0" w:rsidRPr="001741FD" w:rsidRDefault="001F0E59" w:rsidP="00E332B0">
      <w:pPr>
        <w:spacing w:after="0" w:line="240" w:lineRule="auto"/>
        <w:contextualSpacing/>
        <w:jc w:val="center"/>
        <w:rPr>
          <w:rFonts w:ascii="Berlin Sans FB Demi" w:hAnsi="Berlin Sans FB Demi"/>
          <w:sz w:val="40"/>
          <w:szCs w:val="40"/>
        </w:rPr>
      </w:pPr>
      <w:r w:rsidRPr="001741FD">
        <w:rPr>
          <w:rFonts w:ascii="Berlin Sans FB Demi" w:hAnsi="Berlin Sans FB Demi"/>
          <w:sz w:val="40"/>
          <w:szCs w:val="40"/>
        </w:rPr>
        <w:t>20</w:t>
      </w:r>
      <w:r>
        <w:rPr>
          <w:rFonts w:ascii="Berlin Sans FB Demi" w:hAnsi="Berlin Sans FB Demi"/>
          <w:sz w:val="40"/>
          <w:szCs w:val="40"/>
        </w:rPr>
        <w:t>2</w:t>
      </w:r>
      <w:r w:rsidR="008317E5">
        <w:rPr>
          <w:rFonts w:ascii="Berlin Sans FB Demi" w:hAnsi="Berlin Sans FB Demi"/>
          <w:sz w:val="40"/>
          <w:szCs w:val="40"/>
        </w:rPr>
        <w:t>5</w:t>
      </w:r>
      <w:r w:rsidRPr="001741FD">
        <w:rPr>
          <w:rFonts w:ascii="Berlin Sans FB Demi" w:hAnsi="Berlin Sans FB Demi"/>
          <w:sz w:val="40"/>
          <w:szCs w:val="40"/>
        </w:rPr>
        <w:t>-20</w:t>
      </w:r>
      <w:r>
        <w:rPr>
          <w:rFonts w:ascii="Berlin Sans FB Demi" w:hAnsi="Berlin Sans FB Demi"/>
          <w:sz w:val="40"/>
          <w:szCs w:val="40"/>
        </w:rPr>
        <w:t>2</w:t>
      </w:r>
      <w:r w:rsidR="008317E5">
        <w:rPr>
          <w:rFonts w:ascii="Berlin Sans FB Demi" w:hAnsi="Berlin Sans FB Demi"/>
          <w:sz w:val="40"/>
          <w:szCs w:val="40"/>
        </w:rPr>
        <w:t>6</w:t>
      </w:r>
    </w:p>
    <w:p w14:paraId="681EB1C7" w14:textId="77777777" w:rsidR="001F0E59" w:rsidRPr="001741FD" w:rsidRDefault="001F0E59" w:rsidP="00E332B0">
      <w:pPr>
        <w:jc w:val="center"/>
        <w:rPr>
          <w:rFonts w:ascii="Berlin Sans FB Demi" w:hAnsi="Berlin Sans FB Demi"/>
        </w:rPr>
      </w:pPr>
      <w:r w:rsidRPr="001741FD">
        <w:rPr>
          <w:rFonts w:ascii="Berlin Sans FB Demi" w:hAnsi="Berlin Sans FB Demi"/>
          <w:sz w:val="40"/>
          <w:szCs w:val="40"/>
        </w:rPr>
        <w:t>Resident Agreement</w:t>
      </w:r>
    </w:p>
    <w:p w14:paraId="7C9708B7" w14:textId="77777777" w:rsidR="001F0E59" w:rsidRDefault="001F0E59" w:rsidP="001F0E59">
      <w:pPr>
        <w:spacing w:after="0" w:line="240" w:lineRule="auto"/>
        <w:contextualSpacing/>
        <w:rPr>
          <w:rFonts w:ascii="Cambria" w:hAnsi="Cambria"/>
          <w:sz w:val="20"/>
          <w:szCs w:val="20"/>
        </w:rPr>
      </w:pPr>
    </w:p>
    <w:p w14:paraId="49364420" w14:textId="77777777" w:rsidR="001F0E59" w:rsidRDefault="001F0E59" w:rsidP="001F0E59">
      <w:pPr>
        <w:spacing w:after="0" w:line="240" w:lineRule="auto"/>
        <w:contextualSpacing/>
        <w:rPr>
          <w:rFonts w:ascii="Cambria" w:hAnsi="Cambria"/>
          <w:sz w:val="20"/>
          <w:szCs w:val="20"/>
        </w:rPr>
      </w:pPr>
    </w:p>
    <w:p w14:paraId="41E04BFA" w14:textId="77777777" w:rsidR="001F0E59" w:rsidRDefault="001F0E59" w:rsidP="001F0E59">
      <w:pPr>
        <w:spacing w:after="0" w:line="240" w:lineRule="auto"/>
        <w:contextualSpacing/>
        <w:rPr>
          <w:rFonts w:ascii="Cambria" w:hAnsi="Cambria"/>
          <w:sz w:val="20"/>
          <w:szCs w:val="20"/>
        </w:rPr>
      </w:pPr>
    </w:p>
    <w:p w14:paraId="54CF932E" w14:textId="77777777" w:rsidR="001F0E59" w:rsidRPr="00953FE6" w:rsidRDefault="001F0E59" w:rsidP="001F0E59">
      <w:pPr>
        <w:spacing w:after="0" w:line="240" w:lineRule="auto"/>
        <w:contextualSpacing/>
        <w:rPr>
          <w:rFonts w:asciiTheme="minorHAnsi" w:hAnsiTheme="minorHAnsi" w:cstheme="minorHAnsi"/>
          <w:sz w:val="22"/>
        </w:rPr>
      </w:pPr>
      <w:r w:rsidRPr="00953FE6">
        <w:rPr>
          <w:rFonts w:asciiTheme="minorHAnsi" w:hAnsiTheme="minorHAnsi" w:cstheme="minorHAnsi"/>
          <w:sz w:val="22"/>
        </w:rPr>
        <w:t>As a member of the Business Living Learning Community, I agree to:</w:t>
      </w:r>
    </w:p>
    <w:p w14:paraId="3A4E31FD" w14:textId="25C5CF0C" w:rsidR="001F0E59" w:rsidRPr="00953FE6" w:rsidRDefault="001F0E59" w:rsidP="001F0E59">
      <w:pPr>
        <w:pStyle w:val="ListParagraph"/>
        <w:widowControl/>
        <w:numPr>
          <w:ilvl w:val="0"/>
          <w:numId w:val="8"/>
        </w:numPr>
        <w:spacing w:after="0" w:line="240" w:lineRule="auto"/>
        <w:rPr>
          <w:rFonts w:cstheme="minorHAnsi"/>
        </w:rPr>
      </w:pPr>
      <w:proofErr w:type="gramStart"/>
      <w:r w:rsidRPr="00953FE6">
        <w:rPr>
          <w:rFonts w:cstheme="minorHAnsi"/>
        </w:rPr>
        <w:t>Abide by the Elon University Honor Code at all times</w:t>
      </w:r>
      <w:proofErr w:type="gramEnd"/>
      <w:r w:rsidR="00B669D3">
        <w:rPr>
          <w:rFonts w:cstheme="minorHAnsi"/>
        </w:rPr>
        <w:t>.</w:t>
      </w:r>
    </w:p>
    <w:p w14:paraId="64E08E6D" w14:textId="3A31049F"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 xml:space="preserve">Be involved with and </w:t>
      </w:r>
      <w:r w:rsidRPr="00953FE6">
        <w:rPr>
          <w:rFonts w:cstheme="minorHAnsi"/>
          <w:b/>
        </w:rPr>
        <w:t xml:space="preserve">attend </w:t>
      </w:r>
      <w:r>
        <w:rPr>
          <w:rFonts w:cstheme="minorHAnsi"/>
          <w:b/>
        </w:rPr>
        <w:t xml:space="preserve">at least 80 percent of the </w:t>
      </w:r>
      <w:r w:rsidRPr="00953FE6">
        <w:rPr>
          <w:rFonts w:cstheme="minorHAnsi"/>
        </w:rPr>
        <w:t xml:space="preserve">Business LLC events within any given fall </w:t>
      </w:r>
      <w:r>
        <w:rPr>
          <w:rFonts w:cstheme="minorHAnsi"/>
        </w:rPr>
        <w:t>AND</w:t>
      </w:r>
      <w:r w:rsidRPr="00953FE6">
        <w:rPr>
          <w:rFonts w:cstheme="minorHAnsi"/>
        </w:rPr>
        <w:t xml:space="preserve"> spring semester</w:t>
      </w:r>
      <w:r w:rsidR="00B669D3">
        <w:rPr>
          <w:rFonts w:cstheme="minorHAnsi"/>
        </w:rPr>
        <w:t>.</w:t>
      </w:r>
    </w:p>
    <w:p w14:paraId="15C4CB6F" w14:textId="608B3454"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 xml:space="preserve">Attend the Elon Medal for Entrepreneurial Leadership event in </w:t>
      </w:r>
      <w:r>
        <w:rPr>
          <w:rFonts w:cstheme="minorHAnsi"/>
        </w:rPr>
        <w:t>S</w:t>
      </w:r>
      <w:r w:rsidRPr="00953FE6">
        <w:rPr>
          <w:rFonts w:cstheme="minorHAnsi"/>
        </w:rPr>
        <w:t xml:space="preserve">pring </w:t>
      </w:r>
      <w:r>
        <w:rPr>
          <w:rFonts w:cstheme="minorHAnsi"/>
        </w:rPr>
        <w:t>202</w:t>
      </w:r>
      <w:r w:rsidR="00972473">
        <w:rPr>
          <w:rFonts w:cstheme="minorHAnsi"/>
        </w:rPr>
        <w:t>6.</w:t>
      </w:r>
    </w:p>
    <w:p w14:paraId="39BD2104" w14:textId="7DBB310C"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Participate in Elon University, Colonnades Neighborhood, and Love School of Business events and programs that the advisor deem important</w:t>
      </w:r>
      <w:r w:rsidR="00B669D3">
        <w:rPr>
          <w:rFonts w:cstheme="minorHAnsi"/>
        </w:rPr>
        <w:t>.</w:t>
      </w:r>
    </w:p>
    <w:p w14:paraId="27A85911" w14:textId="0F0F83B4"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 xml:space="preserve">Communicate with the advisor if I am unable to attend an event due to an academic </w:t>
      </w:r>
      <w:r w:rsidR="00B669D3" w:rsidRPr="00953FE6">
        <w:rPr>
          <w:rFonts w:cstheme="minorHAnsi"/>
        </w:rPr>
        <w:t>conflict.</w:t>
      </w:r>
    </w:p>
    <w:p w14:paraId="006DA703" w14:textId="281F1E19"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 xml:space="preserve">Engage in programs, events, and discussions that will assist in my professional and personal </w:t>
      </w:r>
      <w:r w:rsidR="00B669D3" w:rsidRPr="00953FE6">
        <w:rPr>
          <w:rFonts w:cstheme="minorHAnsi"/>
        </w:rPr>
        <w:t>development.</w:t>
      </w:r>
    </w:p>
    <w:p w14:paraId="09ACDCA9" w14:textId="77777777" w:rsidR="001F0E59" w:rsidRPr="00953FE6" w:rsidRDefault="001F0E59" w:rsidP="001F0E59">
      <w:pPr>
        <w:pStyle w:val="ListParagraph"/>
        <w:widowControl/>
        <w:numPr>
          <w:ilvl w:val="0"/>
          <w:numId w:val="8"/>
        </w:numPr>
        <w:spacing w:after="0" w:line="240" w:lineRule="auto"/>
        <w:rPr>
          <w:rFonts w:cstheme="minorHAnsi"/>
        </w:rPr>
      </w:pPr>
      <w:r w:rsidRPr="00953FE6">
        <w:rPr>
          <w:rFonts w:cstheme="minorHAnsi"/>
        </w:rPr>
        <w:t>Be respectful of all members of the Business LLC and the greater Colonnades Neighborhood community.</w:t>
      </w:r>
    </w:p>
    <w:p w14:paraId="4799E635" w14:textId="77777777" w:rsidR="001F0E59" w:rsidRPr="00953FE6" w:rsidRDefault="001F0E59" w:rsidP="001F0E59">
      <w:pPr>
        <w:rPr>
          <w:rFonts w:asciiTheme="minorHAnsi" w:hAnsiTheme="minorHAnsi" w:cstheme="minorHAnsi"/>
          <w:sz w:val="22"/>
        </w:rPr>
      </w:pPr>
    </w:p>
    <w:p w14:paraId="7621680A" w14:textId="7482B5AD" w:rsidR="001F0E59" w:rsidRDefault="001F0E59" w:rsidP="001F0E59">
      <w:pPr>
        <w:shd w:val="clear" w:color="auto" w:fill="FFFFFF"/>
        <w:spacing w:after="0" w:line="240" w:lineRule="auto"/>
        <w:contextualSpacing/>
        <w:rPr>
          <w:rFonts w:asciiTheme="minorHAnsi" w:eastAsia="Times New Roman" w:hAnsiTheme="minorHAnsi" w:cstheme="minorHAnsi"/>
          <w:sz w:val="22"/>
        </w:rPr>
      </w:pPr>
      <w:r w:rsidRPr="00953FE6">
        <w:rPr>
          <w:rFonts w:asciiTheme="minorHAnsi" w:eastAsia="Times New Roman" w:hAnsiTheme="minorHAnsi" w:cstheme="minorHAnsi"/>
          <w:sz w:val="22"/>
        </w:rPr>
        <w:t xml:space="preserve">I agree to fulfill the duties required of me as a member of the Business Living Learning Community to the best of my abilities. These duties are listed above. </w:t>
      </w:r>
      <w:proofErr w:type="gramStart"/>
      <w:r w:rsidRPr="00953FE6">
        <w:rPr>
          <w:rFonts w:asciiTheme="minorHAnsi" w:eastAsia="Times New Roman" w:hAnsiTheme="minorHAnsi" w:cstheme="minorHAnsi"/>
          <w:sz w:val="22"/>
        </w:rPr>
        <w:t>In the event that</w:t>
      </w:r>
      <w:proofErr w:type="gramEnd"/>
      <w:r w:rsidRPr="00953FE6">
        <w:rPr>
          <w:rFonts w:asciiTheme="minorHAnsi" w:eastAsia="Times New Roman" w:hAnsiTheme="minorHAnsi" w:cstheme="minorHAnsi"/>
          <w:sz w:val="22"/>
        </w:rPr>
        <w:t xml:space="preserve"> I neglect or am no longer able to fulfill my responsibilities, I understand that the Business LLC advisor ha</w:t>
      </w:r>
      <w:r w:rsidR="0068260C">
        <w:rPr>
          <w:rFonts w:asciiTheme="minorHAnsi" w:eastAsia="Times New Roman" w:hAnsiTheme="minorHAnsi" w:cstheme="minorHAnsi"/>
          <w:sz w:val="22"/>
        </w:rPr>
        <w:t>s</w:t>
      </w:r>
      <w:r w:rsidRPr="00953FE6">
        <w:rPr>
          <w:rFonts w:asciiTheme="minorHAnsi" w:eastAsia="Times New Roman" w:hAnsiTheme="minorHAnsi" w:cstheme="minorHAnsi"/>
          <w:sz w:val="22"/>
        </w:rPr>
        <w:t xml:space="preserve"> the right to remove me from the community. Prior to removal, I understand that I will receive at least one written warning and will have the opportunity to improve my behavior. </w:t>
      </w:r>
    </w:p>
    <w:p w14:paraId="5F285B0D" w14:textId="2A39E920" w:rsidR="00463F57" w:rsidRDefault="00463F57" w:rsidP="001F0E59">
      <w:pPr>
        <w:shd w:val="clear" w:color="auto" w:fill="FFFFFF"/>
        <w:spacing w:after="0" w:line="240" w:lineRule="auto"/>
        <w:contextualSpacing/>
        <w:rPr>
          <w:rFonts w:asciiTheme="minorHAnsi" w:eastAsia="Times New Roman" w:hAnsiTheme="minorHAnsi" w:cstheme="minorHAnsi"/>
          <w:sz w:val="22"/>
        </w:rPr>
      </w:pPr>
    </w:p>
    <w:p w14:paraId="0AB13D94" w14:textId="4C941F25" w:rsidR="00463F57" w:rsidRDefault="00463F57" w:rsidP="001F0E59">
      <w:pPr>
        <w:shd w:val="clear" w:color="auto" w:fill="FFFFFF"/>
        <w:spacing w:after="0" w:line="240" w:lineRule="auto"/>
        <w:contextualSpacing/>
        <w:rPr>
          <w:rFonts w:asciiTheme="minorHAnsi" w:eastAsia="Times New Roman" w:hAnsiTheme="minorHAnsi" w:cstheme="minorHAnsi"/>
          <w:sz w:val="22"/>
        </w:rPr>
      </w:pPr>
    </w:p>
    <w:p w14:paraId="560DACD5" w14:textId="3437653C" w:rsidR="00463F57" w:rsidRDefault="00463F57" w:rsidP="001F0E59">
      <w:pPr>
        <w:shd w:val="clear" w:color="auto" w:fill="FFFFFF"/>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r>
      <w:r>
        <w:rPr>
          <w:rFonts w:asciiTheme="minorHAnsi" w:eastAsia="Times New Roman" w:hAnsiTheme="minorHAnsi" w:cstheme="minorHAnsi"/>
          <w:sz w:val="22"/>
        </w:rPr>
        <w:softHyphen/>
        <w:t>_______________________________________                                                  ________________________</w:t>
      </w:r>
    </w:p>
    <w:p w14:paraId="4C337C1F" w14:textId="08331E7A" w:rsidR="00463F57" w:rsidRPr="00953FE6" w:rsidRDefault="00807A41" w:rsidP="001F0E59">
      <w:pPr>
        <w:shd w:val="clear" w:color="auto" w:fill="FFFFFF"/>
        <w:spacing w:after="0" w:line="240" w:lineRule="auto"/>
        <w:contextualSpacing/>
        <w:rPr>
          <w:rFonts w:asciiTheme="minorHAnsi" w:eastAsia="Times New Roman" w:hAnsiTheme="minorHAnsi" w:cstheme="minorHAnsi"/>
          <w:sz w:val="22"/>
        </w:rPr>
      </w:pPr>
      <w:r>
        <w:rPr>
          <w:rFonts w:asciiTheme="minorHAnsi" w:eastAsia="Times New Roman" w:hAnsiTheme="minorHAnsi" w:cstheme="minorHAnsi"/>
          <w:sz w:val="22"/>
        </w:rPr>
        <w:t>Name and Signature</w:t>
      </w:r>
      <w:r>
        <w:rPr>
          <w:rFonts w:asciiTheme="minorHAnsi" w:eastAsia="Times New Roman" w:hAnsiTheme="minorHAnsi" w:cstheme="minorHAnsi"/>
          <w:sz w:val="22"/>
        </w:rPr>
        <w:tab/>
      </w:r>
      <w:r>
        <w:rPr>
          <w:rFonts w:asciiTheme="minorHAnsi" w:eastAsia="Times New Roman" w:hAnsiTheme="minorHAnsi" w:cstheme="minorHAnsi"/>
          <w:sz w:val="22"/>
        </w:rPr>
        <w:tab/>
      </w:r>
      <w:r>
        <w:rPr>
          <w:rFonts w:asciiTheme="minorHAnsi" w:eastAsia="Times New Roman" w:hAnsiTheme="minorHAnsi" w:cstheme="minorHAnsi"/>
          <w:sz w:val="22"/>
        </w:rPr>
        <w:tab/>
      </w:r>
      <w:r>
        <w:rPr>
          <w:rFonts w:asciiTheme="minorHAnsi" w:eastAsia="Times New Roman" w:hAnsiTheme="minorHAnsi" w:cstheme="minorHAnsi"/>
          <w:sz w:val="22"/>
        </w:rPr>
        <w:tab/>
      </w:r>
      <w:r>
        <w:rPr>
          <w:rFonts w:asciiTheme="minorHAnsi" w:eastAsia="Times New Roman" w:hAnsiTheme="minorHAnsi" w:cstheme="minorHAnsi"/>
          <w:sz w:val="22"/>
        </w:rPr>
        <w:tab/>
      </w:r>
      <w:r>
        <w:rPr>
          <w:rFonts w:asciiTheme="minorHAnsi" w:eastAsia="Times New Roman" w:hAnsiTheme="minorHAnsi" w:cstheme="minorHAnsi"/>
          <w:sz w:val="22"/>
        </w:rPr>
        <w:tab/>
      </w:r>
      <w:r>
        <w:rPr>
          <w:rFonts w:asciiTheme="minorHAnsi" w:eastAsia="Times New Roman" w:hAnsiTheme="minorHAnsi" w:cstheme="minorHAnsi"/>
          <w:sz w:val="22"/>
        </w:rPr>
        <w:tab/>
        <w:t xml:space="preserve">      Date</w:t>
      </w:r>
    </w:p>
    <w:p w14:paraId="7AA135A0" w14:textId="77777777" w:rsidR="001F0E59" w:rsidRPr="00953FE6" w:rsidRDefault="001F0E59" w:rsidP="001F0E59">
      <w:pPr>
        <w:shd w:val="clear" w:color="auto" w:fill="FFFFFF"/>
        <w:spacing w:after="0" w:line="240" w:lineRule="auto"/>
        <w:contextualSpacing/>
        <w:rPr>
          <w:rFonts w:asciiTheme="minorHAnsi" w:eastAsia="Times New Roman" w:hAnsiTheme="minorHAnsi" w:cstheme="minorHAnsi"/>
          <w:sz w:val="22"/>
        </w:rPr>
      </w:pPr>
    </w:p>
    <w:p w14:paraId="15932DD8" w14:textId="77777777" w:rsidR="001F0E59" w:rsidRPr="00953FE6" w:rsidRDefault="001F0E59" w:rsidP="001F0E59">
      <w:pPr>
        <w:rPr>
          <w:rFonts w:asciiTheme="minorHAnsi" w:hAnsiTheme="minorHAnsi" w:cstheme="minorHAnsi"/>
          <w:sz w:val="22"/>
        </w:rPr>
      </w:pPr>
    </w:p>
    <w:p w14:paraId="369DF440" w14:textId="77777777" w:rsidR="001F0E59" w:rsidRDefault="001F0E59">
      <w:pPr>
        <w:rPr>
          <w:rFonts w:asciiTheme="minorHAnsi" w:hAnsiTheme="minorHAnsi" w:cstheme="minorHAnsi"/>
          <w:sz w:val="22"/>
        </w:rPr>
      </w:pPr>
    </w:p>
    <w:p w14:paraId="3377CA51" w14:textId="77777777" w:rsidR="001F0E59" w:rsidRPr="000A1D2D" w:rsidRDefault="001F0E59">
      <w:pPr>
        <w:rPr>
          <w:rFonts w:asciiTheme="minorHAnsi" w:hAnsiTheme="minorHAnsi" w:cstheme="minorHAnsi"/>
          <w:sz w:val="22"/>
        </w:rPr>
      </w:pPr>
    </w:p>
    <w:sectPr w:rsidR="001F0E59" w:rsidRPr="000A1D2D" w:rsidSect="00464122">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E3DF2" w14:textId="77777777" w:rsidR="007A2AFC" w:rsidRDefault="007A2AFC" w:rsidP="00004939">
      <w:pPr>
        <w:spacing w:after="0" w:line="240" w:lineRule="auto"/>
      </w:pPr>
      <w:r>
        <w:separator/>
      </w:r>
    </w:p>
  </w:endnote>
  <w:endnote w:type="continuationSeparator" w:id="0">
    <w:p w14:paraId="46D5015E" w14:textId="77777777" w:rsidR="007A2AFC" w:rsidRDefault="007A2AFC" w:rsidP="00004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Berlin Sans FB Demi">
    <w:panose1 w:val="020E0802020502020306"/>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BCE9" w14:textId="77777777" w:rsidR="00446939" w:rsidRDefault="003E3B6A">
    <w:pPr>
      <w:pStyle w:val="Footer"/>
      <w:jc w:val="right"/>
    </w:pPr>
    <w:r>
      <w:fldChar w:fldCharType="begin"/>
    </w:r>
    <w:r>
      <w:instrText xml:space="preserve"> PAGE   \* MERGEFORMAT </w:instrText>
    </w:r>
    <w:r>
      <w:fldChar w:fldCharType="separate"/>
    </w:r>
    <w:r w:rsidR="00822984">
      <w:rPr>
        <w:noProof/>
      </w:rPr>
      <w:t>3</w:t>
    </w:r>
    <w:r>
      <w:fldChar w:fldCharType="end"/>
    </w:r>
  </w:p>
  <w:p w14:paraId="2B912F5B" w14:textId="77777777" w:rsidR="00446939" w:rsidRDefault="00446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FF72" w14:textId="77777777" w:rsidR="007A2AFC" w:rsidRDefault="007A2AFC" w:rsidP="00004939">
      <w:pPr>
        <w:spacing w:after="0" w:line="240" w:lineRule="auto"/>
      </w:pPr>
      <w:r>
        <w:separator/>
      </w:r>
    </w:p>
  </w:footnote>
  <w:footnote w:type="continuationSeparator" w:id="0">
    <w:p w14:paraId="5BC92F96" w14:textId="77777777" w:rsidR="007A2AFC" w:rsidRDefault="007A2AFC" w:rsidP="00004939">
      <w:pPr>
        <w:spacing w:after="0" w:line="240" w:lineRule="auto"/>
      </w:pPr>
      <w:r>
        <w:continuationSeparator/>
      </w:r>
    </w:p>
  </w:footnote>
  <w:footnote w:id="1">
    <w:p w14:paraId="282EEB9B" w14:textId="2CB7597F" w:rsidR="00004939" w:rsidRDefault="00004939" w:rsidP="00004939">
      <w:pPr>
        <w:pStyle w:val="FootnoteText"/>
      </w:pPr>
      <w:r>
        <w:rPr>
          <w:rStyle w:val="FootnoteReference"/>
        </w:rPr>
        <w:footnoteRef/>
      </w:r>
      <w:r>
        <w:t xml:space="preserve"> </w:t>
      </w:r>
      <w:r w:rsidR="002A4DD7" w:rsidRPr="002D5526">
        <w:t>Chandler Family Professional Sales Center</w:t>
      </w:r>
      <w:r w:rsidR="002A4DD7">
        <w:t xml:space="preserve">; </w:t>
      </w:r>
      <w:r w:rsidR="002A4DD7" w:rsidRPr="002D5526">
        <w:t xml:space="preserve">Doherty Center for </w:t>
      </w:r>
      <w:r w:rsidR="002A4DD7">
        <w:t xml:space="preserve">Creativity, Innovation &amp; </w:t>
      </w:r>
      <w:r w:rsidR="002A4DD7" w:rsidRPr="002D5526">
        <w:t>Entrepreneur</w:t>
      </w:r>
      <w:r w:rsidR="002A4DD7">
        <w:t xml:space="preserve">ship; </w:t>
      </w:r>
      <w:r w:rsidR="002A4DD7" w:rsidRPr="002D5526">
        <w:t>Porter Family Professional Development Center</w:t>
      </w:r>
      <w:r w:rsidR="002A4DD7">
        <w:t xml:space="preserve">; </w:t>
      </w:r>
      <w:r w:rsidR="002A4DD7" w:rsidRPr="002D5526">
        <w:t>William Garrard Reed Finance Center</w:t>
      </w:r>
      <w:r w:rsidR="002A4DD7">
        <w:t xml:space="preserve">; </w:t>
      </w:r>
      <w:r w:rsidR="002A4DD7" w:rsidRPr="009B5172">
        <w:t>Center for Organizational Analytics</w:t>
      </w:r>
      <w:r w:rsidR="002A4DD7">
        <w:t>, and Center for Financial Literacy.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22264"/>
    <w:multiLevelType w:val="hybridMultilevel"/>
    <w:tmpl w:val="403A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428A8"/>
    <w:multiLevelType w:val="hybridMultilevel"/>
    <w:tmpl w:val="9FA616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B293D"/>
    <w:multiLevelType w:val="hybridMultilevel"/>
    <w:tmpl w:val="76B2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444D0"/>
    <w:multiLevelType w:val="hybridMultilevel"/>
    <w:tmpl w:val="2B2A62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00211"/>
    <w:multiLevelType w:val="hybridMultilevel"/>
    <w:tmpl w:val="E7C87590"/>
    <w:lvl w:ilvl="0" w:tplc="712892CA">
      <w:start w:val="1"/>
      <w:numFmt w:val="bullet"/>
      <w:lvlText w:val=""/>
      <w:lvlJc w:val="left"/>
      <w:pPr>
        <w:ind w:left="720" w:hanging="360"/>
      </w:pPr>
      <w:rPr>
        <w:rFonts w:ascii="Wingdings" w:hAnsi="Wingdings" w:hint="default"/>
      </w:rPr>
    </w:lvl>
    <w:lvl w:ilvl="1" w:tplc="F8D8F98A">
      <w:start w:val="1"/>
      <w:numFmt w:val="bullet"/>
      <w:lvlText w:val="o"/>
      <w:lvlJc w:val="left"/>
      <w:pPr>
        <w:ind w:left="1440" w:hanging="360"/>
      </w:pPr>
      <w:rPr>
        <w:rFonts w:ascii="Courier New" w:hAnsi="Courier New" w:hint="default"/>
      </w:rPr>
    </w:lvl>
    <w:lvl w:ilvl="2" w:tplc="D2C8FED4">
      <w:start w:val="1"/>
      <w:numFmt w:val="bullet"/>
      <w:lvlText w:val=""/>
      <w:lvlJc w:val="left"/>
      <w:pPr>
        <w:ind w:left="2160" w:hanging="360"/>
      </w:pPr>
      <w:rPr>
        <w:rFonts w:ascii="Wingdings" w:hAnsi="Wingdings" w:hint="default"/>
      </w:rPr>
    </w:lvl>
    <w:lvl w:ilvl="3" w:tplc="9296055A">
      <w:start w:val="1"/>
      <w:numFmt w:val="bullet"/>
      <w:lvlText w:val=""/>
      <w:lvlJc w:val="left"/>
      <w:pPr>
        <w:ind w:left="2880" w:hanging="360"/>
      </w:pPr>
      <w:rPr>
        <w:rFonts w:ascii="Symbol" w:hAnsi="Symbol" w:hint="default"/>
      </w:rPr>
    </w:lvl>
    <w:lvl w:ilvl="4" w:tplc="C71C2A22">
      <w:start w:val="1"/>
      <w:numFmt w:val="bullet"/>
      <w:lvlText w:val="o"/>
      <w:lvlJc w:val="left"/>
      <w:pPr>
        <w:ind w:left="3600" w:hanging="360"/>
      </w:pPr>
      <w:rPr>
        <w:rFonts w:ascii="Courier New" w:hAnsi="Courier New" w:hint="default"/>
      </w:rPr>
    </w:lvl>
    <w:lvl w:ilvl="5" w:tplc="D49AA47E">
      <w:start w:val="1"/>
      <w:numFmt w:val="bullet"/>
      <w:lvlText w:val=""/>
      <w:lvlJc w:val="left"/>
      <w:pPr>
        <w:ind w:left="4320" w:hanging="360"/>
      </w:pPr>
      <w:rPr>
        <w:rFonts w:ascii="Wingdings" w:hAnsi="Wingdings" w:hint="default"/>
      </w:rPr>
    </w:lvl>
    <w:lvl w:ilvl="6" w:tplc="1074821A">
      <w:start w:val="1"/>
      <w:numFmt w:val="bullet"/>
      <w:lvlText w:val=""/>
      <w:lvlJc w:val="left"/>
      <w:pPr>
        <w:ind w:left="5040" w:hanging="360"/>
      </w:pPr>
      <w:rPr>
        <w:rFonts w:ascii="Symbol" w:hAnsi="Symbol" w:hint="default"/>
      </w:rPr>
    </w:lvl>
    <w:lvl w:ilvl="7" w:tplc="9440E094">
      <w:start w:val="1"/>
      <w:numFmt w:val="bullet"/>
      <w:lvlText w:val="o"/>
      <w:lvlJc w:val="left"/>
      <w:pPr>
        <w:ind w:left="5760" w:hanging="360"/>
      </w:pPr>
      <w:rPr>
        <w:rFonts w:ascii="Courier New" w:hAnsi="Courier New" w:hint="default"/>
      </w:rPr>
    </w:lvl>
    <w:lvl w:ilvl="8" w:tplc="0FFC7C88">
      <w:start w:val="1"/>
      <w:numFmt w:val="bullet"/>
      <w:lvlText w:val=""/>
      <w:lvlJc w:val="left"/>
      <w:pPr>
        <w:ind w:left="6480" w:hanging="360"/>
      </w:pPr>
      <w:rPr>
        <w:rFonts w:ascii="Wingdings" w:hAnsi="Wingdings" w:hint="default"/>
      </w:rPr>
    </w:lvl>
  </w:abstractNum>
  <w:abstractNum w:abstractNumId="5" w15:restartNumberingAfterBreak="0">
    <w:nsid w:val="3D291139"/>
    <w:multiLevelType w:val="hybridMultilevel"/>
    <w:tmpl w:val="F8C403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3A002E6"/>
    <w:multiLevelType w:val="hybridMultilevel"/>
    <w:tmpl w:val="E6529C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1811B51"/>
    <w:multiLevelType w:val="hybridMultilevel"/>
    <w:tmpl w:val="3F4A44B8"/>
    <w:lvl w:ilvl="0" w:tplc="9CF27A82">
      <w:start w:val="1"/>
      <w:numFmt w:val="decimal"/>
      <w:lvlText w:val="%1."/>
      <w:lvlJc w:val="left"/>
      <w:pPr>
        <w:ind w:left="720" w:hanging="360"/>
      </w:pPr>
    </w:lvl>
    <w:lvl w:ilvl="1" w:tplc="35FC6772">
      <w:start w:val="1"/>
      <w:numFmt w:val="decimal"/>
      <w:lvlText w:val="%2."/>
      <w:lvlJc w:val="left"/>
      <w:pPr>
        <w:ind w:left="1440" w:hanging="360"/>
      </w:pPr>
    </w:lvl>
    <w:lvl w:ilvl="2" w:tplc="E692FF40">
      <w:start w:val="1"/>
      <w:numFmt w:val="lowerRoman"/>
      <w:lvlText w:val="%3."/>
      <w:lvlJc w:val="right"/>
      <w:pPr>
        <w:ind w:left="2160" w:hanging="180"/>
      </w:pPr>
    </w:lvl>
    <w:lvl w:ilvl="3" w:tplc="C5C6D7A4">
      <w:start w:val="1"/>
      <w:numFmt w:val="decimal"/>
      <w:lvlText w:val="%4."/>
      <w:lvlJc w:val="left"/>
      <w:pPr>
        <w:ind w:left="2880" w:hanging="360"/>
      </w:pPr>
    </w:lvl>
    <w:lvl w:ilvl="4" w:tplc="368AB460">
      <w:start w:val="1"/>
      <w:numFmt w:val="lowerLetter"/>
      <w:lvlText w:val="%5."/>
      <w:lvlJc w:val="left"/>
      <w:pPr>
        <w:ind w:left="3600" w:hanging="360"/>
      </w:pPr>
    </w:lvl>
    <w:lvl w:ilvl="5" w:tplc="66EA91D8">
      <w:start w:val="1"/>
      <w:numFmt w:val="lowerRoman"/>
      <w:lvlText w:val="%6."/>
      <w:lvlJc w:val="right"/>
      <w:pPr>
        <w:ind w:left="4320" w:hanging="180"/>
      </w:pPr>
    </w:lvl>
    <w:lvl w:ilvl="6" w:tplc="AB0EC2BE">
      <w:start w:val="1"/>
      <w:numFmt w:val="decimal"/>
      <w:lvlText w:val="%7."/>
      <w:lvlJc w:val="left"/>
      <w:pPr>
        <w:ind w:left="5040" w:hanging="360"/>
      </w:pPr>
    </w:lvl>
    <w:lvl w:ilvl="7" w:tplc="AB4E3DFA">
      <w:start w:val="1"/>
      <w:numFmt w:val="lowerLetter"/>
      <w:lvlText w:val="%8."/>
      <w:lvlJc w:val="left"/>
      <w:pPr>
        <w:ind w:left="5760" w:hanging="360"/>
      </w:pPr>
    </w:lvl>
    <w:lvl w:ilvl="8" w:tplc="32706298">
      <w:start w:val="1"/>
      <w:numFmt w:val="lowerRoman"/>
      <w:lvlText w:val="%9."/>
      <w:lvlJc w:val="right"/>
      <w:pPr>
        <w:ind w:left="6480" w:hanging="180"/>
      </w:pPr>
    </w:lvl>
  </w:abstractNum>
  <w:abstractNum w:abstractNumId="8" w15:restartNumberingAfterBreak="0">
    <w:nsid w:val="74023B99"/>
    <w:multiLevelType w:val="hybridMultilevel"/>
    <w:tmpl w:val="1A34AA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751798">
    <w:abstractNumId w:val="2"/>
  </w:num>
  <w:num w:numId="2" w16cid:durableId="366370850">
    <w:abstractNumId w:val="0"/>
  </w:num>
  <w:num w:numId="3" w16cid:durableId="1785998831">
    <w:abstractNumId w:val="1"/>
  </w:num>
  <w:num w:numId="4" w16cid:durableId="1398744909">
    <w:abstractNumId w:val="7"/>
  </w:num>
  <w:num w:numId="5" w16cid:durableId="1671518244">
    <w:abstractNumId w:val="4"/>
  </w:num>
  <w:num w:numId="6" w16cid:durableId="1971402930">
    <w:abstractNumId w:val="8"/>
  </w:num>
  <w:num w:numId="7" w16cid:durableId="1131363967">
    <w:abstractNumId w:val="3"/>
  </w:num>
  <w:num w:numId="8" w16cid:durableId="224099580">
    <w:abstractNumId w:val="5"/>
  </w:num>
  <w:num w:numId="9" w16cid:durableId="190278791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GyNDA2tTSxtDCyMDFX0lEKTi0uzszPAykwrwUAdoMGHCwAAAA="/>
  </w:docVars>
  <w:rsids>
    <w:rsidRoot w:val="00004939"/>
    <w:rsid w:val="00002A9F"/>
    <w:rsid w:val="00003C43"/>
    <w:rsid w:val="00004939"/>
    <w:rsid w:val="000138A4"/>
    <w:rsid w:val="00021798"/>
    <w:rsid w:val="0002562A"/>
    <w:rsid w:val="00034BAF"/>
    <w:rsid w:val="00035AED"/>
    <w:rsid w:val="00036F61"/>
    <w:rsid w:val="000420B1"/>
    <w:rsid w:val="00043349"/>
    <w:rsid w:val="00056DB6"/>
    <w:rsid w:val="0005752B"/>
    <w:rsid w:val="00061EF9"/>
    <w:rsid w:val="00066092"/>
    <w:rsid w:val="00067A42"/>
    <w:rsid w:val="00070695"/>
    <w:rsid w:val="00091279"/>
    <w:rsid w:val="00091A34"/>
    <w:rsid w:val="000961FE"/>
    <w:rsid w:val="000A05C1"/>
    <w:rsid w:val="000A1D2D"/>
    <w:rsid w:val="000B3561"/>
    <w:rsid w:val="000B7992"/>
    <w:rsid w:val="000C34A4"/>
    <w:rsid w:val="000C3D0C"/>
    <w:rsid w:val="000C75BF"/>
    <w:rsid w:val="000C7712"/>
    <w:rsid w:val="000D3B24"/>
    <w:rsid w:val="000D787E"/>
    <w:rsid w:val="00114E47"/>
    <w:rsid w:val="00120F1D"/>
    <w:rsid w:val="00122D76"/>
    <w:rsid w:val="00134035"/>
    <w:rsid w:val="00135B13"/>
    <w:rsid w:val="00135E2D"/>
    <w:rsid w:val="00135EF3"/>
    <w:rsid w:val="00144625"/>
    <w:rsid w:val="001533BD"/>
    <w:rsid w:val="001543AE"/>
    <w:rsid w:val="00154C67"/>
    <w:rsid w:val="00171FF3"/>
    <w:rsid w:val="00173754"/>
    <w:rsid w:val="00175817"/>
    <w:rsid w:val="001762EF"/>
    <w:rsid w:val="00176933"/>
    <w:rsid w:val="001861A9"/>
    <w:rsid w:val="00186440"/>
    <w:rsid w:val="001875DA"/>
    <w:rsid w:val="00196CF0"/>
    <w:rsid w:val="00196CF3"/>
    <w:rsid w:val="001972BD"/>
    <w:rsid w:val="001B5551"/>
    <w:rsid w:val="001B7404"/>
    <w:rsid w:val="001C66FE"/>
    <w:rsid w:val="001E213E"/>
    <w:rsid w:val="001F0E59"/>
    <w:rsid w:val="001F27B3"/>
    <w:rsid w:val="002017FE"/>
    <w:rsid w:val="00203A0E"/>
    <w:rsid w:val="00205FD9"/>
    <w:rsid w:val="0021136B"/>
    <w:rsid w:val="00212D9A"/>
    <w:rsid w:val="00213340"/>
    <w:rsid w:val="002137A8"/>
    <w:rsid w:val="00221CC8"/>
    <w:rsid w:val="00222094"/>
    <w:rsid w:val="002227A7"/>
    <w:rsid w:val="00223F45"/>
    <w:rsid w:val="00233282"/>
    <w:rsid w:val="00234B1C"/>
    <w:rsid w:val="00235B2E"/>
    <w:rsid w:val="00245A68"/>
    <w:rsid w:val="00261B36"/>
    <w:rsid w:val="00265F46"/>
    <w:rsid w:val="00274EE2"/>
    <w:rsid w:val="0028312D"/>
    <w:rsid w:val="00284E78"/>
    <w:rsid w:val="00287B31"/>
    <w:rsid w:val="002A4DD7"/>
    <w:rsid w:val="002A7F3F"/>
    <w:rsid w:val="002B0D82"/>
    <w:rsid w:val="002B4998"/>
    <w:rsid w:val="002D151B"/>
    <w:rsid w:val="002D4856"/>
    <w:rsid w:val="002E4C51"/>
    <w:rsid w:val="002E7627"/>
    <w:rsid w:val="002F2E6D"/>
    <w:rsid w:val="003057F1"/>
    <w:rsid w:val="003108BF"/>
    <w:rsid w:val="00311EB1"/>
    <w:rsid w:val="003124F9"/>
    <w:rsid w:val="00312581"/>
    <w:rsid w:val="00332A24"/>
    <w:rsid w:val="003377B7"/>
    <w:rsid w:val="0034207B"/>
    <w:rsid w:val="00344C07"/>
    <w:rsid w:val="00352BEA"/>
    <w:rsid w:val="0035374B"/>
    <w:rsid w:val="00374924"/>
    <w:rsid w:val="00380719"/>
    <w:rsid w:val="00392E03"/>
    <w:rsid w:val="003A1580"/>
    <w:rsid w:val="003A2B96"/>
    <w:rsid w:val="003A3D0A"/>
    <w:rsid w:val="003A42EB"/>
    <w:rsid w:val="003C1D64"/>
    <w:rsid w:val="003C3395"/>
    <w:rsid w:val="003C6576"/>
    <w:rsid w:val="003D44A4"/>
    <w:rsid w:val="003D5892"/>
    <w:rsid w:val="003E3864"/>
    <w:rsid w:val="003E3B6A"/>
    <w:rsid w:val="003F1ACE"/>
    <w:rsid w:val="00407665"/>
    <w:rsid w:val="0040789C"/>
    <w:rsid w:val="00413194"/>
    <w:rsid w:val="004134F1"/>
    <w:rsid w:val="00414282"/>
    <w:rsid w:val="00437908"/>
    <w:rsid w:val="004439E5"/>
    <w:rsid w:val="00446939"/>
    <w:rsid w:val="00454A1E"/>
    <w:rsid w:val="004573CF"/>
    <w:rsid w:val="00462AC0"/>
    <w:rsid w:val="00463F57"/>
    <w:rsid w:val="00464122"/>
    <w:rsid w:val="004728B7"/>
    <w:rsid w:val="0047297B"/>
    <w:rsid w:val="00473AEA"/>
    <w:rsid w:val="00474E57"/>
    <w:rsid w:val="00477763"/>
    <w:rsid w:val="0048514B"/>
    <w:rsid w:val="00486043"/>
    <w:rsid w:val="00495C24"/>
    <w:rsid w:val="004B25F0"/>
    <w:rsid w:val="004B7200"/>
    <w:rsid w:val="004D1355"/>
    <w:rsid w:val="004F3151"/>
    <w:rsid w:val="004F4590"/>
    <w:rsid w:val="004F5D77"/>
    <w:rsid w:val="005017B1"/>
    <w:rsid w:val="00506597"/>
    <w:rsid w:val="00511355"/>
    <w:rsid w:val="00512AC7"/>
    <w:rsid w:val="0051654C"/>
    <w:rsid w:val="0052425E"/>
    <w:rsid w:val="005267B0"/>
    <w:rsid w:val="005276B9"/>
    <w:rsid w:val="00530204"/>
    <w:rsid w:val="00530B49"/>
    <w:rsid w:val="005333CE"/>
    <w:rsid w:val="005335F3"/>
    <w:rsid w:val="00537031"/>
    <w:rsid w:val="00545431"/>
    <w:rsid w:val="00557E4D"/>
    <w:rsid w:val="005635F4"/>
    <w:rsid w:val="0057638C"/>
    <w:rsid w:val="005763F9"/>
    <w:rsid w:val="00582726"/>
    <w:rsid w:val="00585614"/>
    <w:rsid w:val="00591A2E"/>
    <w:rsid w:val="0059499B"/>
    <w:rsid w:val="005953D4"/>
    <w:rsid w:val="0059780C"/>
    <w:rsid w:val="005A7210"/>
    <w:rsid w:val="005A7EF9"/>
    <w:rsid w:val="005C23C1"/>
    <w:rsid w:val="005C51C6"/>
    <w:rsid w:val="005C59FD"/>
    <w:rsid w:val="005D364B"/>
    <w:rsid w:val="005E33F5"/>
    <w:rsid w:val="005F1F93"/>
    <w:rsid w:val="005F3439"/>
    <w:rsid w:val="005F6EDD"/>
    <w:rsid w:val="00600B06"/>
    <w:rsid w:val="00605046"/>
    <w:rsid w:val="00605634"/>
    <w:rsid w:val="0060680E"/>
    <w:rsid w:val="00621D22"/>
    <w:rsid w:val="00622C12"/>
    <w:rsid w:val="00624511"/>
    <w:rsid w:val="006374E3"/>
    <w:rsid w:val="00641F8D"/>
    <w:rsid w:val="00650690"/>
    <w:rsid w:val="00651063"/>
    <w:rsid w:val="00651F7A"/>
    <w:rsid w:val="0065251E"/>
    <w:rsid w:val="006528C4"/>
    <w:rsid w:val="0067424D"/>
    <w:rsid w:val="00680F35"/>
    <w:rsid w:val="0068260C"/>
    <w:rsid w:val="00683A5C"/>
    <w:rsid w:val="00690D3F"/>
    <w:rsid w:val="0069126B"/>
    <w:rsid w:val="00692136"/>
    <w:rsid w:val="00692173"/>
    <w:rsid w:val="006A1D90"/>
    <w:rsid w:val="006A21F0"/>
    <w:rsid w:val="006A2D1B"/>
    <w:rsid w:val="006A400C"/>
    <w:rsid w:val="006B1E07"/>
    <w:rsid w:val="006C6A16"/>
    <w:rsid w:val="006D0797"/>
    <w:rsid w:val="006D7BF5"/>
    <w:rsid w:val="006F068B"/>
    <w:rsid w:val="006F2874"/>
    <w:rsid w:val="006F39A4"/>
    <w:rsid w:val="00704E8F"/>
    <w:rsid w:val="00707CF5"/>
    <w:rsid w:val="00710F27"/>
    <w:rsid w:val="00711E73"/>
    <w:rsid w:val="007162D7"/>
    <w:rsid w:val="00750184"/>
    <w:rsid w:val="00750882"/>
    <w:rsid w:val="00756D7A"/>
    <w:rsid w:val="0075700B"/>
    <w:rsid w:val="00757D87"/>
    <w:rsid w:val="007609E0"/>
    <w:rsid w:val="00761B72"/>
    <w:rsid w:val="00765A51"/>
    <w:rsid w:val="007703E6"/>
    <w:rsid w:val="00777859"/>
    <w:rsid w:val="00780C5A"/>
    <w:rsid w:val="00783EE1"/>
    <w:rsid w:val="007A0539"/>
    <w:rsid w:val="007A2AFC"/>
    <w:rsid w:val="007B19E3"/>
    <w:rsid w:val="007B6D7E"/>
    <w:rsid w:val="007C155A"/>
    <w:rsid w:val="007D0116"/>
    <w:rsid w:val="007D04F4"/>
    <w:rsid w:val="007D5A5F"/>
    <w:rsid w:val="007E1A93"/>
    <w:rsid w:val="007E1C59"/>
    <w:rsid w:val="007F55A8"/>
    <w:rsid w:val="007F5A12"/>
    <w:rsid w:val="007F7BD6"/>
    <w:rsid w:val="007F7C18"/>
    <w:rsid w:val="008031D8"/>
    <w:rsid w:val="00807A41"/>
    <w:rsid w:val="00822984"/>
    <w:rsid w:val="00831338"/>
    <w:rsid w:val="008317E5"/>
    <w:rsid w:val="00844F9C"/>
    <w:rsid w:val="00853B79"/>
    <w:rsid w:val="00853C11"/>
    <w:rsid w:val="008565FA"/>
    <w:rsid w:val="008645A2"/>
    <w:rsid w:val="00892F64"/>
    <w:rsid w:val="00893259"/>
    <w:rsid w:val="0089337E"/>
    <w:rsid w:val="008968A6"/>
    <w:rsid w:val="00896C16"/>
    <w:rsid w:val="008A0891"/>
    <w:rsid w:val="008B204B"/>
    <w:rsid w:val="008B6C10"/>
    <w:rsid w:val="008D179E"/>
    <w:rsid w:val="008D27CC"/>
    <w:rsid w:val="008D4416"/>
    <w:rsid w:val="008D4CC0"/>
    <w:rsid w:val="008D7D37"/>
    <w:rsid w:val="008E34C9"/>
    <w:rsid w:val="008E678F"/>
    <w:rsid w:val="008E6CDD"/>
    <w:rsid w:val="008F726E"/>
    <w:rsid w:val="0091087C"/>
    <w:rsid w:val="009220BA"/>
    <w:rsid w:val="00930A1D"/>
    <w:rsid w:val="0093141D"/>
    <w:rsid w:val="0093493F"/>
    <w:rsid w:val="00936296"/>
    <w:rsid w:val="009511FE"/>
    <w:rsid w:val="00951FB2"/>
    <w:rsid w:val="00954D1D"/>
    <w:rsid w:val="00960B5C"/>
    <w:rsid w:val="00972473"/>
    <w:rsid w:val="00986B80"/>
    <w:rsid w:val="00992313"/>
    <w:rsid w:val="00993079"/>
    <w:rsid w:val="009938B3"/>
    <w:rsid w:val="009956DE"/>
    <w:rsid w:val="009A179E"/>
    <w:rsid w:val="009A1B76"/>
    <w:rsid w:val="009A4A18"/>
    <w:rsid w:val="009C7232"/>
    <w:rsid w:val="009D37DC"/>
    <w:rsid w:val="009D3A6E"/>
    <w:rsid w:val="009F34F3"/>
    <w:rsid w:val="00A14369"/>
    <w:rsid w:val="00A14804"/>
    <w:rsid w:val="00A210D5"/>
    <w:rsid w:val="00A31232"/>
    <w:rsid w:val="00A34444"/>
    <w:rsid w:val="00A52B5D"/>
    <w:rsid w:val="00A63BD3"/>
    <w:rsid w:val="00A65B55"/>
    <w:rsid w:val="00A6777D"/>
    <w:rsid w:val="00A70D5F"/>
    <w:rsid w:val="00A8031D"/>
    <w:rsid w:val="00A87CA3"/>
    <w:rsid w:val="00A95D3C"/>
    <w:rsid w:val="00AA4A90"/>
    <w:rsid w:val="00AA740C"/>
    <w:rsid w:val="00AB1C4C"/>
    <w:rsid w:val="00AB2E0C"/>
    <w:rsid w:val="00AC1F9A"/>
    <w:rsid w:val="00AD0C8D"/>
    <w:rsid w:val="00AD5049"/>
    <w:rsid w:val="00AE1A25"/>
    <w:rsid w:val="00AF004F"/>
    <w:rsid w:val="00AF1121"/>
    <w:rsid w:val="00AF7539"/>
    <w:rsid w:val="00B0290E"/>
    <w:rsid w:val="00B15FDD"/>
    <w:rsid w:val="00B22872"/>
    <w:rsid w:val="00B33249"/>
    <w:rsid w:val="00B3542E"/>
    <w:rsid w:val="00B35C31"/>
    <w:rsid w:val="00B5245F"/>
    <w:rsid w:val="00B54519"/>
    <w:rsid w:val="00B650FA"/>
    <w:rsid w:val="00B669D3"/>
    <w:rsid w:val="00B66B35"/>
    <w:rsid w:val="00B679F1"/>
    <w:rsid w:val="00B80C97"/>
    <w:rsid w:val="00B838C5"/>
    <w:rsid w:val="00B840C9"/>
    <w:rsid w:val="00B85362"/>
    <w:rsid w:val="00B9162A"/>
    <w:rsid w:val="00BA0050"/>
    <w:rsid w:val="00BA0843"/>
    <w:rsid w:val="00BA2385"/>
    <w:rsid w:val="00BA7DA1"/>
    <w:rsid w:val="00BB04EF"/>
    <w:rsid w:val="00BC0FD1"/>
    <w:rsid w:val="00BC3EF5"/>
    <w:rsid w:val="00BE5CE3"/>
    <w:rsid w:val="00BF1812"/>
    <w:rsid w:val="00C0291C"/>
    <w:rsid w:val="00C02E30"/>
    <w:rsid w:val="00C05B05"/>
    <w:rsid w:val="00C07E98"/>
    <w:rsid w:val="00C21E9A"/>
    <w:rsid w:val="00C22A94"/>
    <w:rsid w:val="00C2551E"/>
    <w:rsid w:val="00C317BD"/>
    <w:rsid w:val="00C333A4"/>
    <w:rsid w:val="00C366E8"/>
    <w:rsid w:val="00C3781D"/>
    <w:rsid w:val="00C42BEC"/>
    <w:rsid w:val="00C44BB8"/>
    <w:rsid w:val="00C5209E"/>
    <w:rsid w:val="00C65A46"/>
    <w:rsid w:val="00C7037B"/>
    <w:rsid w:val="00C70EEC"/>
    <w:rsid w:val="00C75169"/>
    <w:rsid w:val="00C8309B"/>
    <w:rsid w:val="00C8310A"/>
    <w:rsid w:val="00C85810"/>
    <w:rsid w:val="00C86F8F"/>
    <w:rsid w:val="00C871C3"/>
    <w:rsid w:val="00C87343"/>
    <w:rsid w:val="00C87FC6"/>
    <w:rsid w:val="00C91FB9"/>
    <w:rsid w:val="00CA0D93"/>
    <w:rsid w:val="00CB1196"/>
    <w:rsid w:val="00CC399F"/>
    <w:rsid w:val="00CD2542"/>
    <w:rsid w:val="00CD4C4A"/>
    <w:rsid w:val="00CD63D3"/>
    <w:rsid w:val="00CD6563"/>
    <w:rsid w:val="00CE17A5"/>
    <w:rsid w:val="00CE2AA8"/>
    <w:rsid w:val="00CE4DE6"/>
    <w:rsid w:val="00CE71B8"/>
    <w:rsid w:val="00CF02DA"/>
    <w:rsid w:val="00D0085C"/>
    <w:rsid w:val="00D00DFD"/>
    <w:rsid w:val="00D01C28"/>
    <w:rsid w:val="00D15795"/>
    <w:rsid w:val="00D25C1E"/>
    <w:rsid w:val="00D31A10"/>
    <w:rsid w:val="00D34790"/>
    <w:rsid w:val="00D3655E"/>
    <w:rsid w:val="00D42456"/>
    <w:rsid w:val="00D55916"/>
    <w:rsid w:val="00D57BBC"/>
    <w:rsid w:val="00D61983"/>
    <w:rsid w:val="00D71617"/>
    <w:rsid w:val="00D73C11"/>
    <w:rsid w:val="00D903A3"/>
    <w:rsid w:val="00D91F56"/>
    <w:rsid w:val="00DA4EB3"/>
    <w:rsid w:val="00DC153A"/>
    <w:rsid w:val="00DC3EEC"/>
    <w:rsid w:val="00DC51C4"/>
    <w:rsid w:val="00DC6B5D"/>
    <w:rsid w:val="00DD2222"/>
    <w:rsid w:val="00DD44D8"/>
    <w:rsid w:val="00DE123E"/>
    <w:rsid w:val="00DE24AC"/>
    <w:rsid w:val="00DE4DE3"/>
    <w:rsid w:val="00DE4F2B"/>
    <w:rsid w:val="00DE6905"/>
    <w:rsid w:val="00DF26D0"/>
    <w:rsid w:val="00DF4671"/>
    <w:rsid w:val="00E04737"/>
    <w:rsid w:val="00E07E2D"/>
    <w:rsid w:val="00E139B9"/>
    <w:rsid w:val="00E201F4"/>
    <w:rsid w:val="00E21F3B"/>
    <w:rsid w:val="00E27117"/>
    <w:rsid w:val="00E318FD"/>
    <w:rsid w:val="00E32A5A"/>
    <w:rsid w:val="00E332B0"/>
    <w:rsid w:val="00E3405E"/>
    <w:rsid w:val="00E40A17"/>
    <w:rsid w:val="00E439A2"/>
    <w:rsid w:val="00E501E2"/>
    <w:rsid w:val="00E64891"/>
    <w:rsid w:val="00E65A01"/>
    <w:rsid w:val="00E65C4B"/>
    <w:rsid w:val="00E72AF4"/>
    <w:rsid w:val="00E73B83"/>
    <w:rsid w:val="00E77349"/>
    <w:rsid w:val="00E81752"/>
    <w:rsid w:val="00E82150"/>
    <w:rsid w:val="00E84F20"/>
    <w:rsid w:val="00E8574B"/>
    <w:rsid w:val="00E868BB"/>
    <w:rsid w:val="00E87036"/>
    <w:rsid w:val="00E903B9"/>
    <w:rsid w:val="00E90B82"/>
    <w:rsid w:val="00EA317E"/>
    <w:rsid w:val="00EA356C"/>
    <w:rsid w:val="00EB15C1"/>
    <w:rsid w:val="00EB16EF"/>
    <w:rsid w:val="00EB27D8"/>
    <w:rsid w:val="00EB290C"/>
    <w:rsid w:val="00EC0129"/>
    <w:rsid w:val="00EC48C7"/>
    <w:rsid w:val="00ED65A5"/>
    <w:rsid w:val="00EE2D2D"/>
    <w:rsid w:val="00EE7B54"/>
    <w:rsid w:val="00EF7533"/>
    <w:rsid w:val="00F019BA"/>
    <w:rsid w:val="00F057FA"/>
    <w:rsid w:val="00F05DED"/>
    <w:rsid w:val="00F143A8"/>
    <w:rsid w:val="00F255F7"/>
    <w:rsid w:val="00F27969"/>
    <w:rsid w:val="00F36233"/>
    <w:rsid w:val="00F427CE"/>
    <w:rsid w:val="00F45AF3"/>
    <w:rsid w:val="00F5070B"/>
    <w:rsid w:val="00F5499B"/>
    <w:rsid w:val="00F574A0"/>
    <w:rsid w:val="00F70912"/>
    <w:rsid w:val="00F70AF9"/>
    <w:rsid w:val="00F70FB6"/>
    <w:rsid w:val="00F71568"/>
    <w:rsid w:val="00F73C2F"/>
    <w:rsid w:val="00F76E7B"/>
    <w:rsid w:val="00F77534"/>
    <w:rsid w:val="00F82C17"/>
    <w:rsid w:val="00F838CE"/>
    <w:rsid w:val="00F842A6"/>
    <w:rsid w:val="00F87D62"/>
    <w:rsid w:val="00F90472"/>
    <w:rsid w:val="00FB0739"/>
    <w:rsid w:val="00FB2404"/>
    <w:rsid w:val="00FC00A5"/>
    <w:rsid w:val="00FD16D5"/>
    <w:rsid w:val="00FE0E5D"/>
    <w:rsid w:val="00FE36E0"/>
    <w:rsid w:val="00FE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2874E"/>
  <w15:docId w15:val="{3BD0E11F-4940-4B2B-96A8-9148799D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4939"/>
    <w:pPr>
      <w:tabs>
        <w:tab w:val="center" w:pos="4680"/>
        <w:tab w:val="right" w:pos="9360"/>
      </w:tabs>
      <w:spacing w:after="0"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004939"/>
    <w:rPr>
      <w:rFonts w:ascii="Calibri" w:eastAsia="Calibri" w:hAnsi="Calibri" w:cs="Times New Roman"/>
      <w:sz w:val="22"/>
    </w:rPr>
  </w:style>
  <w:style w:type="table" w:styleId="TableGrid">
    <w:name w:val="Table Grid"/>
    <w:basedOn w:val="TableNormal"/>
    <w:uiPriority w:val="59"/>
    <w:rsid w:val="000049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0493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04939"/>
    <w:rPr>
      <w:rFonts w:asciiTheme="minorHAnsi" w:hAnsiTheme="minorHAnsi"/>
      <w:sz w:val="20"/>
      <w:szCs w:val="20"/>
    </w:rPr>
  </w:style>
  <w:style w:type="character" w:styleId="FootnoteReference">
    <w:name w:val="footnote reference"/>
    <w:basedOn w:val="DefaultParagraphFont"/>
    <w:uiPriority w:val="99"/>
    <w:semiHidden/>
    <w:unhideWhenUsed/>
    <w:rsid w:val="00004939"/>
    <w:rPr>
      <w:vertAlign w:val="superscript"/>
    </w:rPr>
  </w:style>
  <w:style w:type="character" w:styleId="Hyperlink">
    <w:name w:val="Hyperlink"/>
    <w:basedOn w:val="DefaultParagraphFont"/>
    <w:uiPriority w:val="99"/>
    <w:unhideWhenUsed/>
    <w:rsid w:val="00004939"/>
    <w:rPr>
      <w:color w:val="0000FF" w:themeColor="hyperlink"/>
      <w:u w:val="single"/>
    </w:rPr>
  </w:style>
  <w:style w:type="paragraph" w:styleId="BalloonText">
    <w:name w:val="Balloon Text"/>
    <w:basedOn w:val="Normal"/>
    <w:link w:val="BalloonTextChar"/>
    <w:uiPriority w:val="99"/>
    <w:semiHidden/>
    <w:unhideWhenUsed/>
    <w:rsid w:val="00C70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37B"/>
    <w:rPr>
      <w:rFonts w:ascii="Segoe UI" w:hAnsi="Segoe UI" w:cs="Segoe UI"/>
      <w:sz w:val="18"/>
      <w:szCs w:val="18"/>
    </w:rPr>
  </w:style>
  <w:style w:type="paragraph" w:customStyle="1" w:styleId="Default">
    <w:name w:val="Default"/>
    <w:rsid w:val="00D55916"/>
    <w:pPr>
      <w:autoSpaceDE w:val="0"/>
      <w:autoSpaceDN w:val="0"/>
      <w:adjustRightInd w:val="0"/>
      <w:spacing w:after="0" w:line="240" w:lineRule="auto"/>
    </w:pPr>
    <w:rPr>
      <w:rFonts w:ascii="Arial" w:hAnsi="Arial" w:cs="Arial"/>
      <w:color w:val="000000"/>
      <w:szCs w:val="24"/>
    </w:rPr>
  </w:style>
  <w:style w:type="paragraph" w:styleId="ListParagraph">
    <w:name w:val="List Paragraph"/>
    <w:basedOn w:val="Normal"/>
    <w:uiPriority w:val="34"/>
    <w:qFormat/>
    <w:rsid w:val="00D55916"/>
    <w:pPr>
      <w:widowControl w:val="0"/>
      <w:ind w:left="720"/>
      <w:contextualSpacing/>
    </w:pPr>
    <w:rPr>
      <w:rFonts w:asciiTheme="minorHAnsi" w:hAnsiTheme="minorHAnsi"/>
      <w:sz w:val="22"/>
    </w:rPr>
  </w:style>
  <w:style w:type="paragraph" w:styleId="NoSpacing">
    <w:name w:val="No Spacing"/>
    <w:uiPriority w:val="1"/>
    <w:qFormat/>
    <w:rsid w:val="00D55916"/>
    <w:pPr>
      <w:widowControl w:val="0"/>
      <w:spacing w:after="0" w:line="240" w:lineRule="auto"/>
    </w:pPr>
    <w:rPr>
      <w:rFonts w:asciiTheme="minorHAnsi" w:hAnsiTheme="minorHAnsi"/>
      <w:sz w:val="22"/>
    </w:rPr>
  </w:style>
  <w:style w:type="character" w:styleId="CommentReference">
    <w:name w:val="annotation reference"/>
    <w:basedOn w:val="DefaultParagraphFont"/>
    <w:uiPriority w:val="99"/>
    <w:semiHidden/>
    <w:unhideWhenUsed/>
    <w:rsid w:val="00750882"/>
    <w:rPr>
      <w:sz w:val="16"/>
      <w:szCs w:val="16"/>
    </w:rPr>
  </w:style>
  <w:style w:type="paragraph" w:styleId="CommentText">
    <w:name w:val="annotation text"/>
    <w:basedOn w:val="Normal"/>
    <w:link w:val="CommentTextChar"/>
    <w:uiPriority w:val="99"/>
    <w:semiHidden/>
    <w:unhideWhenUsed/>
    <w:rsid w:val="00750882"/>
    <w:pPr>
      <w:spacing w:line="240" w:lineRule="auto"/>
    </w:pPr>
    <w:rPr>
      <w:sz w:val="20"/>
      <w:szCs w:val="20"/>
    </w:rPr>
  </w:style>
  <w:style w:type="character" w:customStyle="1" w:styleId="CommentTextChar">
    <w:name w:val="Comment Text Char"/>
    <w:basedOn w:val="DefaultParagraphFont"/>
    <w:link w:val="CommentText"/>
    <w:uiPriority w:val="99"/>
    <w:semiHidden/>
    <w:rsid w:val="00750882"/>
    <w:rPr>
      <w:sz w:val="20"/>
      <w:szCs w:val="20"/>
    </w:rPr>
  </w:style>
  <w:style w:type="paragraph" w:styleId="CommentSubject">
    <w:name w:val="annotation subject"/>
    <w:basedOn w:val="CommentText"/>
    <w:next w:val="CommentText"/>
    <w:link w:val="CommentSubjectChar"/>
    <w:uiPriority w:val="99"/>
    <w:semiHidden/>
    <w:unhideWhenUsed/>
    <w:rsid w:val="00750882"/>
    <w:rPr>
      <w:b/>
      <w:bCs/>
    </w:rPr>
  </w:style>
  <w:style w:type="character" w:customStyle="1" w:styleId="CommentSubjectChar">
    <w:name w:val="Comment Subject Char"/>
    <w:basedOn w:val="CommentTextChar"/>
    <w:link w:val="CommentSubject"/>
    <w:uiPriority w:val="99"/>
    <w:semiHidden/>
    <w:rsid w:val="00750882"/>
    <w:rPr>
      <w:b/>
      <w:bCs/>
      <w:sz w:val="20"/>
      <w:szCs w:val="20"/>
    </w:rPr>
  </w:style>
  <w:style w:type="character" w:customStyle="1" w:styleId="normaltextrun">
    <w:name w:val="normaltextrun"/>
    <w:basedOn w:val="DefaultParagraphFont"/>
    <w:rsid w:val="005F1F93"/>
  </w:style>
  <w:style w:type="character" w:customStyle="1" w:styleId="eop">
    <w:name w:val="eop"/>
    <w:basedOn w:val="DefaultParagraphFont"/>
    <w:rsid w:val="005F1F93"/>
  </w:style>
  <w:style w:type="character" w:styleId="UnresolvedMention">
    <w:name w:val="Unresolved Mention"/>
    <w:basedOn w:val="DefaultParagraphFont"/>
    <w:uiPriority w:val="99"/>
    <w:semiHidden/>
    <w:unhideWhenUsed/>
    <w:rsid w:val="005017B1"/>
    <w:rPr>
      <w:color w:val="605E5C"/>
      <w:shd w:val="clear" w:color="auto" w:fill="E1DFDD"/>
    </w:rPr>
  </w:style>
  <w:style w:type="paragraph" w:customStyle="1" w:styleId="paragraph">
    <w:name w:val="paragraph"/>
    <w:basedOn w:val="Normal"/>
    <w:rsid w:val="005017B1"/>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501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9534">
      <w:bodyDiv w:val="1"/>
      <w:marLeft w:val="0"/>
      <w:marRight w:val="0"/>
      <w:marTop w:val="0"/>
      <w:marBottom w:val="0"/>
      <w:divBdr>
        <w:top w:val="none" w:sz="0" w:space="0" w:color="auto"/>
        <w:left w:val="none" w:sz="0" w:space="0" w:color="auto"/>
        <w:bottom w:val="none" w:sz="0" w:space="0" w:color="auto"/>
        <w:right w:val="none" w:sz="0" w:space="0" w:color="auto"/>
      </w:divBdr>
    </w:div>
    <w:div w:id="900287557">
      <w:bodyDiv w:val="1"/>
      <w:marLeft w:val="0"/>
      <w:marRight w:val="0"/>
      <w:marTop w:val="0"/>
      <w:marBottom w:val="0"/>
      <w:divBdr>
        <w:top w:val="none" w:sz="0" w:space="0" w:color="auto"/>
        <w:left w:val="none" w:sz="0" w:space="0" w:color="auto"/>
        <w:bottom w:val="none" w:sz="0" w:space="0" w:color="auto"/>
        <w:right w:val="none" w:sz="0" w:space="0" w:color="auto"/>
      </w:divBdr>
    </w:div>
    <w:div w:id="919215003">
      <w:bodyDiv w:val="1"/>
      <w:marLeft w:val="0"/>
      <w:marRight w:val="0"/>
      <w:marTop w:val="0"/>
      <w:marBottom w:val="0"/>
      <w:divBdr>
        <w:top w:val="none" w:sz="0" w:space="0" w:color="auto"/>
        <w:left w:val="none" w:sz="0" w:space="0" w:color="auto"/>
        <w:bottom w:val="none" w:sz="0" w:space="0" w:color="auto"/>
        <w:right w:val="none" w:sz="0" w:space="0" w:color="auto"/>
      </w:divBdr>
    </w:div>
    <w:div w:id="985553433">
      <w:bodyDiv w:val="1"/>
      <w:marLeft w:val="0"/>
      <w:marRight w:val="0"/>
      <w:marTop w:val="0"/>
      <w:marBottom w:val="0"/>
      <w:divBdr>
        <w:top w:val="none" w:sz="0" w:space="0" w:color="auto"/>
        <w:left w:val="none" w:sz="0" w:space="0" w:color="auto"/>
        <w:bottom w:val="none" w:sz="0" w:space="0" w:color="auto"/>
        <w:right w:val="none" w:sz="0" w:space="0" w:color="auto"/>
      </w:divBdr>
    </w:div>
    <w:div w:id="1249776603">
      <w:bodyDiv w:val="1"/>
      <w:marLeft w:val="0"/>
      <w:marRight w:val="0"/>
      <w:marTop w:val="0"/>
      <w:marBottom w:val="0"/>
      <w:divBdr>
        <w:top w:val="none" w:sz="0" w:space="0" w:color="auto"/>
        <w:left w:val="none" w:sz="0" w:space="0" w:color="auto"/>
        <w:bottom w:val="none" w:sz="0" w:space="0" w:color="auto"/>
        <w:right w:val="none" w:sz="0" w:space="0" w:color="auto"/>
      </w:divBdr>
    </w:div>
    <w:div w:id="208780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624C-8D10-4163-99AB-04C5FD4B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3</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Elon University</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Elon University</dc:creator>
  <cp:lastModifiedBy>Catherine Parsons</cp:lastModifiedBy>
  <cp:revision>403</cp:revision>
  <cp:lastPrinted>2025-08-25T15:29:00Z</cp:lastPrinted>
  <dcterms:created xsi:type="dcterms:W3CDTF">2018-05-16T18:55:00Z</dcterms:created>
  <dcterms:modified xsi:type="dcterms:W3CDTF">2025-08-26T17:41:00Z</dcterms:modified>
</cp:coreProperties>
</file>