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DDB5" w14:textId="6F2840FC" w:rsidR="00985631" w:rsidRPr="00985631" w:rsidRDefault="00985631" w:rsidP="00985631">
      <w:pPr>
        <w:jc w:val="center"/>
        <w:rPr>
          <w:rFonts w:asciiTheme="majorHAnsi" w:hAnsiTheme="majorHAnsi" w:cstheme="majorHAnsi"/>
          <w:sz w:val="36"/>
          <w:szCs w:val="36"/>
        </w:rPr>
      </w:pPr>
      <w:r w:rsidRPr="00985631">
        <w:rPr>
          <w:rFonts w:asciiTheme="majorHAnsi" w:hAnsiTheme="majorHAnsi" w:cstheme="majorHAnsi"/>
          <w:i/>
          <w:iCs/>
          <w:noProof/>
          <w:sz w:val="36"/>
          <w:szCs w:val="36"/>
        </w:rPr>
        <w:drawing>
          <wp:anchor distT="0" distB="0" distL="114300" distR="114300" simplePos="0" relativeHeight="251661312" behindDoc="0" locked="0" layoutInCell="1" allowOverlap="1" wp14:anchorId="06547020" wp14:editId="39501F7B">
            <wp:simplePos x="0" y="0"/>
            <wp:positionH relativeFrom="column">
              <wp:posOffset>4880138</wp:posOffset>
            </wp:positionH>
            <wp:positionV relativeFrom="paragraph">
              <wp:posOffset>207</wp:posOffset>
            </wp:positionV>
            <wp:extent cx="1122680" cy="1073150"/>
            <wp:effectExtent l="0" t="0" r="0" b="6350"/>
            <wp:wrapThrough wrapText="bothSides">
              <wp:wrapPolygon edited="0">
                <wp:start x="0" y="0"/>
                <wp:lineTo x="0" y="21472"/>
                <wp:lineTo x="21258" y="21472"/>
                <wp:lineTo x="21258" y="0"/>
                <wp:lineTo x="0" y="0"/>
              </wp:wrapPolygon>
            </wp:wrapThrough>
            <wp:docPr id="6" name="Picture 6" descr="A close-up of a he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heart&#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268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5631">
        <w:rPr>
          <w:rFonts w:asciiTheme="majorHAnsi" w:hAnsiTheme="majorHAnsi" w:cstheme="majorHAnsi"/>
          <w:i/>
          <w:iCs/>
          <w:noProof/>
          <w:sz w:val="36"/>
          <w:szCs w:val="36"/>
        </w:rPr>
        <w:drawing>
          <wp:anchor distT="0" distB="0" distL="114300" distR="114300" simplePos="0" relativeHeight="251659264" behindDoc="0" locked="0" layoutInCell="1" allowOverlap="1" wp14:anchorId="14942D91" wp14:editId="5A3479A2">
            <wp:simplePos x="0" y="0"/>
            <wp:positionH relativeFrom="column">
              <wp:posOffset>25178</wp:posOffset>
            </wp:positionH>
            <wp:positionV relativeFrom="paragraph">
              <wp:posOffset>443</wp:posOffset>
            </wp:positionV>
            <wp:extent cx="1122680" cy="1073150"/>
            <wp:effectExtent l="0" t="0" r="0" b="6350"/>
            <wp:wrapThrough wrapText="bothSides">
              <wp:wrapPolygon edited="0">
                <wp:start x="0" y="0"/>
                <wp:lineTo x="0" y="21472"/>
                <wp:lineTo x="21258" y="21472"/>
                <wp:lineTo x="21258" y="0"/>
                <wp:lineTo x="0" y="0"/>
              </wp:wrapPolygon>
            </wp:wrapThrough>
            <wp:docPr id="5" name="Picture 5" descr="A close-up of a he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heart&#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268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36AD" w:rsidRPr="00B670DD">
        <w:rPr>
          <w:rFonts w:asciiTheme="majorHAnsi" w:hAnsiTheme="majorHAnsi" w:cstheme="majorHAnsi"/>
          <w:sz w:val="40"/>
          <w:szCs w:val="40"/>
        </w:rPr>
        <w:t>El</w:t>
      </w:r>
      <w:r w:rsidR="001036AD" w:rsidRPr="00C806B9">
        <w:rPr>
          <w:rFonts w:asciiTheme="majorHAnsi" w:hAnsiTheme="majorHAnsi" w:cstheme="majorHAnsi"/>
          <w:sz w:val="36"/>
          <w:szCs w:val="36"/>
        </w:rPr>
        <w:t>on Academy Saturday Program</w:t>
      </w:r>
    </w:p>
    <w:p w14:paraId="20F46616" w14:textId="61984F91" w:rsidR="00C2377B" w:rsidRPr="00C806B9" w:rsidRDefault="00985631" w:rsidP="00E368BD">
      <w:pPr>
        <w:jc w:val="center"/>
        <w:rPr>
          <w:rFonts w:asciiTheme="majorHAnsi" w:hAnsiTheme="majorHAnsi" w:cstheme="majorHAnsi"/>
          <w:i/>
          <w:iCs/>
          <w:sz w:val="36"/>
          <w:szCs w:val="36"/>
        </w:rPr>
      </w:pPr>
      <w:r>
        <w:rPr>
          <w:rFonts w:asciiTheme="majorHAnsi" w:hAnsiTheme="majorHAnsi" w:cstheme="majorHAnsi"/>
          <w:i/>
          <w:iCs/>
          <w:sz w:val="36"/>
          <w:szCs w:val="36"/>
        </w:rPr>
        <w:t xml:space="preserve">All </w:t>
      </w:r>
      <w:r w:rsidR="00D14F04">
        <w:rPr>
          <w:rFonts w:asciiTheme="majorHAnsi" w:hAnsiTheme="majorHAnsi" w:cstheme="majorHAnsi"/>
          <w:i/>
          <w:iCs/>
          <w:sz w:val="36"/>
          <w:szCs w:val="36"/>
        </w:rPr>
        <w:t>Scholars</w:t>
      </w:r>
      <w:r>
        <w:rPr>
          <w:rFonts w:asciiTheme="majorHAnsi" w:hAnsiTheme="majorHAnsi" w:cstheme="majorHAnsi"/>
          <w:i/>
          <w:iCs/>
          <w:sz w:val="36"/>
          <w:szCs w:val="36"/>
        </w:rPr>
        <w:t>, Pi and Omicron Families</w:t>
      </w:r>
      <w:r w:rsidR="00D14F04">
        <w:rPr>
          <w:rFonts w:asciiTheme="majorHAnsi" w:hAnsiTheme="majorHAnsi" w:cstheme="majorHAnsi"/>
          <w:i/>
          <w:iCs/>
          <w:sz w:val="36"/>
          <w:szCs w:val="36"/>
        </w:rPr>
        <w:t xml:space="preserve"> </w:t>
      </w:r>
    </w:p>
    <w:p w14:paraId="3128FCC6" w14:textId="0257CD42" w:rsidR="00B670DD" w:rsidRPr="00C806B9" w:rsidRDefault="00985631" w:rsidP="00E368BD">
      <w:pPr>
        <w:jc w:val="center"/>
        <w:rPr>
          <w:rFonts w:asciiTheme="majorHAnsi" w:hAnsiTheme="majorHAnsi" w:cstheme="majorHAnsi"/>
          <w:sz w:val="36"/>
          <w:szCs w:val="36"/>
        </w:rPr>
      </w:pPr>
      <w:r>
        <w:rPr>
          <w:rFonts w:asciiTheme="majorHAnsi" w:hAnsiTheme="majorHAnsi" w:cstheme="majorHAnsi"/>
          <w:sz w:val="36"/>
          <w:szCs w:val="36"/>
        </w:rPr>
        <w:t>February</w:t>
      </w:r>
      <w:r w:rsidR="00E368BD">
        <w:rPr>
          <w:rFonts w:asciiTheme="majorHAnsi" w:hAnsiTheme="majorHAnsi" w:cstheme="majorHAnsi"/>
          <w:sz w:val="36"/>
          <w:szCs w:val="36"/>
        </w:rPr>
        <w:t xml:space="preserve"> 1</w:t>
      </w:r>
      <w:r>
        <w:rPr>
          <w:rFonts w:asciiTheme="majorHAnsi" w:hAnsiTheme="majorHAnsi" w:cstheme="majorHAnsi"/>
          <w:sz w:val="36"/>
          <w:szCs w:val="36"/>
        </w:rPr>
        <w:t>9</w:t>
      </w:r>
      <w:r w:rsidR="00237AA3" w:rsidRPr="00C806B9">
        <w:rPr>
          <w:rFonts w:asciiTheme="majorHAnsi" w:hAnsiTheme="majorHAnsi" w:cstheme="majorHAnsi"/>
          <w:sz w:val="36"/>
          <w:szCs w:val="36"/>
        </w:rPr>
        <w:t>, 20</w:t>
      </w:r>
      <w:r w:rsidR="00AC66A1" w:rsidRPr="00C806B9">
        <w:rPr>
          <w:rFonts w:asciiTheme="majorHAnsi" w:hAnsiTheme="majorHAnsi" w:cstheme="majorHAnsi"/>
          <w:sz w:val="36"/>
          <w:szCs w:val="36"/>
        </w:rPr>
        <w:t>2</w:t>
      </w:r>
      <w:r>
        <w:rPr>
          <w:rFonts w:asciiTheme="majorHAnsi" w:hAnsiTheme="majorHAnsi" w:cstheme="majorHAnsi"/>
          <w:sz w:val="36"/>
          <w:szCs w:val="36"/>
        </w:rPr>
        <w:t>2</w:t>
      </w:r>
    </w:p>
    <w:p w14:paraId="291C0194" w14:textId="77777777" w:rsidR="00C806B9" w:rsidRDefault="003B6557" w:rsidP="00E368BD">
      <w:pPr>
        <w:jc w:val="center"/>
        <w:rPr>
          <w:rFonts w:asciiTheme="majorHAnsi" w:hAnsiTheme="majorHAnsi" w:cstheme="majorHAnsi"/>
          <w:sz w:val="36"/>
          <w:szCs w:val="36"/>
        </w:rPr>
      </w:pPr>
      <w:r w:rsidRPr="00C806B9">
        <w:rPr>
          <w:rFonts w:asciiTheme="majorHAnsi" w:hAnsiTheme="majorHAnsi" w:cstheme="majorHAnsi"/>
          <w:sz w:val="36"/>
          <w:szCs w:val="36"/>
        </w:rPr>
        <w:t>9:00 am – 12:30</w:t>
      </w:r>
      <w:r w:rsidR="00B670DD" w:rsidRPr="00C806B9">
        <w:rPr>
          <w:rFonts w:asciiTheme="majorHAnsi" w:hAnsiTheme="majorHAnsi" w:cstheme="majorHAnsi"/>
          <w:sz w:val="36"/>
          <w:szCs w:val="36"/>
        </w:rPr>
        <w:t xml:space="preserve"> pm</w:t>
      </w:r>
    </w:p>
    <w:p w14:paraId="10397DCE" w14:textId="44546FAD" w:rsidR="00B670DD" w:rsidRPr="00C806B9" w:rsidRDefault="001D3208" w:rsidP="00E368BD">
      <w:pPr>
        <w:jc w:val="center"/>
        <w:rPr>
          <w:rFonts w:asciiTheme="majorHAnsi" w:hAnsiTheme="majorHAnsi" w:cstheme="majorHAnsi"/>
          <w:sz w:val="36"/>
          <w:szCs w:val="36"/>
        </w:rPr>
      </w:pPr>
      <w:r>
        <w:rPr>
          <w:rFonts w:asciiTheme="majorHAnsi" w:hAnsiTheme="majorHAnsi" w:cstheme="majorHAnsi"/>
          <w:b/>
          <w:bCs/>
          <w:sz w:val="22"/>
          <w:szCs w:val="22"/>
        </w:rPr>
        <w:t>*</w:t>
      </w:r>
      <w:r w:rsidR="00B670DD" w:rsidRPr="001D3208">
        <w:rPr>
          <w:rFonts w:asciiTheme="majorHAnsi" w:hAnsiTheme="majorHAnsi" w:cstheme="majorHAnsi"/>
          <w:b/>
          <w:bCs/>
          <w:sz w:val="22"/>
          <w:szCs w:val="22"/>
        </w:rPr>
        <w:t xml:space="preserve">Please arrive by 8:50 to </w:t>
      </w:r>
      <w:r w:rsidRPr="001D3208">
        <w:rPr>
          <w:rFonts w:asciiTheme="majorHAnsi" w:hAnsiTheme="majorHAnsi" w:cstheme="majorHAnsi"/>
          <w:b/>
          <w:bCs/>
          <w:sz w:val="22"/>
          <w:szCs w:val="22"/>
        </w:rPr>
        <w:t>check-in</w:t>
      </w:r>
    </w:p>
    <w:p w14:paraId="1077CBBF" w14:textId="40399A5C" w:rsidR="00B670DD" w:rsidRPr="009F4BB2" w:rsidRDefault="001D3208" w:rsidP="009F4BB2">
      <w:pPr>
        <w:ind w:left="2160"/>
        <w:rPr>
          <w:rFonts w:ascii="Georgia" w:hAnsi="Georgia"/>
          <w:sz w:val="44"/>
          <w:szCs w:val="44"/>
        </w:rPr>
      </w:pPr>
      <w:r w:rsidRPr="001D3208">
        <w:rPr>
          <w:rFonts w:ascii="Baskerville Old Face" w:hAnsi="Baskerville Old Face"/>
          <w:noProof/>
          <w:sz w:val="32"/>
          <w:szCs w:val="32"/>
        </w:rPr>
        <mc:AlternateContent>
          <mc:Choice Requires="wps">
            <w:drawing>
              <wp:anchor distT="0" distB="0" distL="114300" distR="114300" simplePos="0" relativeHeight="251655168" behindDoc="0" locked="0" layoutInCell="1" allowOverlap="1" wp14:anchorId="74CCF7B9" wp14:editId="3E89638D">
                <wp:simplePos x="0" y="0"/>
                <wp:positionH relativeFrom="column">
                  <wp:posOffset>1084802</wp:posOffset>
                </wp:positionH>
                <wp:positionV relativeFrom="paragraph">
                  <wp:posOffset>35399</wp:posOffset>
                </wp:positionV>
                <wp:extent cx="3657600" cy="4508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3657600" cy="450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90D817C" w14:textId="794E2208" w:rsidR="003B373A" w:rsidRPr="001D3208" w:rsidRDefault="003B373A" w:rsidP="00F73374">
                            <w:pPr>
                              <w:pStyle w:val="NoSpacing"/>
                              <w:jc w:val="center"/>
                              <w:rPr>
                                <w:rFonts w:asciiTheme="majorHAnsi" w:hAnsiTheme="majorHAnsi" w:cstheme="majorHAnsi"/>
                                <w:b/>
                                <w:u w:val="single"/>
                              </w:rPr>
                            </w:pPr>
                            <w:r w:rsidRPr="001D3208">
                              <w:rPr>
                                <w:rFonts w:asciiTheme="majorHAnsi" w:hAnsiTheme="majorHAnsi" w:cstheme="majorHAnsi"/>
                                <w:b/>
                                <w:u w:val="single"/>
                              </w:rPr>
                              <w:t>Next Saturday Program</w:t>
                            </w:r>
                          </w:p>
                          <w:p w14:paraId="457C8385" w14:textId="04913494" w:rsidR="003B373A" w:rsidRPr="001D3208" w:rsidRDefault="00985631" w:rsidP="00F73374">
                            <w:pPr>
                              <w:pStyle w:val="NoSpacing"/>
                              <w:jc w:val="center"/>
                              <w:rPr>
                                <w:rFonts w:asciiTheme="majorHAnsi" w:hAnsiTheme="majorHAnsi" w:cstheme="majorHAnsi"/>
                                <w:bCs/>
                              </w:rPr>
                            </w:pPr>
                            <w:r>
                              <w:rPr>
                                <w:rFonts w:asciiTheme="majorHAnsi" w:hAnsiTheme="majorHAnsi" w:cstheme="majorHAnsi"/>
                                <w:bCs/>
                              </w:rPr>
                              <w:t>March</w:t>
                            </w:r>
                            <w:r w:rsidR="00E368BD">
                              <w:rPr>
                                <w:rFonts w:asciiTheme="majorHAnsi" w:hAnsiTheme="majorHAnsi" w:cstheme="majorHAnsi"/>
                                <w:bCs/>
                              </w:rPr>
                              <w:t xml:space="preserve"> </w:t>
                            </w:r>
                            <w:r>
                              <w:rPr>
                                <w:rFonts w:asciiTheme="majorHAnsi" w:hAnsiTheme="majorHAnsi" w:cstheme="majorHAnsi"/>
                                <w:bCs/>
                              </w:rPr>
                              <w:t>19</w:t>
                            </w:r>
                            <w:r w:rsidR="00E368BD">
                              <w:rPr>
                                <w:rFonts w:asciiTheme="majorHAnsi" w:hAnsiTheme="majorHAnsi" w:cstheme="majorHAnsi"/>
                                <w:bCs/>
                              </w:rPr>
                              <w:t>, 2022</w:t>
                            </w:r>
                            <w:r w:rsidR="003B373A" w:rsidRPr="001D3208">
                              <w:rPr>
                                <w:rFonts w:asciiTheme="majorHAnsi" w:hAnsiTheme="majorHAnsi" w:cstheme="majorHAnsi"/>
                                <w:bCs/>
                              </w:rPr>
                              <w:t xml:space="preserve"> (</w:t>
                            </w:r>
                            <w:r w:rsidRPr="00985631">
                              <w:rPr>
                                <w:rFonts w:asciiTheme="majorHAnsi" w:hAnsiTheme="majorHAnsi" w:cstheme="majorHAnsi"/>
                                <w:b/>
                                <w:i/>
                                <w:iCs/>
                              </w:rPr>
                              <w:t>All</w:t>
                            </w:r>
                            <w:r w:rsidRPr="00985631">
                              <w:rPr>
                                <w:rFonts w:asciiTheme="majorHAnsi" w:hAnsiTheme="majorHAnsi" w:cstheme="majorHAnsi"/>
                                <w:bCs/>
                                <w:i/>
                                <w:iCs/>
                              </w:rPr>
                              <w:t xml:space="preserve"> </w:t>
                            </w:r>
                            <w:r w:rsidRPr="00985631">
                              <w:rPr>
                                <w:rFonts w:asciiTheme="majorHAnsi" w:hAnsiTheme="majorHAnsi" w:cstheme="majorHAnsi"/>
                                <w:b/>
                                <w:i/>
                                <w:iCs/>
                              </w:rPr>
                              <w:t>S</w:t>
                            </w:r>
                            <w:r w:rsidR="007918F6" w:rsidRPr="00985631">
                              <w:rPr>
                                <w:rFonts w:asciiTheme="majorHAnsi" w:hAnsiTheme="majorHAnsi" w:cstheme="majorHAnsi"/>
                                <w:b/>
                                <w:i/>
                                <w:iCs/>
                              </w:rPr>
                              <w:t xml:space="preserve">cholars </w:t>
                            </w:r>
                            <w:r w:rsidRPr="00985631">
                              <w:rPr>
                                <w:rFonts w:asciiTheme="majorHAnsi" w:hAnsiTheme="majorHAnsi" w:cstheme="majorHAnsi"/>
                                <w:b/>
                                <w:i/>
                                <w:iCs/>
                              </w:rPr>
                              <w:t>and Xi Families</w:t>
                            </w:r>
                            <w:r w:rsidR="003B373A" w:rsidRPr="001D3208">
                              <w:rPr>
                                <w:rFonts w:asciiTheme="majorHAnsi" w:hAnsiTheme="majorHAnsi" w:cstheme="majorHAnsi"/>
                                <w:bCs/>
                              </w:rPr>
                              <w:t>)</w:t>
                            </w:r>
                          </w:p>
                          <w:p w14:paraId="51AF056F" w14:textId="1C703B12" w:rsidR="003B373A" w:rsidRPr="00BF42B6" w:rsidRDefault="003B373A" w:rsidP="00F73374">
                            <w:pPr>
                              <w:pStyle w:val="NoSpacing"/>
                              <w:jc w:val="center"/>
                              <w:rPr>
                                <w:rFonts w:ascii="Baskerville Old Face" w:hAnsi="Baskerville Old Face" w:cs="Times New Roman"/>
                              </w:rPr>
                            </w:pPr>
                          </w:p>
                          <w:p w14:paraId="66F2719E" w14:textId="29821A83" w:rsidR="003B373A" w:rsidRDefault="003B373A" w:rsidP="00F7337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CF7B9" id="_x0000_t202" coordsize="21600,21600" o:spt="202" path="m,l,21600r21600,l21600,xe">
                <v:stroke joinstyle="miter"/>
                <v:path gradientshapeok="t" o:connecttype="rect"/>
              </v:shapetype>
              <v:shape id="Text Box 2" o:spid="_x0000_s1026" type="#_x0000_t202" style="position:absolute;left:0;text-align:left;margin-left:85.4pt;margin-top:2.8pt;width:4in;height: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" filled="f" stroked="f">
                <v:textbox>
                  <w:txbxContent>
                    <w:p w14:paraId="390D817C" w14:textId="794E2208" w:rsidR="003B373A" w:rsidRPr="001D3208" w:rsidRDefault="003B373A" w:rsidP="00F73374">
                      <w:pPr>
                        <w:pStyle w:val="NoSpacing"/>
                        <w:jc w:val="center"/>
                        <w:rPr>
                          <w:rFonts w:asciiTheme="majorHAnsi" w:hAnsiTheme="majorHAnsi" w:cstheme="majorHAnsi"/>
                          <w:b/>
                          <w:u w:val="single"/>
                        </w:rPr>
                      </w:pPr>
                      <w:r w:rsidRPr="001D3208">
                        <w:rPr>
                          <w:rFonts w:asciiTheme="majorHAnsi" w:hAnsiTheme="majorHAnsi" w:cstheme="majorHAnsi"/>
                          <w:b/>
                          <w:u w:val="single"/>
                        </w:rPr>
                        <w:t>Next Saturday Program</w:t>
                      </w:r>
                    </w:p>
                    <w:p w14:paraId="457C8385" w14:textId="04913494" w:rsidR="003B373A" w:rsidRPr="001D3208" w:rsidRDefault="00985631" w:rsidP="00F73374">
                      <w:pPr>
                        <w:pStyle w:val="NoSpacing"/>
                        <w:jc w:val="center"/>
                        <w:rPr>
                          <w:rFonts w:asciiTheme="majorHAnsi" w:hAnsiTheme="majorHAnsi" w:cstheme="majorHAnsi"/>
                          <w:bCs/>
                        </w:rPr>
                      </w:pPr>
                      <w:r>
                        <w:rPr>
                          <w:rFonts w:asciiTheme="majorHAnsi" w:hAnsiTheme="majorHAnsi" w:cstheme="majorHAnsi"/>
                          <w:bCs/>
                        </w:rPr>
                        <w:t>March</w:t>
                      </w:r>
                      <w:r w:rsidR="00E368BD">
                        <w:rPr>
                          <w:rFonts w:asciiTheme="majorHAnsi" w:hAnsiTheme="majorHAnsi" w:cstheme="majorHAnsi"/>
                          <w:bCs/>
                        </w:rPr>
                        <w:t xml:space="preserve"> </w:t>
                      </w:r>
                      <w:r>
                        <w:rPr>
                          <w:rFonts w:asciiTheme="majorHAnsi" w:hAnsiTheme="majorHAnsi" w:cstheme="majorHAnsi"/>
                          <w:bCs/>
                        </w:rPr>
                        <w:t>19</w:t>
                      </w:r>
                      <w:r w:rsidR="00E368BD">
                        <w:rPr>
                          <w:rFonts w:asciiTheme="majorHAnsi" w:hAnsiTheme="majorHAnsi" w:cstheme="majorHAnsi"/>
                          <w:bCs/>
                        </w:rPr>
                        <w:t>, 2022</w:t>
                      </w:r>
                      <w:r w:rsidR="003B373A" w:rsidRPr="001D3208">
                        <w:rPr>
                          <w:rFonts w:asciiTheme="majorHAnsi" w:hAnsiTheme="majorHAnsi" w:cstheme="majorHAnsi"/>
                          <w:bCs/>
                        </w:rPr>
                        <w:t xml:space="preserve"> (</w:t>
                      </w:r>
                      <w:r w:rsidRPr="00985631">
                        <w:rPr>
                          <w:rFonts w:asciiTheme="majorHAnsi" w:hAnsiTheme="majorHAnsi" w:cstheme="majorHAnsi"/>
                          <w:b/>
                          <w:i/>
                          <w:iCs/>
                        </w:rPr>
                        <w:t>All</w:t>
                      </w:r>
                      <w:r w:rsidRPr="00985631">
                        <w:rPr>
                          <w:rFonts w:asciiTheme="majorHAnsi" w:hAnsiTheme="majorHAnsi" w:cstheme="majorHAnsi"/>
                          <w:bCs/>
                          <w:i/>
                          <w:iCs/>
                        </w:rPr>
                        <w:t xml:space="preserve"> </w:t>
                      </w:r>
                      <w:r w:rsidRPr="00985631">
                        <w:rPr>
                          <w:rFonts w:asciiTheme="majorHAnsi" w:hAnsiTheme="majorHAnsi" w:cstheme="majorHAnsi"/>
                          <w:b/>
                          <w:i/>
                          <w:iCs/>
                        </w:rPr>
                        <w:t>S</w:t>
                      </w:r>
                      <w:r w:rsidR="007918F6" w:rsidRPr="00985631">
                        <w:rPr>
                          <w:rFonts w:asciiTheme="majorHAnsi" w:hAnsiTheme="majorHAnsi" w:cstheme="majorHAnsi"/>
                          <w:b/>
                          <w:i/>
                          <w:iCs/>
                        </w:rPr>
                        <w:t xml:space="preserve">cholars </w:t>
                      </w:r>
                      <w:r w:rsidRPr="00985631">
                        <w:rPr>
                          <w:rFonts w:asciiTheme="majorHAnsi" w:hAnsiTheme="majorHAnsi" w:cstheme="majorHAnsi"/>
                          <w:b/>
                          <w:i/>
                          <w:iCs/>
                        </w:rPr>
                        <w:t>and Xi Families</w:t>
                      </w:r>
                      <w:r w:rsidR="003B373A" w:rsidRPr="001D3208">
                        <w:rPr>
                          <w:rFonts w:asciiTheme="majorHAnsi" w:hAnsiTheme="majorHAnsi" w:cstheme="majorHAnsi"/>
                          <w:bCs/>
                        </w:rPr>
                        <w:t>)</w:t>
                      </w:r>
                    </w:p>
                    <w:p w14:paraId="51AF056F" w14:textId="1C703B12" w:rsidR="003B373A" w:rsidRPr="00BF42B6" w:rsidRDefault="003B373A" w:rsidP="00F73374">
                      <w:pPr>
                        <w:pStyle w:val="NoSpacing"/>
                        <w:jc w:val="center"/>
                        <w:rPr>
                          <w:rFonts w:ascii="Baskerville Old Face" w:hAnsi="Baskerville Old Face" w:cs="Times New Roman"/>
                        </w:rPr>
                      </w:pPr>
                    </w:p>
                    <w:p w14:paraId="66F2719E" w14:textId="29821A83" w:rsidR="003B373A" w:rsidRDefault="003B373A" w:rsidP="00F73374">
                      <w:pPr>
                        <w:jc w:val="center"/>
                      </w:pPr>
                    </w:p>
                  </w:txbxContent>
                </v:textbox>
              </v:shape>
            </w:pict>
          </mc:Fallback>
        </mc:AlternateContent>
      </w:r>
    </w:p>
    <w:p w14:paraId="1E3E66E2" w14:textId="7CE37EEE" w:rsidR="00E430CA" w:rsidRDefault="00FC1087" w:rsidP="00B42E80">
      <w:pPr>
        <w:rPr>
          <w:rFonts w:ascii="Baskerville Old Face" w:hAnsi="Baskerville Old Face"/>
        </w:rPr>
      </w:pPr>
      <w:r w:rsidRPr="00D55750">
        <w:rPr>
          <w:rFonts w:ascii="Baskerville Old Face" w:hAnsi="Baskerville Old Face"/>
          <w:noProof/>
        </w:rPr>
        <mc:AlternateContent>
          <mc:Choice Requires="wps">
            <w:drawing>
              <wp:anchor distT="0" distB="0" distL="114300" distR="114300" simplePos="0" relativeHeight="251658240" behindDoc="0" locked="0" layoutInCell="1" allowOverlap="1" wp14:anchorId="18755F0E" wp14:editId="2160A644">
                <wp:simplePos x="0" y="0"/>
                <wp:positionH relativeFrom="column">
                  <wp:posOffset>-329609</wp:posOffset>
                </wp:positionH>
                <wp:positionV relativeFrom="paragraph">
                  <wp:posOffset>99046</wp:posOffset>
                </wp:positionV>
                <wp:extent cx="6616700" cy="6283842"/>
                <wp:effectExtent l="0" t="0" r="1270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6283842"/>
                        </a:xfrm>
                        <a:prstGeom prst="rect">
                          <a:avLst/>
                        </a:prstGeom>
                        <a:solidFill>
                          <a:srgbClr val="FFFFFF"/>
                        </a:solidFill>
                        <a:ln w="9525">
                          <a:solidFill>
                            <a:srgbClr val="000000"/>
                          </a:solidFill>
                          <a:miter lim="800000"/>
                          <a:headEnd/>
                          <a:tailEnd/>
                        </a:ln>
                      </wps:spPr>
                      <wps:txbx>
                        <w:txbxContent>
                          <w:p w14:paraId="607CFC5F" w14:textId="2F9E5830" w:rsidR="0097169F" w:rsidRPr="00A64972" w:rsidRDefault="00763086" w:rsidP="00F7686F">
                            <w:pPr>
                              <w:ind w:firstLine="720"/>
                              <w:rPr>
                                <w:rFonts w:asciiTheme="majorHAnsi" w:hAnsiTheme="majorHAnsi" w:cstheme="majorHAnsi"/>
                                <w:sz w:val="20"/>
                                <w:szCs w:val="20"/>
                              </w:rPr>
                            </w:pPr>
                            <w:r w:rsidRPr="00A64972">
                              <w:rPr>
                                <w:rFonts w:asciiTheme="majorHAnsi" w:hAnsiTheme="majorHAnsi" w:cstheme="majorHAnsi"/>
                                <w:b/>
                                <w:sz w:val="20"/>
                                <w:szCs w:val="20"/>
                              </w:rPr>
                              <w:t>To</w:t>
                            </w:r>
                            <w:r w:rsidR="003B373A" w:rsidRPr="00A64972">
                              <w:rPr>
                                <w:rFonts w:asciiTheme="majorHAnsi" w:hAnsiTheme="majorHAnsi" w:cstheme="majorHAnsi"/>
                                <w:b/>
                                <w:sz w:val="20"/>
                                <w:szCs w:val="20"/>
                              </w:rPr>
                              <w:t xml:space="preserve"> hold in-person programming, we must fo</w:t>
                            </w:r>
                            <w:r w:rsidR="002578AA" w:rsidRPr="00A64972">
                              <w:rPr>
                                <w:rFonts w:asciiTheme="majorHAnsi" w:hAnsiTheme="majorHAnsi" w:cstheme="majorHAnsi"/>
                                <w:b/>
                                <w:sz w:val="20"/>
                                <w:szCs w:val="20"/>
                              </w:rPr>
                              <w:t>llow University rules for masks and check-in procedures</w:t>
                            </w:r>
                            <w:r w:rsidR="003B373A" w:rsidRPr="00A64972">
                              <w:rPr>
                                <w:rFonts w:asciiTheme="majorHAnsi" w:hAnsiTheme="majorHAnsi" w:cstheme="majorHAnsi"/>
                                <w:b/>
                                <w:sz w:val="20"/>
                                <w:szCs w:val="20"/>
                              </w:rPr>
                              <w:t>.</w:t>
                            </w:r>
                            <w:r w:rsidR="003B373A" w:rsidRPr="00A64972">
                              <w:rPr>
                                <w:rFonts w:asciiTheme="majorHAnsi" w:hAnsiTheme="majorHAnsi" w:cstheme="majorHAnsi"/>
                                <w:sz w:val="20"/>
                                <w:szCs w:val="20"/>
                              </w:rPr>
                              <w:t xml:space="preserve"> Elon University </w:t>
                            </w:r>
                            <w:r w:rsidR="002602F3" w:rsidRPr="00A64972">
                              <w:rPr>
                                <w:rFonts w:asciiTheme="majorHAnsi" w:hAnsiTheme="majorHAnsi" w:cstheme="majorHAnsi"/>
                                <w:sz w:val="20"/>
                                <w:szCs w:val="20"/>
                              </w:rPr>
                              <w:t xml:space="preserve">currently </w:t>
                            </w:r>
                            <w:r w:rsidR="003B373A" w:rsidRPr="00A64972">
                              <w:rPr>
                                <w:rFonts w:asciiTheme="majorHAnsi" w:hAnsiTheme="majorHAnsi" w:cstheme="majorHAnsi"/>
                                <w:sz w:val="20"/>
                                <w:szCs w:val="20"/>
                              </w:rPr>
                              <w:t xml:space="preserve">requires masks in all buildings and outside when social distancing cannot be maintained. </w:t>
                            </w:r>
                            <w:r w:rsidR="003B373A" w:rsidRPr="00A64972">
                              <w:rPr>
                                <w:rFonts w:asciiTheme="majorHAnsi" w:hAnsiTheme="majorHAnsi" w:cstheme="majorHAnsi"/>
                                <w:b/>
                                <w:sz w:val="20"/>
                                <w:szCs w:val="20"/>
                              </w:rPr>
                              <w:t>Upon check-in, everyone will respond to questions about symptoms associated with COVID-19 (</w:t>
                            </w:r>
                            <w:proofErr w:type="gramStart"/>
                            <w:r w:rsidR="003B373A" w:rsidRPr="00A64972">
                              <w:rPr>
                                <w:rFonts w:asciiTheme="majorHAnsi" w:hAnsiTheme="majorHAnsi" w:cstheme="majorHAnsi"/>
                                <w:b/>
                                <w:sz w:val="20"/>
                                <w:szCs w:val="20"/>
                              </w:rPr>
                              <w:t>e.g.</w:t>
                            </w:r>
                            <w:proofErr w:type="gramEnd"/>
                            <w:r w:rsidR="003B373A" w:rsidRPr="00A64972">
                              <w:rPr>
                                <w:rFonts w:asciiTheme="majorHAnsi" w:hAnsiTheme="majorHAnsi" w:cstheme="majorHAnsi"/>
                                <w:b/>
                                <w:sz w:val="20"/>
                                <w:szCs w:val="20"/>
                              </w:rPr>
                              <w:t xml:space="preserve"> cough, loss of taste or smell) and exposure to the infection.</w:t>
                            </w:r>
                            <w:r w:rsidR="003B373A" w:rsidRPr="00A64972">
                              <w:rPr>
                                <w:rFonts w:asciiTheme="majorHAnsi" w:hAnsiTheme="majorHAnsi" w:cstheme="majorHAnsi"/>
                                <w:sz w:val="20"/>
                                <w:szCs w:val="20"/>
                              </w:rPr>
                              <w:t xml:space="preserve"> Given our enhanced check-in procedures, we ask that you make every effort to be </w:t>
                            </w:r>
                            <w:r w:rsidR="0043508F" w:rsidRPr="00A64972">
                              <w:rPr>
                                <w:rFonts w:asciiTheme="majorHAnsi" w:hAnsiTheme="majorHAnsi" w:cstheme="majorHAnsi"/>
                                <w:sz w:val="20"/>
                                <w:szCs w:val="20"/>
                              </w:rPr>
                              <w:t>at the check-in table</w:t>
                            </w:r>
                            <w:r w:rsidR="003B373A" w:rsidRPr="00A64972">
                              <w:rPr>
                                <w:rFonts w:asciiTheme="majorHAnsi" w:hAnsiTheme="majorHAnsi" w:cstheme="majorHAnsi"/>
                                <w:sz w:val="20"/>
                                <w:szCs w:val="20"/>
                              </w:rPr>
                              <w:t xml:space="preserve"> by </w:t>
                            </w:r>
                            <w:r w:rsidR="0043508F" w:rsidRPr="00A64972">
                              <w:rPr>
                                <w:rFonts w:asciiTheme="majorHAnsi" w:hAnsiTheme="majorHAnsi" w:cstheme="majorHAnsi"/>
                                <w:sz w:val="20"/>
                                <w:szCs w:val="20"/>
                              </w:rPr>
                              <w:t>8:50am</w:t>
                            </w:r>
                            <w:r w:rsidR="003B373A" w:rsidRPr="00A64972">
                              <w:rPr>
                                <w:rFonts w:asciiTheme="majorHAnsi" w:hAnsiTheme="majorHAnsi" w:cstheme="majorHAnsi"/>
                                <w:sz w:val="20"/>
                                <w:szCs w:val="20"/>
                              </w:rPr>
                              <w:t xml:space="preserve"> so we can begin on time and keep to our schedule. </w:t>
                            </w:r>
                          </w:p>
                          <w:p w14:paraId="1674EDF2" w14:textId="5DE1514E" w:rsidR="003B373A" w:rsidRPr="00A64972" w:rsidRDefault="00E73558" w:rsidP="00F7686F">
                            <w:pPr>
                              <w:ind w:firstLine="720"/>
                              <w:rPr>
                                <w:rFonts w:asciiTheme="majorHAnsi" w:hAnsiTheme="majorHAnsi" w:cstheme="majorHAnsi"/>
                                <w:b/>
                                <w:sz w:val="20"/>
                                <w:szCs w:val="20"/>
                              </w:rPr>
                            </w:pPr>
                            <w:r w:rsidRPr="00A64972">
                              <w:rPr>
                                <w:rFonts w:asciiTheme="majorHAnsi" w:hAnsiTheme="majorHAnsi" w:cstheme="majorHAnsi"/>
                                <w:b/>
                                <w:sz w:val="20"/>
                                <w:szCs w:val="20"/>
                              </w:rPr>
                              <w:t>Check-in will be in KOBC</w:t>
                            </w:r>
                            <w:r w:rsidR="00E368BD">
                              <w:rPr>
                                <w:rFonts w:asciiTheme="majorHAnsi" w:hAnsiTheme="majorHAnsi" w:cstheme="majorHAnsi"/>
                                <w:b/>
                                <w:sz w:val="20"/>
                                <w:szCs w:val="20"/>
                              </w:rPr>
                              <w:t xml:space="preserve"> </w:t>
                            </w:r>
                            <w:r w:rsidR="003B373A" w:rsidRPr="00A64972">
                              <w:rPr>
                                <w:rFonts w:asciiTheme="majorHAnsi" w:hAnsiTheme="majorHAnsi" w:cstheme="majorHAnsi"/>
                                <w:sz w:val="20"/>
                                <w:szCs w:val="20"/>
                              </w:rPr>
                              <w:t>(</w:t>
                            </w:r>
                            <w:r w:rsidR="004331D7" w:rsidRPr="00A64972">
                              <w:rPr>
                                <w:rFonts w:asciiTheme="majorHAnsi" w:hAnsiTheme="majorHAnsi" w:cstheme="majorHAnsi"/>
                                <w:sz w:val="20"/>
                                <w:szCs w:val="20"/>
                              </w:rPr>
                              <w:t>Park in the Colonnades lot behind KOBC-</w:t>
                            </w:r>
                            <w:r w:rsidR="003B373A" w:rsidRPr="00A64972">
                              <w:rPr>
                                <w:rFonts w:asciiTheme="majorHAnsi" w:hAnsiTheme="majorHAnsi" w:cstheme="majorHAnsi"/>
                                <w:sz w:val="20"/>
                                <w:szCs w:val="20"/>
                              </w:rPr>
                              <w:t xml:space="preserve"> reminder we cannot park in the admissions </w:t>
                            </w:r>
                            <w:r w:rsidR="001743A6" w:rsidRPr="00A64972">
                              <w:rPr>
                                <w:rFonts w:asciiTheme="majorHAnsi" w:hAnsiTheme="majorHAnsi" w:cstheme="majorHAnsi"/>
                                <w:sz w:val="20"/>
                                <w:szCs w:val="20"/>
                              </w:rPr>
                              <w:t>lot,</w:t>
                            </w:r>
                            <w:r w:rsidR="004331D7" w:rsidRPr="00A64972">
                              <w:rPr>
                                <w:rFonts w:asciiTheme="majorHAnsi" w:hAnsiTheme="majorHAnsi" w:cstheme="majorHAnsi"/>
                                <w:sz w:val="20"/>
                                <w:szCs w:val="20"/>
                              </w:rPr>
                              <w:t xml:space="preserve"> or The Inn at Elon</w:t>
                            </w:r>
                            <w:r w:rsidR="00C449AF">
                              <w:rPr>
                                <w:rFonts w:asciiTheme="majorHAnsi" w:hAnsiTheme="majorHAnsi" w:cstheme="majorHAnsi"/>
                                <w:sz w:val="20"/>
                                <w:szCs w:val="20"/>
                              </w:rPr>
                              <w:t>-towing/ticketing enforced</w:t>
                            </w:r>
                            <w:r w:rsidR="003B373A" w:rsidRPr="00A64972">
                              <w:rPr>
                                <w:rFonts w:asciiTheme="majorHAnsi" w:hAnsiTheme="majorHAnsi" w:cstheme="majorHAnsi"/>
                                <w:sz w:val="20"/>
                                <w:szCs w:val="20"/>
                              </w:rPr>
                              <w:t xml:space="preserve">). </w:t>
                            </w:r>
                            <w:r w:rsidR="002602F3" w:rsidRPr="00A64972">
                              <w:rPr>
                                <w:rFonts w:asciiTheme="majorHAnsi" w:hAnsiTheme="majorHAnsi" w:cstheme="majorHAnsi"/>
                                <w:sz w:val="20"/>
                                <w:szCs w:val="20"/>
                              </w:rPr>
                              <w:t xml:space="preserve">Scholars </w:t>
                            </w:r>
                            <w:r w:rsidR="001743A6">
                              <w:rPr>
                                <w:rFonts w:asciiTheme="majorHAnsi" w:hAnsiTheme="majorHAnsi" w:cstheme="majorHAnsi"/>
                                <w:sz w:val="20"/>
                                <w:szCs w:val="20"/>
                              </w:rPr>
                              <w:t xml:space="preserve">and families </w:t>
                            </w:r>
                            <w:r w:rsidR="003B373A" w:rsidRPr="00A64972">
                              <w:rPr>
                                <w:rFonts w:asciiTheme="majorHAnsi" w:hAnsiTheme="majorHAnsi" w:cstheme="majorHAnsi"/>
                                <w:sz w:val="20"/>
                                <w:szCs w:val="20"/>
                              </w:rPr>
                              <w:t>will th</w:t>
                            </w:r>
                            <w:r w:rsidR="002602F3" w:rsidRPr="00A64972">
                              <w:rPr>
                                <w:rFonts w:asciiTheme="majorHAnsi" w:hAnsiTheme="majorHAnsi" w:cstheme="majorHAnsi"/>
                                <w:sz w:val="20"/>
                                <w:szCs w:val="20"/>
                              </w:rPr>
                              <w:t xml:space="preserve">en go to </w:t>
                            </w:r>
                            <w:r w:rsidR="00464145" w:rsidRPr="00A64972">
                              <w:rPr>
                                <w:rFonts w:asciiTheme="majorHAnsi" w:hAnsiTheme="majorHAnsi" w:cstheme="majorHAnsi"/>
                                <w:sz w:val="20"/>
                                <w:szCs w:val="20"/>
                              </w:rPr>
                              <w:t>KOBC</w:t>
                            </w:r>
                            <w:r w:rsidR="002602F3" w:rsidRPr="00A64972">
                              <w:rPr>
                                <w:rFonts w:asciiTheme="majorHAnsi" w:hAnsiTheme="majorHAnsi" w:cstheme="majorHAnsi"/>
                                <w:sz w:val="20"/>
                                <w:szCs w:val="20"/>
                              </w:rPr>
                              <w:t xml:space="preserve">, room </w:t>
                            </w:r>
                            <w:r w:rsidR="00464145" w:rsidRPr="00A64972">
                              <w:rPr>
                                <w:rFonts w:asciiTheme="majorHAnsi" w:hAnsiTheme="majorHAnsi" w:cstheme="majorHAnsi"/>
                                <w:sz w:val="20"/>
                                <w:szCs w:val="20"/>
                              </w:rPr>
                              <w:t>101</w:t>
                            </w:r>
                            <w:r w:rsidR="002602F3" w:rsidRPr="00A64972">
                              <w:rPr>
                                <w:rFonts w:asciiTheme="majorHAnsi" w:hAnsiTheme="majorHAnsi" w:cstheme="majorHAnsi"/>
                                <w:sz w:val="20"/>
                                <w:szCs w:val="20"/>
                              </w:rPr>
                              <w:t xml:space="preserve">. </w:t>
                            </w:r>
                          </w:p>
                          <w:p w14:paraId="076DC87B" w14:textId="1C7F5B89" w:rsidR="003B373A" w:rsidRPr="00A64972" w:rsidRDefault="003B373A" w:rsidP="00F901FB">
                            <w:pPr>
                              <w:ind w:firstLine="720"/>
                              <w:rPr>
                                <w:rFonts w:asciiTheme="majorHAnsi" w:hAnsiTheme="majorHAnsi" w:cstheme="majorHAnsi"/>
                                <w:sz w:val="20"/>
                                <w:szCs w:val="20"/>
                              </w:rPr>
                            </w:pPr>
                            <w:r w:rsidRPr="00A64972">
                              <w:rPr>
                                <w:rFonts w:asciiTheme="majorHAnsi" w:hAnsiTheme="majorHAnsi" w:cstheme="majorHAnsi"/>
                                <w:b/>
                                <w:sz w:val="20"/>
                                <w:szCs w:val="20"/>
                              </w:rPr>
                              <w:t>If, prior to programming, a scholar feels sick or is aware of exposure to COVID-19 they should NOT attend the program.</w:t>
                            </w:r>
                            <w:r w:rsidRPr="00A64972">
                              <w:rPr>
                                <w:rFonts w:asciiTheme="majorHAnsi" w:hAnsiTheme="majorHAnsi" w:cstheme="majorHAnsi"/>
                                <w:sz w:val="20"/>
                                <w:szCs w:val="20"/>
                              </w:rPr>
                              <w:t xml:space="preserve"> We ask scholars to communicate their absence to Mrs. Teeters at </w:t>
                            </w:r>
                            <w:hyperlink r:id="rId7" w:history="1">
                              <w:r w:rsidRPr="00A64972">
                                <w:rPr>
                                  <w:rStyle w:val="Hyperlink"/>
                                  <w:rFonts w:asciiTheme="majorHAnsi" w:hAnsiTheme="majorHAnsi" w:cstheme="majorHAnsi"/>
                                  <w:sz w:val="20"/>
                                  <w:szCs w:val="20"/>
                                </w:rPr>
                                <w:t>elonacademy@elon.edu</w:t>
                              </w:r>
                            </w:hyperlink>
                            <w:r w:rsidRPr="00A64972">
                              <w:rPr>
                                <w:rFonts w:asciiTheme="majorHAnsi" w:hAnsiTheme="majorHAnsi" w:cstheme="majorHAnsi"/>
                                <w:sz w:val="20"/>
                                <w:szCs w:val="20"/>
                              </w:rPr>
                              <w:t xml:space="preserve"> or </w:t>
                            </w:r>
                            <w:r w:rsidR="00E368BD">
                              <w:rPr>
                                <w:rFonts w:asciiTheme="majorHAnsi" w:hAnsiTheme="majorHAnsi" w:cstheme="majorHAnsi"/>
                                <w:sz w:val="20"/>
                                <w:szCs w:val="20"/>
                              </w:rPr>
                              <w:t xml:space="preserve">call </w:t>
                            </w:r>
                            <w:r w:rsidRPr="00A64972">
                              <w:rPr>
                                <w:rFonts w:asciiTheme="majorHAnsi" w:hAnsiTheme="majorHAnsi" w:cstheme="majorHAnsi"/>
                                <w:sz w:val="20"/>
                                <w:szCs w:val="20"/>
                              </w:rPr>
                              <w:t xml:space="preserve">336-278-6109 and follow-up with their college planning faculty to see what they will miss. If you have concerns about health and safety, please contact Mrs. Teeters. As a reminder, the expectation is that all scholars will attend every Saturday program. </w:t>
                            </w:r>
                            <w:r w:rsidRPr="00A64972">
                              <w:rPr>
                                <w:rFonts w:asciiTheme="majorHAnsi" w:hAnsiTheme="majorHAnsi" w:cstheme="majorHAnsi"/>
                                <w:b/>
                                <w:sz w:val="20"/>
                                <w:szCs w:val="20"/>
                              </w:rPr>
                              <w:t>There is no option to attend virtually.</w:t>
                            </w:r>
                            <w:r w:rsidRPr="00A64972">
                              <w:rPr>
                                <w:rFonts w:asciiTheme="majorHAnsi" w:hAnsiTheme="majorHAnsi" w:cstheme="majorHAnsi"/>
                                <w:sz w:val="20"/>
                                <w:szCs w:val="20"/>
                              </w:rPr>
                              <w:t xml:space="preserve"> Excused absences are given only for sickness, family emergency, exposure to COVID-19, or death in the family. School related (</w:t>
                            </w:r>
                            <w:proofErr w:type="gramStart"/>
                            <w:r w:rsidRPr="00A64972">
                              <w:rPr>
                                <w:rFonts w:asciiTheme="majorHAnsi" w:hAnsiTheme="majorHAnsi" w:cstheme="majorHAnsi"/>
                                <w:sz w:val="20"/>
                                <w:szCs w:val="20"/>
                              </w:rPr>
                              <w:t>e.g.</w:t>
                            </w:r>
                            <w:proofErr w:type="gramEnd"/>
                            <w:r w:rsidRPr="00A64972">
                              <w:rPr>
                                <w:rFonts w:asciiTheme="majorHAnsi" w:hAnsiTheme="majorHAnsi" w:cstheme="majorHAnsi"/>
                                <w:sz w:val="20"/>
                                <w:szCs w:val="20"/>
                              </w:rPr>
                              <w:t xml:space="preserve"> marching band</w:t>
                            </w:r>
                            <w:r w:rsidR="008C5D13">
                              <w:rPr>
                                <w:rFonts w:asciiTheme="majorHAnsi" w:hAnsiTheme="majorHAnsi" w:cstheme="majorHAnsi"/>
                                <w:sz w:val="20"/>
                                <w:szCs w:val="20"/>
                              </w:rPr>
                              <w:t>)</w:t>
                            </w:r>
                            <w:r w:rsidRPr="00A64972">
                              <w:rPr>
                                <w:rFonts w:asciiTheme="majorHAnsi" w:hAnsiTheme="majorHAnsi" w:cstheme="majorHAnsi"/>
                                <w:sz w:val="20"/>
                                <w:szCs w:val="20"/>
                              </w:rPr>
                              <w:t xml:space="preserve"> events, sports conflicts, and work are not excused absences. Missing a Saturday program will put a scholar behind in important college planning work that they are unable to “make up.” </w:t>
                            </w:r>
                          </w:p>
                          <w:p w14:paraId="3B0F289C" w14:textId="77777777" w:rsidR="003B373A" w:rsidRPr="00A64972" w:rsidRDefault="003B373A" w:rsidP="00F901FB">
                            <w:pPr>
                              <w:jc w:val="center"/>
                              <w:rPr>
                                <w:rFonts w:asciiTheme="majorHAnsi" w:hAnsiTheme="majorHAnsi" w:cstheme="majorHAnsi"/>
                                <w:b/>
                                <w:bCs/>
                                <w:sz w:val="20"/>
                                <w:szCs w:val="20"/>
                              </w:rPr>
                            </w:pPr>
                          </w:p>
                          <w:p w14:paraId="50217C42" w14:textId="5393CC75" w:rsidR="001464DD" w:rsidRDefault="003B373A" w:rsidP="00FC1087">
                            <w:pPr>
                              <w:jc w:val="center"/>
                              <w:rPr>
                                <w:rFonts w:asciiTheme="majorHAnsi" w:hAnsiTheme="majorHAnsi" w:cstheme="majorHAnsi"/>
                                <w:b/>
                                <w:bCs/>
                                <w:sz w:val="20"/>
                                <w:szCs w:val="20"/>
                              </w:rPr>
                            </w:pPr>
                            <w:r w:rsidRPr="00A64972">
                              <w:rPr>
                                <w:rFonts w:asciiTheme="majorHAnsi" w:hAnsiTheme="majorHAnsi" w:cstheme="majorHAnsi"/>
                                <w:b/>
                                <w:bCs/>
                                <w:sz w:val="20"/>
                                <w:szCs w:val="20"/>
                              </w:rPr>
                              <w:t>Scholar Announcements</w:t>
                            </w:r>
                          </w:p>
                          <w:p w14:paraId="68177FD7" w14:textId="77777777" w:rsidR="00FC1087" w:rsidRPr="00FC1087" w:rsidRDefault="00FC1087" w:rsidP="00FC1087">
                            <w:pPr>
                              <w:jc w:val="center"/>
                              <w:rPr>
                                <w:rFonts w:asciiTheme="majorHAnsi" w:hAnsiTheme="majorHAnsi" w:cstheme="majorHAnsi"/>
                                <w:b/>
                                <w:bCs/>
                                <w:sz w:val="20"/>
                                <w:szCs w:val="20"/>
                              </w:rPr>
                            </w:pPr>
                          </w:p>
                          <w:p w14:paraId="266D0FE8" w14:textId="4273C413" w:rsidR="00FC1087" w:rsidRPr="00A64972" w:rsidRDefault="00FC1087" w:rsidP="00F901FB">
                            <w:pPr>
                              <w:rPr>
                                <w:rFonts w:asciiTheme="majorHAnsi" w:hAnsiTheme="majorHAnsi" w:cstheme="majorHAnsi"/>
                                <w:sz w:val="20"/>
                                <w:szCs w:val="20"/>
                              </w:rPr>
                            </w:pPr>
                            <w:r w:rsidRPr="00FC1087">
                              <w:rPr>
                                <w:rFonts w:asciiTheme="majorHAnsi" w:hAnsiTheme="majorHAnsi" w:cstheme="majorHAnsi"/>
                                <w:b/>
                                <w:bCs/>
                                <w:sz w:val="20"/>
                                <w:szCs w:val="20"/>
                              </w:rPr>
                              <w:t>Please send your test scores</w:t>
                            </w:r>
                            <w:r>
                              <w:rPr>
                                <w:rFonts w:asciiTheme="majorHAnsi" w:hAnsiTheme="majorHAnsi" w:cstheme="majorHAnsi"/>
                                <w:sz w:val="20"/>
                                <w:szCs w:val="20"/>
                              </w:rPr>
                              <w:t xml:space="preserve"> to Mr. Pickett at </w:t>
                            </w:r>
                            <w:hyperlink r:id="rId8" w:history="1">
                              <w:r w:rsidRPr="003678F6">
                                <w:rPr>
                                  <w:rStyle w:val="Hyperlink"/>
                                  <w:rFonts w:asciiTheme="majorHAnsi" w:hAnsiTheme="majorHAnsi" w:cstheme="majorHAnsi"/>
                                  <w:sz w:val="20"/>
                                  <w:szCs w:val="20"/>
                                </w:rPr>
                                <w:t>jpickett@elon.edu</w:t>
                              </w:r>
                            </w:hyperlink>
                            <w:r>
                              <w:rPr>
                                <w:rFonts w:asciiTheme="majorHAnsi" w:hAnsiTheme="majorHAnsi" w:cstheme="majorHAnsi"/>
                                <w:sz w:val="20"/>
                                <w:szCs w:val="20"/>
                              </w:rPr>
                              <w:t xml:space="preserve">. PACT scores are out now, and SAT scores should be out soon. </w:t>
                            </w:r>
                          </w:p>
                          <w:p w14:paraId="613D3EF8" w14:textId="05A597A6" w:rsidR="003B373A" w:rsidRPr="00A64972" w:rsidRDefault="003B373A" w:rsidP="00F901FB">
                            <w:pPr>
                              <w:rPr>
                                <w:rFonts w:asciiTheme="majorHAnsi" w:hAnsiTheme="majorHAnsi" w:cstheme="majorHAnsi"/>
                                <w:sz w:val="20"/>
                                <w:szCs w:val="20"/>
                              </w:rPr>
                            </w:pPr>
                          </w:p>
                          <w:p w14:paraId="78E747AE" w14:textId="4E1C7A00" w:rsidR="001743A6" w:rsidRDefault="001743A6" w:rsidP="001743A6">
                            <w:pPr>
                              <w:rPr>
                                <w:rFonts w:asciiTheme="majorHAnsi" w:hAnsiTheme="majorHAnsi" w:cstheme="majorHAnsi"/>
                                <w:sz w:val="20"/>
                                <w:szCs w:val="20"/>
                              </w:rPr>
                            </w:pPr>
                            <w:r w:rsidRPr="00A64972">
                              <w:rPr>
                                <w:rFonts w:asciiTheme="majorHAnsi" w:hAnsiTheme="majorHAnsi" w:cstheme="majorHAnsi"/>
                                <w:b/>
                                <w:sz w:val="20"/>
                                <w:szCs w:val="20"/>
                              </w:rPr>
                              <w:t xml:space="preserve">CAT Mentor meetings </w:t>
                            </w:r>
                            <w:r>
                              <w:rPr>
                                <w:rFonts w:asciiTheme="majorHAnsi" w:hAnsiTheme="majorHAnsi" w:cstheme="majorHAnsi"/>
                                <w:b/>
                                <w:sz w:val="20"/>
                                <w:szCs w:val="20"/>
                              </w:rPr>
                              <w:t xml:space="preserve">have begun for the spring semester. </w:t>
                            </w:r>
                            <w:r>
                              <w:rPr>
                                <w:rFonts w:asciiTheme="majorHAnsi" w:hAnsiTheme="majorHAnsi" w:cstheme="majorHAnsi"/>
                                <w:sz w:val="20"/>
                                <w:szCs w:val="20"/>
                              </w:rPr>
                              <w:t>Scholars are required to meet with their CAT mentor three times per semester</w:t>
                            </w:r>
                            <w:r w:rsidRPr="00A64972">
                              <w:rPr>
                                <w:rFonts w:asciiTheme="majorHAnsi" w:hAnsiTheme="majorHAnsi" w:cstheme="majorHAnsi"/>
                                <w:sz w:val="20"/>
                                <w:szCs w:val="20"/>
                              </w:rPr>
                              <w:t xml:space="preserve"> (February, March, and April). </w:t>
                            </w:r>
                          </w:p>
                          <w:p w14:paraId="58B45225" w14:textId="77777777" w:rsidR="00C806B9" w:rsidRPr="00A64972" w:rsidRDefault="00C806B9" w:rsidP="00C806B9">
                            <w:pPr>
                              <w:rPr>
                                <w:rStyle w:val="emailstyle15"/>
                                <w:rFonts w:asciiTheme="majorHAnsi" w:hAnsiTheme="majorHAnsi" w:cstheme="majorHAnsi"/>
                                <w:sz w:val="20"/>
                                <w:szCs w:val="20"/>
                              </w:rPr>
                            </w:pPr>
                          </w:p>
                          <w:p w14:paraId="028E71CD" w14:textId="77777777" w:rsidR="001743A6" w:rsidRPr="00134F12" w:rsidRDefault="00C806B9" w:rsidP="001743A6">
                            <w:pPr>
                              <w:rPr>
                                <w:rFonts w:asciiTheme="majorHAnsi" w:eastAsia="Times New Roman" w:hAnsiTheme="majorHAnsi" w:cstheme="majorHAnsi"/>
                              </w:rPr>
                            </w:pPr>
                            <w:r w:rsidRPr="00A64972">
                              <w:rPr>
                                <w:rFonts w:asciiTheme="majorHAnsi" w:eastAsia="Times New Roman" w:hAnsiTheme="majorHAnsi" w:cstheme="majorHAnsi"/>
                                <w:b/>
                                <w:bCs/>
                                <w:sz w:val="20"/>
                                <w:szCs w:val="20"/>
                              </w:rPr>
                              <w:t>Spring SAT Prep</w:t>
                            </w:r>
                            <w:r w:rsidRPr="00A64972">
                              <w:rPr>
                                <w:rFonts w:asciiTheme="majorHAnsi" w:eastAsia="Times New Roman" w:hAnsiTheme="majorHAnsi" w:cstheme="majorHAnsi"/>
                                <w:sz w:val="20"/>
                                <w:szCs w:val="20"/>
                              </w:rPr>
                              <w:t xml:space="preserve">: </w:t>
                            </w:r>
                            <w:r w:rsidR="001743A6" w:rsidRPr="00134F12">
                              <w:rPr>
                                <w:rFonts w:asciiTheme="majorHAnsi" w:eastAsia="Times New Roman" w:hAnsiTheme="majorHAnsi" w:cstheme="majorHAnsi"/>
                                <w:color w:val="000000"/>
                                <w:sz w:val="20"/>
                                <w:szCs w:val="20"/>
                              </w:rPr>
                              <w:t>All scholars who have chosen to participate in the spring semester SAT Prep should plan to stay following the February Saturday Program to get set up on the SAT Prep Program and to take a practice test. If scholars have a graphing calculator, they are encouraged to bring it. Lunch will be included, and the prep will conclude around </w:t>
                            </w:r>
                            <w:r w:rsidR="001743A6" w:rsidRPr="00134F12">
                              <w:rPr>
                                <w:rFonts w:asciiTheme="majorHAnsi" w:eastAsia="Times New Roman" w:hAnsiTheme="majorHAnsi" w:cstheme="majorHAnsi"/>
                                <w:b/>
                                <w:bCs/>
                                <w:color w:val="000000"/>
                                <w:sz w:val="20"/>
                                <w:szCs w:val="20"/>
                              </w:rPr>
                              <w:t>4/4:30pm</w:t>
                            </w:r>
                            <w:r w:rsidR="001743A6" w:rsidRPr="00134F12">
                              <w:rPr>
                                <w:rFonts w:asciiTheme="majorHAnsi" w:eastAsia="Times New Roman" w:hAnsiTheme="majorHAnsi" w:cstheme="majorHAnsi"/>
                                <w:color w:val="000000"/>
                                <w:sz w:val="20"/>
                                <w:szCs w:val="20"/>
                              </w:rPr>
                              <w:t>. Scholars will then work on SAT Prep individually and virtually </w:t>
                            </w:r>
                            <w:r w:rsidR="001743A6" w:rsidRPr="00134F12">
                              <w:rPr>
                                <w:rFonts w:asciiTheme="majorHAnsi" w:eastAsia="Times New Roman" w:hAnsiTheme="majorHAnsi" w:cstheme="majorHAnsi"/>
                                <w:b/>
                                <w:bCs/>
                                <w:color w:val="000000"/>
                                <w:sz w:val="20"/>
                                <w:szCs w:val="20"/>
                              </w:rPr>
                              <w:t>throughout the spring semester</w:t>
                            </w:r>
                            <w:r w:rsidR="001743A6" w:rsidRPr="00134F12">
                              <w:rPr>
                                <w:rFonts w:asciiTheme="majorHAnsi" w:eastAsia="Times New Roman" w:hAnsiTheme="majorHAnsi" w:cstheme="majorHAnsi"/>
                                <w:color w:val="000000"/>
                                <w:sz w:val="20"/>
                                <w:szCs w:val="20"/>
                              </w:rPr>
                              <w:t> with guidance and assignments personalized to their SAT prep needs. Scholars doing Spring SAT Prep will be ready to take the SAT as early as March. If families or scholars have any questions about SAT Prep they can reach out to Mr. Pickett.</w:t>
                            </w:r>
                          </w:p>
                          <w:p w14:paraId="2342D8AC" w14:textId="2DB0738E" w:rsidR="00A64972" w:rsidRDefault="00A64972" w:rsidP="00F63846">
                            <w:pPr>
                              <w:rPr>
                                <w:rStyle w:val="emailstyle15"/>
                                <w:rFonts w:asciiTheme="majorHAnsi" w:hAnsiTheme="majorHAnsi" w:cstheme="majorHAnsi"/>
                                <w:sz w:val="20"/>
                                <w:szCs w:val="20"/>
                              </w:rPr>
                            </w:pPr>
                          </w:p>
                          <w:p w14:paraId="67AB4471" w14:textId="64F19736" w:rsidR="00F63846" w:rsidRPr="00A64972" w:rsidRDefault="00F63846" w:rsidP="00F63846">
                            <w:pPr>
                              <w:rPr>
                                <w:rStyle w:val="emailstyle15"/>
                                <w:rFonts w:asciiTheme="majorHAnsi" w:hAnsiTheme="majorHAnsi" w:cstheme="majorHAnsi"/>
                                <w:sz w:val="20"/>
                                <w:szCs w:val="20"/>
                              </w:rPr>
                            </w:pPr>
                            <w:r w:rsidRPr="00A64972">
                              <w:rPr>
                                <w:rStyle w:val="emailstyle15"/>
                                <w:rFonts w:asciiTheme="majorHAnsi" w:hAnsiTheme="majorHAnsi" w:cstheme="majorHAnsi"/>
                                <w:sz w:val="20"/>
                                <w:szCs w:val="20"/>
                              </w:rPr>
                              <w:t xml:space="preserve">There are only a few spots left for the </w:t>
                            </w:r>
                            <w:r w:rsidR="00A53A49" w:rsidRPr="00A64972">
                              <w:rPr>
                                <w:rStyle w:val="emailstyle15"/>
                                <w:rFonts w:asciiTheme="majorHAnsi" w:hAnsiTheme="majorHAnsi" w:cstheme="majorHAnsi"/>
                                <w:b/>
                                <w:bCs/>
                                <w:sz w:val="20"/>
                                <w:szCs w:val="20"/>
                              </w:rPr>
                              <w:t xml:space="preserve">Fall 2022 </w:t>
                            </w:r>
                            <w:r w:rsidRPr="00A64972">
                              <w:rPr>
                                <w:rStyle w:val="emailstyle15"/>
                                <w:rFonts w:asciiTheme="majorHAnsi" w:hAnsiTheme="majorHAnsi" w:cstheme="majorHAnsi"/>
                                <w:b/>
                                <w:bCs/>
                                <w:sz w:val="20"/>
                                <w:szCs w:val="20"/>
                              </w:rPr>
                              <w:t>SAT Prep</w:t>
                            </w:r>
                            <w:r w:rsidRPr="00A64972">
                              <w:rPr>
                                <w:rStyle w:val="emailstyle15"/>
                                <w:rFonts w:asciiTheme="majorHAnsi" w:hAnsiTheme="majorHAnsi" w:cstheme="majorHAnsi"/>
                                <w:sz w:val="20"/>
                                <w:szCs w:val="20"/>
                              </w:rPr>
                              <w:t>. If you are interested in this, please email Mr. Pickett ASAP.</w:t>
                            </w:r>
                          </w:p>
                          <w:p w14:paraId="306D9A90" w14:textId="77777777" w:rsidR="00F63846" w:rsidRPr="00A64972" w:rsidRDefault="00F63846" w:rsidP="00F63846">
                            <w:pPr>
                              <w:rPr>
                                <w:rStyle w:val="emailstyle15"/>
                                <w:rFonts w:asciiTheme="majorHAnsi" w:hAnsiTheme="majorHAnsi" w:cstheme="majorHAnsi"/>
                                <w:sz w:val="20"/>
                                <w:szCs w:val="20"/>
                              </w:rPr>
                            </w:pPr>
                          </w:p>
                          <w:p w14:paraId="77CF5549" w14:textId="5A5D6D9B" w:rsidR="00F63846" w:rsidRDefault="00F63846" w:rsidP="00F63846">
                            <w:pPr>
                              <w:rPr>
                                <w:rStyle w:val="emailstyle15"/>
                                <w:rFonts w:asciiTheme="majorHAnsi" w:hAnsiTheme="majorHAnsi" w:cstheme="majorHAnsi"/>
                                <w:sz w:val="20"/>
                                <w:szCs w:val="20"/>
                              </w:rPr>
                            </w:pPr>
                            <w:r w:rsidRPr="00A64972">
                              <w:rPr>
                                <w:rStyle w:val="emailstyle15"/>
                                <w:rFonts w:asciiTheme="majorHAnsi" w:hAnsiTheme="majorHAnsi" w:cstheme="majorHAnsi"/>
                                <w:b/>
                                <w:sz w:val="20"/>
                                <w:szCs w:val="20"/>
                              </w:rPr>
                              <w:t>Fee Waivers:</w:t>
                            </w:r>
                            <w:r w:rsidRPr="00A64972">
                              <w:rPr>
                                <w:rStyle w:val="emailstyle15"/>
                                <w:rFonts w:asciiTheme="majorHAnsi" w:hAnsiTheme="majorHAnsi" w:cstheme="majorHAnsi"/>
                                <w:sz w:val="20"/>
                                <w:szCs w:val="20"/>
                              </w:rPr>
                              <w:t xml:space="preserve"> All juniors </w:t>
                            </w:r>
                            <w:r w:rsidR="00213089">
                              <w:rPr>
                                <w:rStyle w:val="emailstyle15"/>
                                <w:rFonts w:asciiTheme="majorHAnsi" w:hAnsiTheme="majorHAnsi" w:cstheme="majorHAnsi"/>
                                <w:sz w:val="20"/>
                                <w:szCs w:val="20"/>
                              </w:rPr>
                              <w:t xml:space="preserve">and seniors </w:t>
                            </w:r>
                            <w:r w:rsidRPr="00A64972">
                              <w:rPr>
                                <w:rStyle w:val="emailstyle15"/>
                                <w:rFonts w:asciiTheme="majorHAnsi" w:hAnsiTheme="majorHAnsi" w:cstheme="majorHAnsi"/>
                                <w:sz w:val="20"/>
                                <w:szCs w:val="20"/>
                              </w:rPr>
                              <w:t>are eligible for SAT</w:t>
                            </w:r>
                            <w:r w:rsidR="00A64972" w:rsidRPr="00A64972">
                              <w:rPr>
                                <w:rStyle w:val="emailstyle15"/>
                                <w:rFonts w:asciiTheme="majorHAnsi" w:hAnsiTheme="majorHAnsi" w:cstheme="majorHAnsi"/>
                                <w:sz w:val="20"/>
                                <w:szCs w:val="20"/>
                              </w:rPr>
                              <w:t xml:space="preserve">/ACT </w:t>
                            </w:r>
                            <w:r w:rsidRPr="00A64972">
                              <w:rPr>
                                <w:rStyle w:val="emailstyle15"/>
                                <w:rFonts w:asciiTheme="majorHAnsi" w:hAnsiTheme="majorHAnsi" w:cstheme="majorHAnsi"/>
                                <w:sz w:val="20"/>
                                <w:szCs w:val="20"/>
                              </w:rPr>
                              <w:t xml:space="preserve">fee waivers. You are eligible for two fee waivers which allow you to take the SAT twice at no cost. </w:t>
                            </w:r>
                            <w:r w:rsidR="00A64972" w:rsidRPr="00A64972">
                              <w:rPr>
                                <w:rFonts w:ascii="Calibri" w:eastAsia="Times New Roman" w:hAnsi="Calibri" w:cs="Calibri"/>
                                <w:sz w:val="20"/>
                                <w:szCs w:val="20"/>
                              </w:rPr>
                              <w:t>Scholars will take the ACT once for free through their school, but Elon Academy recommends scholars consider taking it a 2</w:t>
                            </w:r>
                            <w:r w:rsidR="00A64972" w:rsidRPr="00A64972">
                              <w:rPr>
                                <w:rFonts w:ascii="Calibri" w:eastAsia="Times New Roman" w:hAnsi="Calibri" w:cs="Calibri"/>
                                <w:sz w:val="20"/>
                                <w:szCs w:val="20"/>
                                <w:vertAlign w:val="superscript"/>
                              </w:rPr>
                              <w:t>nd</w:t>
                            </w:r>
                            <w:r w:rsidR="00A64972" w:rsidRPr="00A64972">
                              <w:rPr>
                                <w:rFonts w:ascii="Calibri" w:eastAsia="Times New Roman" w:hAnsi="Calibri" w:cs="Calibri"/>
                                <w:sz w:val="20"/>
                                <w:szCs w:val="20"/>
                              </w:rPr>
                              <w:t> time.</w:t>
                            </w:r>
                            <w:r w:rsidR="00A64972">
                              <w:rPr>
                                <w:rFonts w:ascii="Times New Roman" w:eastAsia="Times New Roman" w:hAnsi="Times New Roman" w:cs="Times New Roman"/>
                                <w:sz w:val="20"/>
                                <w:szCs w:val="20"/>
                              </w:rPr>
                              <w:t xml:space="preserve"> </w:t>
                            </w:r>
                            <w:r w:rsidRPr="00A64972">
                              <w:rPr>
                                <w:rStyle w:val="emailstyle15"/>
                                <w:rFonts w:asciiTheme="majorHAnsi" w:hAnsiTheme="majorHAnsi" w:cstheme="majorHAnsi"/>
                                <w:sz w:val="20"/>
                                <w:szCs w:val="20"/>
                              </w:rPr>
                              <w:t>To obtain your fee waiver, you must reach out to your school counselor. As a reminder, Elon Academy does not have fee waivers for the SAT</w:t>
                            </w:r>
                            <w:r w:rsidR="005C28B4">
                              <w:rPr>
                                <w:rStyle w:val="emailstyle15"/>
                                <w:rFonts w:asciiTheme="majorHAnsi" w:hAnsiTheme="majorHAnsi" w:cstheme="majorHAnsi"/>
                                <w:sz w:val="20"/>
                                <w:szCs w:val="20"/>
                              </w:rPr>
                              <w:t>/ACT</w:t>
                            </w:r>
                            <w:r w:rsidRPr="00A64972">
                              <w:rPr>
                                <w:rStyle w:val="emailstyle15"/>
                                <w:rFonts w:asciiTheme="majorHAnsi" w:hAnsiTheme="majorHAnsi" w:cstheme="majorHAnsi"/>
                                <w:sz w:val="20"/>
                                <w:szCs w:val="20"/>
                              </w:rPr>
                              <w:t xml:space="preserve">. The only place you can get these is from your school counselor’s office. </w:t>
                            </w:r>
                          </w:p>
                          <w:p w14:paraId="4D42A92D" w14:textId="11610355" w:rsidR="001743A6" w:rsidRDefault="001743A6" w:rsidP="00F63846">
                            <w:pPr>
                              <w:rPr>
                                <w:rStyle w:val="emailstyle15"/>
                                <w:rFonts w:asciiTheme="majorHAnsi" w:hAnsiTheme="majorHAnsi" w:cstheme="majorHAnsi"/>
                                <w:sz w:val="20"/>
                                <w:szCs w:val="20"/>
                              </w:rPr>
                            </w:pPr>
                          </w:p>
                          <w:p w14:paraId="3F45B299" w14:textId="77777777" w:rsidR="001743A6" w:rsidRPr="00A64972" w:rsidRDefault="001743A6" w:rsidP="001743A6">
                            <w:pPr>
                              <w:rPr>
                                <w:rFonts w:asciiTheme="majorHAnsi" w:hAnsiTheme="majorHAnsi" w:cstheme="majorHAnsi"/>
                                <w:sz w:val="20"/>
                                <w:szCs w:val="20"/>
                              </w:rPr>
                            </w:pPr>
                            <w:r w:rsidRPr="00A64972">
                              <w:rPr>
                                <w:rFonts w:asciiTheme="majorHAnsi" w:hAnsiTheme="majorHAnsi" w:cstheme="majorHAnsi"/>
                                <w:b/>
                                <w:sz w:val="20"/>
                                <w:szCs w:val="20"/>
                              </w:rPr>
                              <w:t>Please continue to send proof of COVID-19 vaccination to Mrs. Teeters</w:t>
                            </w:r>
                            <w:r w:rsidRPr="00A64972">
                              <w:rPr>
                                <w:rFonts w:asciiTheme="majorHAnsi" w:hAnsiTheme="majorHAnsi" w:cstheme="majorHAnsi"/>
                                <w:sz w:val="20"/>
                                <w:szCs w:val="20"/>
                              </w:rPr>
                              <w:t xml:space="preserve"> at </w:t>
                            </w:r>
                            <w:hyperlink r:id="rId9" w:history="1">
                              <w:r w:rsidRPr="00A64972">
                                <w:rPr>
                                  <w:rStyle w:val="Hyperlink"/>
                                  <w:rFonts w:asciiTheme="majorHAnsi" w:hAnsiTheme="majorHAnsi" w:cstheme="majorHAnsi"/>
                                  <w:sz w:val="20"/>
                                  <w:szCs w:val="20"/>
                                </w:rPr>
                                <w:t>elonacademy@elon.edu</w:t>
                              </w:r>
                            </w:hyperlink>
                            <w:r w:rsidRPr="00A64972">
                              <w:rPr>
                                <w:rFonts w:asciiTheme="majorHAnsi" w:hAnsiTheme="majorHAnsi" w:cstheme="majorHAnsi"/>
                                <w:sz w:val="20"/>
                                <w:szCs w:val="20"/>
                              </w:rPr>
                              <w:t xml:space="preserve">. </w:t>
                            </w:r>
                          </w:p>
                          <w:p w14:paraId="6FE15E29" w14:textId="77777777" w:rsidR="001743A6" w:rsidRDefault="001743A6" w:rsidP="001743A6">
                            <w:pPr>
                              <w:widowControl w:val="0"/>
                              <w:autoSpaceDE w:val="0"/>
                              <w:autoSpaceDN w:val="0"/>
                              <w:adjustRightInd w:val="0"/>
                              <w:rPr>
                                <w:rFonts w:ascii="Calibri" w:hAnsi="Calibri" w:cs="Calibri"/>
                                <w:b/>
                                <w:sz w:val="22"/>
                                <w:szCs w:val="22"/>
                              </w:rPr>
                            </w:pPr>
                          </w:p>
                          <w:p w14:paraId="51C9A181" w14:textId="77777777" w:rsidR="001743A6" w:rsidRPr="00A64972" w:rsidRDefault="001743A6" w:rsidP="00F63846">
                            <w:pPr>
                              <w:rPr>
                                <w:rStyle w:val="emailstyle15"/>
                                <w:rFonts w:ascii="Times New Roman" w:eastAsia="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55F0E" id="_x0000_s1027" type="#_x0000_t202" style="position:absolute;margin-left:-25.95pt;margin-top:7.8pt;width:521pt;height:49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">
                <v:textbox>
                  <w:txbxContent>
                    <w:p w14:paraId="607CFC5F" w14:textId="2F9E5830" w:rsidR="0097169F" w:rsidRPr="00A64972" w:rsidRDefault="00763086" w:rsidP="00F7686F">
                      <w:pPr>
                        <w:ind w:firstLine="720"/>
                        <w:rPr>
                          <w:rFonts w:asciiTheme="majorHAnsi" w:hAnsiTheme="majorHAnsi" w:cstheme="majorHAnsi"/>
                          <w:sz w:val="20"/>
                          <w:szCs w:val="20"/>
                        </w:rPr>
                      </w:pPr>
                      <w:r w:rsidRPr="00A64972">
                        <w:rPr>
                          <w:rFonts w:asciiTheme="majorHAnsi" w:hAnsiTheme="majorHAnsi" w:cstheme="majorHAnsi"/>
                          <w:b/>
                          <w:sz w:val="20"/>
                          <w:szCs w:val="20"/>
                        </w:rPr>
                        <w:t>To</w:t>
                      </w:r>
                      <w:r w:rsidR="003B373A" w:rsidRPr="00A64972">
                        <w:rPr>
                          <w:rFonts w:asciiTheme="majorHAnsi" w:hAnsiTheme="majorHAnsi" w:cstheme="majorHAnsi"/>
                          <w:b/>
                          <w:sz w:val="20"/>
                          <w:szCs w:val="20"/>
                        </w:rPr>
                        <w:t xml:space="preserve"> hold in-person programming, we must fo</w:t>
                      </w:r>
                      <w:r w:rsidR="002578AA" w:rsidRPr="00A64972">
                        <w:rPr>
                          <w:rFonts w:asciiTheme="majorHAnsi" w:hAnsiTheme="majorHAnsi" w:cstheme="majorHAnsi"/>
                          <w:b/>
                          <w:sz w:val="20"/>
                          <w:szCs w:val="20"/>
                        </w:rPr>
                        <w:t>llow University rules for masks and check-in procedures</w:t>
                      </w:r>
                      <w:r w:rsidR="003B373A" w:rsidRPr="00A64972">
                        <w:rPr>
                          <w:rFonts w:asciiTheme="majorHAnsi" w:hAnsiTheme="majorHAnsi" w:cstheme="majorHAnsi"/>
                          <w:b/>
                          <w:sz w:val="20"/>
                          <w:szCs w:val="20"/>
                        </w:rPr>
                        <w:t>.</w:t>
                      </w:r>
                      <w:r w:rsidR="003B373A" w:rsidRPr="00A64972">
                        <w:rPr>
                          <w:rFonts w:asciiTheme="majorHAnsi" w:hAnsiTheme="majorHAnsi" w:cstheme="majorHAnsi"/>
                          <w:sz w:val="20"/>
                          <w:szCs w:val="20"/>
                        </w:rPr>
                        <w:t xml:space="preserve"> Elon University </w:t>
                      </w:r>
                      <w:r w:rsidR="002602F3" w:rsidRPr="00A64972">
                        <w:rPr>
                          <w:rFonts w:asciiTheme="majorHAnsi" w:hAnsiTheme="majorHAnsi" w:cstheme="majorHAnsi"/>
                          <w:sz w:val="20"/>
                          <w:szCs w:val="20"/>
                        </w:rPr>
                        <w:t xml:space="preserve">currently </w:t>
                      </w:r>
                      <w:r w:rsidR="003B373A" w:rsidRPr="00A64972">
                        <w:rPr>
                          <w:rFonts w:asciiTheme="majorHAnsi" w:hAnsiTheme="majorHAnsi" w:cstheme="majorHAnsi"/>
                          <w:sz w:val="20"/>
                          <w:szCs w:val="20"/>
                        </w:rPr>
                        <w:t xml:space="preserve">requires masks in all buildings and outside when social distancing cannot be maintained. </w:t>
                      </w:r>
                      <w:r w:rsidR="003B373A" w:rsidRPr="00A64972">
                        <w:rPr>
                          <w:rFonts w:asciiTheme="majorHAnsi" w:hAnsiTheme="majorHAnsi" w:cstheme="majorHAnsi"/>
                          <w:b/>
                          <w:sz w:val="20"/>
                          <w:szCs w:val="20"/>
                        </w:rPr>
                        <w:t>Upon check-in, everyone will respond to questions about symptoms associated with COVID-19 (</w:t>
                      </w:r>
                      <w:proofErr w:type="gramStart"/>
                      <w:r w:rsidR="003B373A" w:rsidRPr="00A64972">
                        <w:rPr>
                          <w:rFonts w:asciiTheme="majorHAnsi" w:hAnsiTheme="majorHAnsi" w:cstheme="majorHAnsi"/>
                          <w:b/>
                          <w:sz w:val="20"/>
                          <w:szCs w:val="20"/>
                        </w:rPr>
                        <w:t>e.g.</w:t>
                      </w:r>
                      <w:proofErr w:type="gramEnd"/>
                      <w:r w:rsidR="003B373A" w:rsidRPr="00A64972">
                        <w:rPr>
                          <w:rFonts w:asciiTheme="majorHAnsi" w:hAnsiTheme="majorHAnsi" w:cstheme="majorHAnsi"/>
                          <w:b/>
                          <w:sz w:val="20"/>
                          <w:szCs w:val="20"/>
                        </w:rPr>
                        <w:t xml:space="preserve"> cough, loss of taste or smell) and exposure to the infection.</w:t>
                      </w:r>
                      <w:r w:rsidR="003B373A" w:rsidRPr="00A64972">
                        <w:rPr>
                          <w:rFonts w:asciiTheme="majorHAnsi" w:hAnsiTheme="majorHAnsi" w:cstheme="majorHAnsi"/>
                          <w:sz w:val="20"/>
                          <w:szCs w:val="20"/>
                        </w:rPr>
                        <w:t xml:space="preserve"> Given our enhanced check-in procedures, we ask that you make every effort to be </w:t>
                      </w:r>
                      <w:r w:rsidR="0043508F" w:rsidRPr="00A64972">
                        <w:rPr>
                          <w:rFonts w:asciiTheme="majorHAnsi" w:hAnsiTheme="majorHAnsi" w:cstheme="majorHAnsi"/>
                          <w:sz w:val="20"/>
                          <w:szCs w:val="20"/>
                        </w:rPr>
                        <w:t>at the check-in table</w:t>
                      </w:r>
                      <w:r w:rsidR="003B373A" w:rsidRPr="00A64972">
                        <w:rPr>
                          <w:rFonts w:asciiTheme="majorHAnsi" w:hAnsiTheme="majorHAnsi" w:cstheme="majorHAnsi"/>
                          <w:sz w:val="20"/>
                          <w:szCs w:val="20"/>
                        </w:rPr>
                        <w:t xml:space="preserve"> by </w:t>
                      </w:r>
                      <w:r w:rsidR="0043508F" w:rsidRPr="00A64972">
                        <w:rPr>
                          <w:rFonts w:asciiTheme="majorHAnsi" w:hAnsiTheme="majorHAnsi" w:cstheme="majorHAnsi"/>
                          <w:sz w:val="20"/>
                          <w:szCs w:val="20"/>
                        </w:rPr>
                        <w:t>8:50am</w:t>
                      </w:r>
                      <w:r w:rsidR="003B373A" w:rsidRPr="00A64972">
                        <w:rPr>
                          <w:rFonts w:asciiTheme="majorHAnsi" w:hAnsiTheme="majorHAnsi" w:cstheme="majorHAnsi"/>
                          <w:sz w:val="20"/>
                          <w:szCs w:val="20"/>
                        </w:rPr>
                        <w:t xml:space="preserve"> so we can begin on time and keep to our schedule. </w:t>
                      </w:r>
                    </w:p>
                    <w:p w14:paraId="1674EDF2" w14:textId="5DE1514E" w:rsidR="003B373A" w:rsidRPr="00A64972" w:rsidRDefault="00E73558" w:rsidP="00F7686F">
                      <w:pPr>
                        <w:ind w:firstLine="720"/>
                        <w:rPr>
                          <w:rFonts w:asciiTheme="majorHAnsi" w:hAnsiTheme="majorHAnsi" w:cstheme="majorHAnsi"/>
                          <w:b/>
                          <w:sz w:val="20"/>
                          <w:szCs w:val="20"/>
                        </w:rPr>
                      </w:pPr>
                      <w:r w:rsidRPr="00A64972">
                        <w:rPr>
                          <w:rFonts w:asciiTheme="majorHAnsi" w:hAnsiTheme="majorHAnsi" w:cstheme="majorHAnsi"/>
                          <w:b/>
                          <w:sz w:val="20"/>
                          <w:szCs w:val="20"/>
                        </w:rPr>
                        <w:t>Check-in will be in KOBC</w:t>
                      </w:r>
                      <w:r w:rsidR="00E368BD">
                        <w:rPr>
                          <w:rFonts w:asciiTheme="majorHAnsi" w:hAnsiTheme="majorHAnsi" w:cstheme="majorHAnsi"/>
                          <w:b/>
                          <w:sz w:val="20"/>
                          <w:szCs w:val="20"/>
                        </w:rPr>
                        <w:t xml:space="preserve"> </w:t>
                      </w:r>
                      <w:r w:rsidR="003B373A" w:rsidRPr="00A64972">
                        <w:rPr>
                          <w:rFonts w:asciiTheme="majorHAnsi" w:hAnsiTheme="majorHAnsi" w:cstheme="majorHAnsi"/>
                          <w:sz w:val="20"/>
                          <w:szCs w:val="20"/>
                        </w:rPr>
                        <w:t>(</w:t>
                      </w:r>
                      <w:r w:rsidR="004331D7" w:rsidRPr="00A64972">
                        <w:rPr>
                          <w:rFonts w:asciiTheme="majorHAnsi" w:hAnsiTheme="majorHAnsi" w:cstheme="majorHAnsi"/>
                          <w:sz w:val="20"/>
                          <w:szCs w:val="20"/>
                        </w:rPr>
                        <w:t>Park in the Colonnades lot behind KOBC-</w:t>
                      </w:r>
                      <w:r w:rsidR="003B373A" w:rsidRPr="00A64972">
                        <w:rPr>
                          <w:rFonts w:asciiTheme="majorHAnsi" w:hAnsiTheme="majorHAnsi" w:cstheme="majorHAnsi"/>
                          <w:sz w:val="20"/>
                          <w:szCs w:val="20"/>
                        </w:rPr>
                        <w:t xml:space="preserve"> reminder we cannot park in the admissions </w:t>
                      </w:r>
                      <w:r w:rsidR="001743A6" w:rsidRPr="00A64972">
                        <w:rPr>
                          <w:rFonts w:asciiTheme="majorHAnsi" w:hAnsiTheme="majorHAnsi" w:cstheme="majorHAnsi"/>
                          <w:sz w:val="20"/>
                          <w:szCs w:val="20"/>
                        </w:rPr>
                        <w:t>lot,</w:t>
                      </w:r>
                      <w:r w:rsidR="004331D7" w:rsidRPr="00A64972">
                        <w:rPr>
                          <w:rFonts w:asciiTheme="majorHAnsi" w:hAnsiTheme="majorHAnsi" w:cstheme="majorHAnsi"/>
                          <w:sz w:val="20"/>
                          <w:szCs w:val="20"/>
                        </w:rPr>
                        <w:t xml:space="preserve"> or The Inn at Elon</w:t>
                      </w:r>
                      <w:r w:rsidR="00C449AF">
                        <w:rPr>
                          <w:rFonts w:asciiTheme="majorHAnsi" w:hAnsiTheme="majorHAnsi" w:cstheme="majorHAnsi"/>
                          <w:sz w:val="20"/>
                          <w:szCs w:val="20"/>
                        </w:rPr>
                        <w:t>-towing/ticketing enforced</w:t>
                      </w:r>
                      <w:r w:rsidR="003B373A" w:rsidRPr="00A64972">
                        <w:rPr>
                          <w:rFonts w:asciiTheme="majorHAnsi" w:hAnsiTheme="majorHAnsi" w:cstheme="majorHAnsi"/>
                          <w:sz w:val="20"/>
                          <w:szCs w:val="20"/>
                        </w:rPr>
                        <w:t xml:space="preserve">). </w:t>
                      </w:r>
                      <w:r w:rsidR="002602F3" w:rsidRPr="00A64972">
                        <w:rPr>
                          <w:rFonts w:asciiTheme="majorHAnsi" w:hAnsiTheme="majorHAnsi" w:cstheme="majorHAnsi"/>
                          <w:sz w:val="20"/>
                          <w:szCs w:val="20"/>
                        </w:rPr>
                        <w:t xml:space="preserve">Scholars </w:t>
                      </w:r>
                      <w:r w:rsidR="001743A6">
                        <w:rPr>
                          <w:rFonts w:asciiTheme="majorHAnsi" w:hAnsiTheme="majorHAnsi" w:cstheme="majorHAnsi"/>
                          <w:sz w:val="20"/>
                          <w:szCs w:val="20"/>
                        </w:rPr>
                        <w:t xml:space="preserve">and families </w:t>
                      </w:r>
                      <w:r w:rsidR="003B373A" w:rsidRPr="00A64972">
                        <w:rPr>
                          <w:rFonts w:asciiTheme="majorHAnsi" w:hAnsiTheme="majorHAnsi" w:cstheme="majorHAnsi"/>
                          <w:sz w:val="20"/>
                          <w:szCs w:val="20"/>
                        </w:rPr>
                        <w:t>will th</w:t>
                      </w:r>
                      <w:r w:rsidR="002602F3" w:rsidRPr="00A64972">
                        <w:rPr>
                          <w:rFonts w:asciiTheme="majorHAnsi" w:hAnsiTheme="majorHAnsi" w:cstheme="majorHAnsi"/>
                          <w:sz w:val="20"/>
                          <w:szCs w:val="20"/>
                        </w:rPr>
                        <w:t xml:space="preserve">en go to </w:t>
                      </w:r>
                      <w:r w:rsidR="00464145" w:rsidRPr="00A64972">
                        <w:rPr>
                          <w:rFonts w:asciiTheme="majorHAnsi" w:hAnsiTheme="majorHAnsi" w:cstheme="majorHAnsi"/>
                          <w:sz w:val="20"/>
                          <w:szCs w:val="20"/>
                        </w:rPr>
                        <w:t>KOBC</w:t>
                      </w:r>
                      <w:r w:rsidR="002602F3" w:rsidRPr="00A64972">
                        <w:rPr>
                          <w:rFonts w:asciiTheme="majorHAnsi" w:hAnsiTheme="majorHAnsi" w:cstheme="majorHAnsi"/>
                          <w:sz w:val="20"/>
                          <w:szCs w:val="20"/>
                        </w:rPr>
                        <w:t xml:space="preserve">, room </w:t>
                      </w:r>
                      <w:r w:rsidR="00464145" w:rsidRPr="00A64972">
                        <w:rPr>
                          <w:rFonts w:asciiTheme="majorHAnsi" w:hAnsiTheme="majorHAnsi" w:cstheme="majorHAnsi"/>
                          <w:sz w:val="20"/>
                          <w:szCs w:val="20"/>
                        </w:rPr>
                        <w:t>101</w:t>
                      </w:r>
                      <w:r w:rsidR="002602F3" w:rsidRPr="00A64972">
                        <w:rPr>
                          <w:rFonts w:asciiTheme="majorHAnsi" w:hAnsiTheme="majorHAnsi" w:cstheme="majorHAnsi"/>
                          <w:sz w:val="20"/>
                          <w:szCs w:val="20"/>
                        </w:rPr>
                        <w:t xml:space="preserve">. </w:t>
                      </w:r>
                    </w:p>
                    <w:p w14:paraId="076DC87B" w14:textId="1C7F5B89" w:rsidR="003B373A" w:rsidRPr="00A64972" w:rsidRDefault="003B373A" w:rsidP="00F901FB">
                      <w:pPr>
                        <w:ind w:firstLine="720"/>
                        <w:rPr>
                          <w:rFonts w:asciiTheme="majorHAnsi" w:hAnsiTheme="majorHAnsi" w:cstheme="majorHAnsi"/>
                          <w:sz w:val="20"/>
                          <w:szCs w:val="20"/>
                        </w:rPr>
                      </w:pPr>
                      <w:r w:rsidRPr="00A64972">
                        <w:rPr>
                          <w:rFonts w:asciiTheme="majorHAnsi" w:hAnsiTheme="majorHAnsi" w:cstheme="majorHAnsi"/>
                          <w:b/>
                          <w:sz w:val="20"/>
                          <w:szCs w:val="20"/>
                        </w:rPr>
                        <w:t>If, prior to programming, a scholar feels sick or is aware of exposure to COVID-19 they should NOT attend the program.</w:t>
                      </w:r>
                      <w:r w:rsidRPr="00A64972">
                        <w:rPr>
                          <w:rFonts w:asciiTheme="majorHAnsi" w:hAnsiTheme="majorHAnsi" w:cstheme="majorHAnsi"/>
                          <w:sz w:val="20"/>
                          <w:szCs w:val="20"/>
                        </w:rPr>
                        <w:t xml:space="preserve"> We ask scholars to communicate their absence to Mrs. Teeters at </w:t>
                      </w:r>
                      <w:hyperlink r:id="rId10" w:history="1">
                        <w:r w:rsidRPr="00A64972">
                          <w:rPr>
                            <w:rStyle w:val="Hyperlink"/>
                            <w:rFonts w:asciiTheme="majorHAnsi" w:hAnsiTheme="majorHAnsi" w:cstheme="majorHAnsi"/>
                            <w:sz w:val="20"/>
                            <w:szCs w:val="20"/>
                          </w:rPr>
                          <w:t>elonacademy@elon.edu</w:t>
                        </w:r>
                      </w:hyperlink>
                      <w:r w:rsidRPr="00A64972">
                        <w:rPr>
                          <w:rFonts w:asciiTheme="majorHAnsi" w:hAnsiTheme="majorHAnsi" w:cstheme="majorHAnsi"/>
                          <w:sz w:val="20"/>
                          <w:szCs w:val="20"/>
                        </w:rPr>
                        <w:t xml:space="preserve"> or </w:t>
                      </w:r>
                      <w:r w:rsidR="00E368BD">
                        <w:rPr>
                          <w:rFonts w:asciiTheme="majorHAnsi" w:hAnsiTheme="majorHAnsi" w:cstheme="majorHAnsi"/>
                          <w:sz w:val="20"/>
                          <w:szCs w:val="20"/>
                        </w:rPr>
                        <w:t xml:space="preserve">call </w:t>
                      </w:r>
                      <w:r w:rsidRPr="00A64972">
                        <w:rPr>
                          <w:rFonts w:asciiTheme="majorHAnsi" w:hAnsiTheme="majorHAnsi" w:cstheme="majorHAnsi"/>
                          <w:sz w:val="20"/>
                          <w:szCs w:val="20"/>
                        </w:rPr>
                        <w:t xml:space="preserve">336-278-6109 and follow-up with their college planning faculty to see what they will miss. If you have concerns about health and safety, please contact Mrs. Teeters. As a reminder, the expectation is that all scholars will attend every Saturday program. </w:t>
                      </w:r>
                      <w:r w:rsidRPr="00A64972">
                        <w:rPr>
                          <w:rFonts w:asciiTheme="majorHAnsi" w:hAnsiTheme="majorHAnsi" w:cstheme="majorHAnsi"/>
                          <w:b/>
                          <w:sz w:val="20"/>
                          <w:szCs w:val="20"/>
                        </w:rPr>
                        <w:t>There is no option to attend virtually.</w:t>
                      </w:r>
                      <w:r w:rsidRPr="00A64972">
                        <w:rPr>
                          <w:rFonts w:asciiTheme="majorHAnsi" w:hAnsiTheme="majorHAnsi" w:cstheme="majorHAnsi"/>
                          <w:sz w:val="20"/>
                          <w:szCs w:val="20"/>
                        </w:rPr>
                        <w:t xml:space="preserve"> Excused absences are given only for sickness, family emergency, exposure to COVID-19, or death in the family. School related (</w:t>
                      </w:r>
                      <w:proofErr w:type="gramStart"/>
                      <w:r w:rsidRPr="00A64972">
                        <w:rPr>
                          <w:rFonts w:asciiTheme="majorHAnsi" w:hAnsiTheme="majorHAnsi" w:cstheme="majorHAnsi"/>
                          <w:sz w:val="20"/>
                          <w:szCs w:val="20"/>
                        </w:rPr>
                        <w:t>e.g.</w:t>
                      </w:r>
                      <w:proofErr w:type="gramEnd"/>
                      <w:r w:rsidRPr="00A64972">
                        <w:rPr>
                          <w:rFonts w:asciiTheme="majorHAnsi" w:hAnsiTheme="majorHAnsi" w:cstheme="majorHAnsi"/>
                          <w:sz w:val="20"/>
                          <w:szCs w:val="20"/>
                        </w:rPr>
                        <w:t xml:space="preserve"> marching band</w:t>
                      </w:r>
                      <w:r w:rsidR="008C5D13">
                        <w:rPr>
                          <w:rFonts w:asciiTheme="majorHAnsi" w:hAnsiTheme="majorHAnsi" w:cstheme="majorHAnsi"/>
                          <w:sz w:val="20"/>
                          <w:szCs w:val="20"/>
                        </w:rPr>
                        <w:t>)</w:t>
                      </w:r>
                      <w:r w:rsidRPr="00A64972">
                        <w:rPr>
                          <w:rFonts w:asciiTheme="majorHAnsi" w:hAnsiTheme="majorHAnsi" w:cstheme="majorHAnsi"/>
                          <w:sz w:val="20"/>
                          <w:szCs w:val="20"/>
                        </w:rPr>
                        <w:t xml:space="preserve"> events, sports conflicts, and work are not excused absences. Missing a Saturday program will put a scholar behind in important college planning work that they are unable to “make up.” </w:t>
                      </w:r>
                    </w:p>
                    <w:p w14:paraId="3B0F289C" w14:textId="77777777" w:rsidR="003B373A" w:rsidRPr="00A64972" w:rsidRDefault="003B373A" w:rsidP="00F901FB">
                      <w:pPr>
                        <w:jc w:val="center"/>
                        <w:rPr>
                          <w:rFonts w:asciiTheme="majorHAnsi" w:hAnsiTheme="majorHAnsi" w:cstheme="majorHAnsi"/>
                          <w:b/>
                          <w:bCs/>
                          <w:sz w:val="20"/>
                          <w:szCs w:val="20"/>
                        </w:rPr>
                      </w:pPr>
                    </w:p>
                    <w:p w14:paraId="50217C42" w14:textId="5393CC75" w:rsidR="001464DD" w:rsidRDefault="003B373A" w:rsidP="00FC1087">
                      <w:pPr>
                        <w:jc w:val="center"/>
                        <w:rPr>
                          <w:rFonts w:asciiTheme="majorHAnsi" w:hAnsiTheme="majorHAnsi" w:cstheme="majorHAnsi"/>
                          <w:b/>
                          <w:bCs/>
                          <w:sz w:val="20"/>
                          <w:szCs w:val="20"/>
                        </w:rPr>
                      </w:pPr>
                      <w:r w:rsidRPr="00A64972">
                        <w:rPr>
                          <w:rFonts w:asciiTheme="majorHAnsi" w:hAnsiTheme="majorHAnsi" w:cstheme="majorHAnsi"/>
                          <w:b/>
                          <w:bCs/>
                          <w:sz w:val="20"/>
                          <w:szCs w:val="20"/>
                        </w:rPr>
                        <w:t>Scholar Announcements</w:t>
                      </w:r>
                    </w:p>
                    <w:p w14:paraId="68177FD7" w14:textId="77777777" w:rsidR="00FC1087" w:rsidRPr="00FC1087" w:rsidRDefault="00FC1087" w:rsidP="00FC1087">
                      <w:pPr>
                        <w:jc w:val="center"/>
                        <w:rPr>
                          <w:rFonts w:asciiTheme="majorHAnsi" w:hAnsiTheme="majorHAnsi" w:cstheme="majorHAnsi"/>
                          <w:b/>
                          <w:bCs/>
                          <w:sz w:val="20"/>
                          <w:szCs w:val="20"/>
                        </w:rPr>
                      </w:pPr>
                    </w:p>
                    <w:p w14:paraId="266D0FE8" w14:textId="4273C413" w:rsidR="00FC1087" w:rsidRPr="00A64972" w:rsidRDefault="00FC1087" w:rsidP="00F901FB">
                      <w:pPr>
                        <w:rPr>
                          <w:rFonts w:asciiTheme="majorHAnsi" w:hAnsiTheme="majorHAnsi" w:cstheme="majorHAnsi"/>
                          <w:sz w:val="20"/>
                          <w:szCs w:val="20"/>
                        </w:rPr>
                      </w:pPr>
                      <w:r w:rsidRPr="00FC1087">
                        <w:rPr>
                          <w:rFonts w:asciiTheme="majorHAnsi" w:hAnsiTheme="majorHAnsi" w:cstheme="majorHAnsi"/>
                          <w:b/>
                          <w:bCs/>
                          <w:sz w:val="20"/>
                          <w:szCs w:val="20"/>
                        </w:rPr>
                        <w:t>Please send your test scores</w:t>
                      </w:r>
                      <w:r>
                        <w:rPr>
                          <w:rFonts w:asciiTheme="majorHAnsi" w:hAnsiTheme="majorHAnsi" w:cstheme="majorHAnsi"/>
                          <w:sz w:val="20"/>
                          <w:szCs w:val="20"/>
                        </w:rPr>
                        <w:t xml:space="preserve"> to Mr. Pickett at </w:t>
                      </w:r>
                      <w:hyperlink r:id="rId11" w:history="1">
                        <w:r w:rsidRPr="003678F6">
                          <w:rPr>
                            <w:rStyle w:val="Hyperlink"/>
                            <w:rFonts w:asciiTheme="majorHAnsi" w:hAnsiTheme="majorHAnsi" w:cstheme="majorHAnsi"/>
                            <w:sz w:val="20"/>
                            <w:szCs w:val="20"/>
                          </w:rPr>
                          <w:t>jpickett@elon.edu</w:t>
                        </w:r>
                      </w:hyperlink>
                      <w:r>
                        <w:rPr>
                          <w:rFonts w:asciiTheme="majorHAnsi" w:hAnsiTheme="majorHAnsi" w:cstheme="majorHAnsi"/>
                          <w:sz w:val="20"/>
                          <w:szCs w:val="20"/>
                        </w:rPr>
                        <w:t xml:space="preserve">. PACT scores are out now, and SAT scores should be out soon. </w:t>
                      </w:r>
                    </w:p>
                    <w:p w14:paraId="613D3EF8" w14:textId="05A597A6" w:rsidR="003B373A" w:rsidRPr="00A64972" w:rsidRDefault="003B373A" w:rsidP="00F901FB">
                      <w:pPr>
                        <w:rPr>
                          <w:rFonts w:asciiTheme="majorHAnsi" w:hAnsiTheme="majorHAnsi" w:cstheme="majorHAnsi"/>
                          <w:sz w:val="20"/>
                          <w:szCs w:val="20"/>
                        </w:rPr>
                      </w:pPr>
                    </w:p>
                    <w:p w14:paraId="78E747AE" w14:textId="4E1C7A00" w:rsidR="001743A6" w:rsidRDefault="001743A6" w:rsidP="001743A6">
                      <w:pPr>
                        <w:rPr>
                          <w:rFonts w:asciiTheme="majorHAnsi" w:hAnsiTheme="majorHAnsi" w:cstheme="majorHAnsi"/>
                          <w:sz w:val="20"/>
                          <w:szCs w:val="20"/>
                        </w:rPr>
                      </w:pPr>
                      <w:r w:rsidRPr="00A64972">
                        <w:rPr>
                          <w:rFonts w:asciiTheme="majorHAnsi" w:hAnsiTheme="majorHAnsi" w:cstheme="majorHAnsi"/>
                          <w:b/>
                          <w:sz w:val="20"/>
                          <w:szCs w:val="20"/>
                        </w:rPr>
                        <w:t xml:space="preserve">CAT Mentor meetings </w:t>
                      </w:r>
                      <w:r>
                        <w:rPr>
                          <w:rFonts w:asciiTheme="majorHAnsi" w:hAnsiTheme="majorHAnsi" w:cstheme="majorHAnsi"/>
                          <w:b/>
                          <w:sz w:val="20"/>
                          <w:szCs w:val="20"/>
                        </w:rPr>
                        <w:t>have begun for the spring semester</w:t>
                      </w:r>
                      <w:r>
                        <w:rPr>
                          <w:rFonts w:asciiTheme="majorHAnsi" w:hAnsiTheme="majorHAnsi" w:cstheme="majorHAnsi"/>
                          <w:b/>
                          <w:sz w:val="20"/>
                          <w:szCs w:val="20"/>
                        </w:rPr>
                        <w:t xml:space="preserve">. </w:t>
                      </w:r>
                      <w:r>
                        <w:rPr>
                          <w:rFonts w:asciiTheme="majorHAnsi" w:hAnsiTheme="majorHAnsi" w:cstheme="majorHAnsi"/>
                          <w:sz w:val="20"/>
                          <w:szCs w:val="20"/>
                        </w:rPr>
                        <w:t>Scholars are required to meet with their CAT mentor three times per semester</w:t>
                      </w:r>
                      <w:r w:rsidRPr="00A64972">
                        <w:rPr>
                          <w:rFonts w:asciiTheme="majorHAnsi" w:hAnsiTheme="majorHAnsi" w:cstheme="majorHAnsi"/>
                          <w:sz w:val="20"/>
                          <w:szCs w:val="20"/>
                        </w:rPr>
                        <w:t xml:space="preserve"> (February, March, and April). </w:t>
                      </w:r>
                    </w:p>
                    <w:p w14:paraId="58B45225" w14:textId="77777777" w:rsidR="00C806B9" w:rsidRPr="00A64972" w:rsidRDefault="00C806B9" w:rsidP="00C806B9">
                      <w:pPr>
                        <w:rPr>
                          <w:rStyle w:val="emailstyle15"/>
                          <w:rFonts w:asciiTheme="majorHAnsi" w:hAnsiTheme="majorHAnsi" w:cstheme="majorHAnsi"/>
                          <w:sz w:val="20"/>
                          <w:szCs w:val="20"/>
                        </w:rPr>
                      </w:pPr>
                    </w:p>
                    <w:p w14:paraId="028E71CD" w14:textId="77777777" w:rsidR="001743A6" w:rsidRPr="00134F12" w:rsidRDefault="00C806B9" w:rsidP="001743A6">
                      <w:pPr>
                        <w:rPr>
                          <w:rFonts w:asciiTheme="majorHAnsi" w:eastAsia="Times New Roman" w:hAnsiTheme="majorHAnsi" w:cstheme="majorHAnsi"/>
                        </w:rPr>
                      </w:pPr>
                      <w:r w:rsidRPr="00A64972">
                        <w:rPr>
                          <w:rFonts w:asciiTheme="majorHAnsi" w:eastAsia="Times New Roman" w:hAnsiTheme="majorHAnsi" w:cstheme="majorHAnsi"/>
                          <w:b/>
                          <w:bCs/>
                          <w:sz w:val="20"/>
                          <w:szCs w:val="20"/>
                        </w:rPr>
                        <w:t>Spring SAT Prep</w:t>
                      </w:r>
                      <w:r w:rsidRPr="00A64972">
                        <w:rPr>
                          <w:rFonts w:asciiTheme="majorHAnsi" w:eastAsia="Times New Roman" w:hAnsiTheme="majorHAnsi" w:cstheme="majorHAnsi"/>
                          <w:sz w:val="20"/>
                          <w:szCs w:val="20"/>
                        </w:rPr>
                        <w:t xml:space="preserve">: </w:t>
                      </w:r>
                      <w:r w:rsidR="001743A6" w:rsidRPr="00134F12">
                        <w:rPr>
                          <w:rFonts w:asciiTheme="majorHAnsi" w:eastAsia="Times New Roman" w:hAnsiTheme="majorHAnsi" w:cstheme="majorHAnsi"/>
                          <w:color w:val="000000"/>
                          <w:sz w:val="20"/>
                          <w:szCs w:val="20"/>
                        </w:rPr>
                        <w:t>All scholars who have chosen to participate in the spring semester SAT Prep should plan to stay following the February Saturday Program to get set up on the SAT Prep Program and to take a practice test. If scholars have a graphing calculator, they are encouraged to bring it. Lunch will be included, and the prep will conclude around </w:t>
                      </w:r>
                      <w:r w:rsidR="001743A6" w:rsidRPr="00134F12">
                        <w:rPr>
                          <w:rFonts w:asciiTheme="majorHAnsi" w:eastAsia="Times New Roman" w:hAnsiTheme="majorHAnsi" w:cstheme="majorHAnsi"/>
                          <w:b/>
                          <w:bCs/>
                          <w:color w:val="000000"/>
                          <w:sz w:val="20"/>
                          <w:szCs w:val="20"/>
                        </w:rPr>
                        <w:t>4/4:30pm</w:t>
                      </w:r>
                      <w:r w:rsidR="001743A6" w:rsidRPr="00134F12">
                        <w:rPr>
                          <w:rFonts w:asciiTheme="majorHAnsi" w:eastAsia="Times New Roman" w:hAnsiTheme="majorHAnsi" w:cstheme="majorHAnsi"/>
                          <w:color w:val="000000"/>
                          <w:sz w:val="20"/>
                          <w:szCs w:val="20"/>
                        </w:rPr>
                        <w:t>. Scholars will then work on SAT Prep individually and virtually </w:t>
                      </w:r>
                      <w:r w:rsidR="001743A6" w:rsidRPr="00134F12">
                        <w:rPr>
                          <w:rFonts w:asciiTheme="majorHAnsi" w:eastAsia="Times New Roman" w:hAnsiTheme="majorHAnsi" w:cstheme="majorHAnsi"/>
                          <w:b/>
                          <w:bCs/>
                          <w:color w:val="000000"/>
                          <w:sz w:val="20"/>
                          <w:szCs w:val="20"/>
                        </w:rPr>
                        <w:t>throughout the spring semester</w:t>
                      </w:r>
                      <w:r w:rsidR="001743A6" w:rsidRPr="00134F12">
                        <w:rPr>
                          <w:rFonts w:asciiTheme="majorHAnsi" w:eastAsia="Times New Roman" w:hAnsiTheme="majorHAnsi" w:cstheme="majorHAnsi"/>
                          <w:color w:val="000000"/>
                          <w:sz w:val="20"/>
                          <w:szCs w:val="20"/>
                        </w:rPr>
                        <w:t> with guidance and assignments personalized to their SAT prep needs. Scholars doing Spring SAT Prep will be ready to take the SAT as early as March. If families or scholars have any questions about SAT Prep they can reach out to Mr. Pickett.</w:t>
                      </w:r>
                    </w:p>
                    <w:p w14:paraId="2342D8AC" w14:textId="2DB0738E" w:rsidR="00A64972" w:rsidRDefault="00A64972" w:rsidP="00F63846">
                      <w:pPr>
                        <w:rPr>
                          <w:rStyle w:val="emailstyle15"/>
                          <w:rFonts w:asciiTheme="majorHAnsi" w:hAnsiTheme="majorHAnsi" w:cstheme="majorHAnsi"/>
                          <w:sz w:val="20"/>
                          <w:szCs w:val="20"/>
                        </w:rPr>
                      </w:pPr>
                    </w:p>
                    <w:p w14:paraId="67AB4471" w14:textId="64F19736" w:rsidR="00F63846" w:rsidRPr="00A64972" w:rsidRDefault="00F63846" w:rsidP="00F63846">
                      <w:pPr>
                        <w:rPr>
                          <w:rStyle w:val="emailstyle15"/>
                          <w:rFonts w:asciiTheme="majorHAnsi" w:hAnsiTheme="majorHAnsi" w:cstheme="majorHAnsi"/>
                          <w:sz w:val="20"/>
                          <w:szCs w:val="20"/>
                        </w:rPr>
                      </w:pPr>
                      <w:r w:rsidRPr="00A64972">
                        <w:rPr>
                          <w:rStyle w:val="emailstyle15"/>
                          <w:rFonts w:asciiTheme="majorHAnsi" w:hAnsiTheme="majorHAnsi" w:cstheme="majorHAnsi"/>
                          <w:sz w:val="20"/>
                          <w:szCs w:val="20"/>
                        </w:rPr>
                        <w:t xml:space="preserve">There are only a few spots left for the </w:t>
                      </w:r>
                      <w:r w:rsidR="00A53A49" w:rsidRPr="00A64972">
                        <w:rPr>
                          <w:rStyle w:val="emailstyle15"/>
                          <w:rFonts w:asciiTheme="majorHAnsi" w:hAnsiTheme="majorHAnsi" w:cstheme="majorHAnsi"/>
                          <w:b/>
                          <w:bCs/>
                          <w:sz w:val="20"/>
                          <w:szCs w:val="20"/>
                        </w:rPr>
                        <w:t xml:space="preserve">Fall 2022 </w:t>
                      </w:r>
                      <w:r w:rsidRPr="00A64972">
                        <w:rPr>
                          <w:rStyle w:val="emailstyle15"/>
                          <w:rFonts w:asciiTheme="majorHAnsi" w:hAnsiTheme="majorHAnsi" w:cstheme="majorHAnsi"/>
                          <w:b/>
                          <w:bCs/>
                          <w:sz w:val="20"/>
                          <w:szCs w:val="20"/>
                        </w:rPr>
                        <w:t>SAT Prep</w:t>
                      </w:r>
                      <w:r w:rsidRPr="00A64972">
                        <w:rPr>
                          <w:rStyle w:val="emailstyle15"/>
                          <w:rFonts w:asciiTheme="majorHAnsi" w:hAnsiTheme="majorHAnsi" w:cstheme="majorHAnsi"/>
                          <w:sz w:val="20"/>
                          <w:szCs w:val="20"/>
                        </w:rPr>
                        <w:t>. If you are interested in this, please email Mr. Pickett ASAP.</w:t>
                      </w:r>
                    </w:p>
                    <w:p w14:paraId="306D9A90" w14:textId="77777777" w:rsidR="00F63846" w:rsidRPr="00A64972" w:rsidRDefault="00F63846" w:rsidP="00F63846">
                      <w:pPr>
                        <w:rPr>
                          <w:rStyle w:val="emailstyle15"/>
                          <w:rFonts w:asciiTheme="majorHAnsi" w:hAnsiTheme="majorHAnsi" w:cstheme="majorHAnsi"/>
                          <w:sz w:val="20"/>
                          <w:szCs w:val="20"/>
                        </w:rPr>
                      </w:pPr>
                    </w:p>
                    <w:p w14:paraId="77CF5549" w14:textId="5A5D6D9B" w:rsidR="00F63846" w:rsidRDefault="00F63846" w:rsidP="00F63846">
                      <w:pPr>
                        <w:rPr>
                          <w:rStyle w:val="emailstyle15"/>
                          <w:rFonts w:asciiTheme="majorHAnsi" w:hAnsiTheme="majorHAnsi" w:cstheme="majorHAnsi"/>
                          <w:sz w:val="20"/>
                          <w:szCs w:val="20"/>
                        </w:rPr>
                      </w:pPr>
                      <w:r w:rsidRPr="00A64972">
                        <w:rPr>
                          <w:rStyle w:val="emailstyle15"/>
                          <w:rFonts w:asciiTheme="majorHAnsi" w:hAnsiTheme="majorHAnsi" w:cstheme="majorHAnsi"/>
                          <w:b/>
                          <w:sz w:val="20"/>
                          <w:szCs w:val="20"/>
                        </w:rPr>
                        <w:t>Fee Waivers:</w:t>
                      </w:r>
                      <w:r w:rsidRPr="00A64972">
                        <w:rPr>
                          <w:rStyle w:val="emailstyle15"/>
                          <w:rFonts w:asciiTheme="majorHAnsi" w:hAnsiTheme="majorHAnsi" w:cstheme="majorHAnsi"/>
                          <w:sz w:val="20"/>
                          <w:szCs w:val="20"/>
                        </w:rPr>
                        <w:t xml:space="preserve"> All juniors </w:t>
                      </w:r>
                      <w:r w:rsidR="00213089">
                        <w:rPr>
                          <w:rStyle w:val="emailstyle15"/>
                          <w:rFonts w:asciiTheme="majorHAnsi" w:hAnsiTheme="majorHAnsi" w:cstheme="majorHAnsi"/>
                          <w:sz w:val="20"/>
                          <w:szCs w:val="20"/>
                        </w:rPr>
                        <w:t xml:space="preserve">and seniors </w:t>
                      </w:r>
                      <w:r w:rsidRPr="00A64972">
                        <w:rPr>
                          <w:rStyle w:val="emailstyle15"/>
                          <w:rFonts w:asciiTheme="majorHAnsi" w:hAnsiTheme="majorHAnsi" w:cstheme="majorHAnsi"/>
                          <w:sz w:val="20"/>
                          <w:szCs w:val="20"/>
                        </w:rPr>
                        <w:t>are eligible for SAT</w:t>
                      </w:r>
                      <w:r w:rsidR="00A64972" w:rsidRPr="00A64972">
                        <w:rPr>
                          <w:rStyle w:val="emailstyle15"/>
                          <w:rFonts w:asciiTheme="majorHAnsi" w:hAnsiTheme="majorHAnsi" w:cstheme="majorHAnsi"/>
                          <w:sz w:val="20"/>
                          <w:szCs w:val="20"/>
                        </w:rPr>
                        <w:t xml:space="preserve">/ACT </w:t>
                      </w:r>
                      <w:r w:rsidRPr="00A64972">
                        <w:rPr>
                          <w:rStyle w:val="emailstyle15"/>
                          <w:rFonts w:asciiTheme="majorHAnsi" w:hAnsiTheme="majorHAnsi" w:cstheme="majorHAnsi"/>
                          <w:sz w:val="20"/>
                          <w:szCs w:val="20"/>
                        </w:rPr>
                        <w:t xml:space="preserve">fee waivers. You are eligible for two fee waivers which allow you to take the SAT twice at no cost. </w:t>
                      </w:r>
                      <w:r w:rsidR="00A64972" w:rsidRPr="00A64972">
                        <w:rPr>
                          <w:rFonts w:ascii="Calibri" w:eastAsia="Times New Roman" w:hAnsi="Calibri" w:cs="Calibri"/>
                          <w:sz w:val="20"/>
                          <w:szCs w:val="20"/>
                        </w:rPr>
                        <w:t>Scholars will take the ACT once for free through their school, but Elon Academy recommends scholars consider taking it a 2</w:t>
                      </w:r>
                      <w:r w:rsidR="00A64972" w:rsidRPr="00A64972">
                        <w:rPr>
                          <w:rFonts w:ascii="Calibri" w:eastAsia="Times New Roman" w:hAnsi="Calibri" w:cs="Calibri"/>
                          <w:sz w:val="20"/>
                          <w:szCs w:val="20"/>
                          <w:vertAlign w:val="superscript"/>
                        </w:rPr>
                        <w:t>nd</w:t>
                      </w:r>
                      <w:r w:rsidR="00A64972" w:rsidRPr="00A64972">
                        <w:rPr>
                          <w:rFonts w:ascii="Calibri" w:eastAsia="Times New Roman" w:hAnsi="Calibri" w:cs="Calibri"/>
                          <w:sz w:val="20"/>
                          <w:szCs w:val="20"/>
                        </w:rPr>
                        <w:t> time.</w:t>
                      </w:r>
                      <w:r w:rsidR="00A64972">
                        <w:rPr>
                          <w:rFonts w:ascii="Times New Roman" w:eastAsia="Times New Roman" w:hAnsi="Times New Roman" w:cs="Times New Roman"/>
                          <w:sz w:val="20"/>
                          <w:szCs w:val="20"/>
                        </w:rPr>
                        <w:t xml:space="preserve"> </w:t>
                      </w:r>
                      <w:r w:rsidRPr="00A64972">
                        <w:rPr>
                          <w:rStyle w:val="emailstyle15"/>
                          <w:rFonts w:asciiTheme="majorHAnsi" w:hAnsiTheme="majorHAnsi" w:cstheme="majorHAnsi"/>
                          <w:sz w:val="20"/>
                          <w:szCs w:val="20"/>
                        </w:rPr>
                        <w:t>To obtain your fee waiver, you must reach out to your school counselor. As a reminder, Elon Academy does not have fee waivers for the SAT</w:t>
                      </w:r>
                      <w:r w:rsidR="005C28B4">
                        <w:rPr>
                          <w:rStyle w:val="emailstyle15"/>
                          <w:rFonts w:asciiTheme="majorHAnsi" w:hAnsiTheme="majorHAnsi" w:cstheme="majorHAnsi"/>
                          <w:sz w:val="20"/>
                          <w:szCs w:val="20"/>
                        </w:rPr>
                        <w:t>/ACT</w:t>
                      </w:r>
                      <w:r w:rsidRPr="00A64972">
                        <w:rPr>
                          <w:rStyle w:val="emailstyle15"/>
                          <w:rFonts w:asciiTheme="majorHAnsi" w:hAnsiTheme="majorHAnsi" w:cstheme="majorHAnsi"/>
                          <w:sz w:val="20"/>
                          <w:szCs w:val="20"/>
                        </w:rPr>
                        <w:t xml:space="preserve">. The only place you can get these is from your school counselor’s office. </w:t>
                      </w:r>
                    </w:p>
                    <w:p w14:paraId="4D42A92D" w14:textId="11610355" w:rsidR="001743A6" w:rsidRDefault="001743A6" w:rsidP="00F63846">
                      <w:pPr>
                        <w:rPr>
                          <w:rStyle w:val="emailstyle15"/>
                          <w:rFonts w:asciiTheme="majorHAnsi" w:hAnsiTheme="majorHAnsi" w:cstheme="majorHAnsi"/>
                          <w:sz w:val="20"/>
                          <w:szCs w:val="20"/>
                        </w:rPr>
                      </w:pPr>
                    </w:p>
                    <w:p w14:paraId="3F45B299" w14:textId="77777777" w:rsidR="001743A6" w:rsidRPr="00A64972" w:rsidRDefault="001743A6" w:rsidP="001743A6">
                      <w:pPr>
                        <w:rPr>
                          <w:rFonts w:asciiTheme="majorHAnsi" w:hAnsiTheme="majorHAnsi" w:cstheme="majorHAnsi"/>
                          <w:sz w:val="20"/>
                          <w:szCs w:val="20"/>
                        </w:rPr>
                      </w:pPr>
                      <w:r w:rsidRPr="00A64972">
                        <w:rPr>
                          <w:rFonts w:asciiTheme="majorHAnsi" w:hAnsiTheme="majorHAnsi" w:cstheme="majorHAnsi"/>
                          <w:b/>
                          <w:sz w:val="20"/>
                          <w:szCs w:val="20"/>
                        </w:rPr>
                        <w:t>Please continue to send proof of COVID-19 vaccination to Mrs. Teeters</w:t>
                      </w:r>
                      <w:r w:rsidRPr="00A64972">
                        <w:rPr>
                          <w:rFonts w:asciiTheme="majorHAnsi" w:hAnsiTheme="majorHAnsi" w:cstheme="majorHAnsi"/>
                          <w:sz w:val="20"/>
                          <w:szCs w:val="20"/>
                        </w:rPr>
                        <w:t xml:space="preserve"> at </w:t>
                      </w:r>
                      <w:hyperlink r:id="rId12" w:history="1">
                        <w:r w:rsidRPr="00A64972">
                          <w:rPr>
                            <w:rStyle w:val="Hyperlink"/>
                            <w:rFonts w:asciiTheme="majorHAnsi" w:hAnsiTheme="majorHAnsi" w:cstheme="majorHAnsi"/>
                            <w:sz w:val="20"/>
                            <w:szCs w:val="20"/>
                          </w:rPr>
                          <w:t>elonacademy@elon.edu</w:t>
                        </w:r>
                      </w:hyperlink>
                      <w:r w:rsidRPr="00A64972">
                        <w:rPr>
                          <w:rFonts w:asciiTheme="majorHAnsi" w:hAnsiTheme="majorHAnsi" w:cstheme="majorHAnsi"/>
                          <w:sz w:val="20"/>
                          <w:szCs w:val="20"/>
                        </w:rPr>
                        <w:t xml:space="preserve">. </w:t>
                      </w:r>
                    </w:p>
                    <w:p w14:paraId="6FE15E29" w14:textId="77777777" w:rsidR="001743A6" w:rsidRDefault="001743A6" w:rsidP="001743A6">
                      <w:pPr>
                        <w:widowControl w:val="0"/>
                        <w:autoSpaceDE w:val="0"/>
                        <w:autoSpaceDN w:val="0"/>
                        <w:adjustRightInd w:val="0"/>
                        <w:rPr>
                          <w:rFonts w:ascii="Calibri" w:hAnsi="Calibri" w:cs="Calibri"/>
                          <w:b/>
                          <w:sz w:val="22"/>
                          <w:szCs w:val="22"/>
                        </w:rPr>
                      </w:pPr>
                    </w:p>
                    <w:p w14:paraId="51C9A181" w14:textId="77777777" w:rsidR="001743A6" w:rsidRPr="00A64972" w:rsidRDefault="001743A6" w:rsidP="00F63846">
                      <w:pPr>
                        <w:rPr>
                          <w:rStyle w:val="emailstyle15"/>
                          <w:rFonts w:ascii="Times New Roman" w:eastAsia="Times New Roman" w:hAnsi="Times New Roman" w:cs="Times New Roman"/>
                          <w:sz w:val="20"/>
                          <w:szCs w:val="20"/>
                        </w:rPr>
                      </w:pPr>
                    </w:p>
                  </w:txbxContent>
                </v:textbox>
              </v:shape>
            </w:pict>
          </mc:Fallback>
        </mc:AlternateContent>
      </w:r>
    </w:p>
    <w:p w14:paraId="5AFDBD19" w14:textId="4BEDC973" w:rsidR="00E430CA" w:rsidRDefault="00E430CA" w:rsidP="00B42E80">
      <w:pPr>
        <w:rPr>
          <w:rFonts w:ascii="Baskerville Old Face" w:hAnsi="Baskerville Old Face"/>
        </w:rPr>
      </w:pPr>
    </w:p>
    <w:p w14:paraId="534C4F7B" w14:textId="7F13760C" w:rsidR="00E430CA" w:rsidRDefault="00E430CA" w:rsidP="00B42E80">
      <w:pPr>
        <w:rPr>
          <w:rFonts w:ascii="Baskerville Old Face" w:hAnsi="Baskerville Old Face"/>
        </w:rPr>
      </w:pPr>
    </w:p>
    <w:p w14:paraId="31921500" w14:textId="585C0A37" w:rsidR="00E430CA" w:rsidRDefault="00E430CA" w:rsidP="00B42E80">
      <w:pPr>
        <w:rPr>
          <w:rFonts w:ascii="Baskerville Old Face" w:hAnsi="Baskerville Old Face"/>
        </w:rPr>
      </w:pPr>
    </w:p>
    <w:p w14:paraId="0EA50969" w14:textId="67570B77" w:rsidR="00237AA3" w:rsidRDefault="00237AA3" w:rsidP="00237AA3">
      <w:pPr>
        <w:jc w:val="right"/>
        <w:rPr>
          <w:rFonts w:ascii="Baskerville Old Face" w:hAnsi="Baskerville Old Face"/>
        </w:rPr>
      </w:pPr>
    </w:p>
    <w:p w14:paraId="6AD1DBFF" w14:textId="0CEF92D2" w:rsidR="00237AA3" w:rsidRDefault="00237AA3" w:rsidP="00237AA3">
      <w:pPr>
        <w:jc w:val="right"/>
        <w:rPr>
          <w:rFonts w:ascii="Baskerville Old Face" w:hAnsi="Baskerville Old Face"/>
        </w:rPr>
      </w:pPr>
      <w:r>
        <w:rPr>
          <w:rFonts w:ascii="Baskerville Old Face" w:hAnsi="Baskerville Old Face"/>
        </w:rPr>
        <w:t xml:space="preserve">  </w:t>
      </w:r>
    </w:p>
    <w:p w14:paraId="53545A28" w14:textId="113F0C12" w:rsidR="00E430CA" w:rsidRDefault="00237AA3" w:rsidP="00B42E80">
      <w:pPr>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r>
    </w:p>
    <w:p w14:paraId="66139A8E" w14:textId="2BB32DE7" w:rsidR="00E430CA" w:rsidRDefault="00E430CA" w:rsidP="00B42E80">
      <w:pPr>
        <w:rPr>
          <w:rFonts w:ascii="Baskerville Old Face" w:hAnsi="Baskerville Old Face"/>
        </w:rPr>
      </w:pPr>
    </w:p>
    <w:p w14:paraId="191D1440" w14:textId="31344A4F" w:rsidR="00E430CA" w:rsidRDefault="00E430CA" w:rsidP="00B42E80">
      <w:pPr>
        <w:rPr>
          <w:rFonts w:ascii="Baskerville Old Face" w:hAnsi="Baskerville Old Face"/>
        </w:rPr>
      </w:pPr>
    </w:p>
    <w:p w14:paraId="0B9EACDA" w14:textId="0A6434B3" w:rsidR="00E430CA" w:rsidRDefault="00E430CA" w:rsidP="00B42E80">
      <w:pPr>
        <w:rPr>
          <w:rFonts w:ascii="Baskerville Old Face" w:hAnsi="Baskerville Old Face"/>
        </w:rPr>
      </w:pPr>
    </w:p>
    <w:p w14:paraId="6159D340" w14:textId="4A8B79DB" w:rsidR="00E430CA" w:rsidRDefault="00E430CA" w:rsidP="00B42E80">
      <w:pPr>
        <w:rPr>
          <w:rFonts w:ascii="Baskerville Old Face" w:hAnsi="Baskerville Old Face"/>
        </w:rPr>
      </w:pPr>
    </w:p>
    <w:p w14:paraId="4E0A36F5" w14:textId="69A928F3" w:rsidR="00E430CA" w:rsidRDefault="00E430CA" w:rsidP="00B42E80">
      <w:pPr>
        <w:rPr>
          <w:rFonts w:ascii="Baskerville Old Face" w:hAnsi="Baskerville Old Face"/>
        </w:rPr>
      </w:pPr>
    </w:p>
    <w:p w14:paraId="78EB46BE" w14:textId="505B47C8" w:rsidR="00E430CA" w:rsidRDefault="00E430CA" w:rsidP="00B42E80">
      <w:pPr>
        <w:rPr>
          <w:rFonts w:ascii="Baskerville Old Face" w:hAnsi="Baskerville Old Face"/>
        </w:rPr>
      </w:pPr>
    </w:p>
    <w:p w14:paraId="7505DCE2" w14:textId="1CD46506" w:rsidR="00E430CA" w:rsidRDefault="00E430CA" w:rsidP="00B42E80">
      <w:pPr>
        <w:rPr>
          <w:rFonts w:ascii="Baskerville Old Face" w:hAnsi="Baskerville Old Face"/>
        </w:rPr>
      </w:pPr>
    </w:p>
    <w:p w14:paraId="7CF7BFA9" w14:textId="02213D8E" w:rsidR="00E430CA" w:rsidRDefault="00E430CA" w:rsidP="00B42E80">
      <w:pPr>
        <w:rPr>
          <w:rFonts w:ascii="Baskerville Old Face" w:hAnsi="Baskerville Old Face"/>
        </w:rPr>
      </w:pPr>
    </w:p>
    <w:p w14:paraId="4780B672" w14:textId="21C258CF" w:rsidR="00E430CA" w:rsidRDefault="00E430CA" w:rsidP="00B42E80">
      <w:pPr>
        <w:rPr>
          <w:rFonts w:ascii="Baskerville Old Face" w:hAnsi="Baskerville Old Face"/>
        </w:rPr>
      </w:pPr>
    </w:p>
    <w:p w14:paraId="2FE41D97" w14:textId="6FDD18E8" w:rsidR="00E430CA" w:rsidRDefault="00E430CA" w:rsidP="00B42E80">
      <w:pPr>
        <w:rPr>
          <w:rFonts w:ascii="Baskerville Old Face" w:hAnsi="Baskerville Old Face"/>
        </w:rPr>
      </w:pPr>
    </w:p>
    <w:p w14:paraId="5D4FEC17" w14:textId="2ECA0B82" w:rsidR="00E430CA" w:rsidRDefault="00E430CA" w:rsidP="00B42E80">
      <w:pPr>
        <w:rPr>
          <w:rFonts w:ascii="Baskerville Old Face" w:hAnsi="Baskerville Old Face"/>
        </w:rPr>
      </w:pPr>
    </w:p>
    <w:p w14:paraId="5E211E12" w14:textId="37328907" w:rsidR="00E430CA" w:rsidRDefault="00E430CA" w:rsidP="00B42E80">
      <w:pPr>
        <w:rPr>
          <w:rFonts w:ascii="Baskerville Old Face" w:hAnsi="Baskerville Old Face"/>
        </w:rPr>
      </w:pPr>
    </w:p>
    <w:p w14:paraId="378B9213" w14:textId="1622D734" w:rsidR="00E430CA" w:rsidRDefault="00E430CA" w:rsidP="00B42E80">
      <w:pPr>
        <w:rPr>
          <w:rFonts w:ascii="Baskerville Old Face" w:hAnsi="Baskerville Old Face"/>
        </w:rPr>
      </w:pPr>
    </w:p>
    <w:p w14:paraId="006FAE36" w14:textId="3684570B" w:rsidR="00E430CA" w:rsidRDefault="00E430CA" w:rsidP="00B42E80">
      <w:pPr>
        <w:rPr>
          <w:rFonts w:ascii="Baskerville Old Face" w:hAnsi="Baskerville Old Face"/>
        </w:rPr>
      </w:pPr>
    </w:p>
    <w:p w14:paraId="577AEFC9" w14:textId="4C1D67D5" w:rsidR="00E430CA" w:rsidRDefault="00E430CA" w:rsidP="00B42E80">
      <w:pPr>
        <w:rPr>
          <w:rFonts w:ascii="Baskerville Old Face" w:hAnsi="Baskerville Old Face"/>
        </w:rPr>
      </w:pPr>
    </w:p>
    <w:p w14:paraId="224DC545" w14:textId="77777777" w:rsidR="00E430CA" w:rsidRDefault="00E430CA" w:rsidP="00B42E80">
      <w:pPr>
        <w:rPr>
          <w:rFonts w:ascii="Baskerville Old Face" w:hAnsi="Baskerville Old Face"/>
        </w:rPr>
      </w:pPr>
    </w:p>
    <w:p w14:paraId="1C959F71" w14:textId="095F27FC" w:rsidR="00E430CA" w:rsidRDefault="00E430CA" w:rsidP="00B42E80">
      <w:pPr>
        <w:rPr>
          <w:rFonts w:ascii="Baskerville Old Face" w:hAnsi="Baskerville Old Face"/>
        </w:rPr>
      </w:pPr>
    </w:p>
    <w:p w14:paraId="29AF27DC" w14:textId="01902E85" w:rsidR="00E430CA" w:rsidRDefault="00E430CA" w:rsidP="00B42E80">
      <w:pPr>
        <w:rPr>
          <w:rFonts w:ascii="Baskerville Old Face" w:hAnsi="Baskerville Old Face"/>
        </w:rPr>
      </w:pPr>
    </w:p>
    <w:p w14:paraId="513992E1" w14:textId="54613F8C" w:rsidR="00E430CA" w:rsidRDefault="00E430CA" w:rsidP="00B42E80">
      <w:pPr>
        <w:rPr>
          <w:rFonts w:ascii="Baskerville Old Face" w:hAnsi="Baskerville Old Face"/>
        </w:rPr>
      </w:pPr>
    </w:p>
    <w:p w14:paraId="28C4A818" w14:textId="77777777" w:rsidR="00E430CA" w:rsidRDefault="00E430CA" w:rsidP="00B42E80">
      <w:pPr>
        <w:rPr>
          <w:rFonts w:ascii="Baskerville Old Face" w:hAnsi="Baskerville Old Face"/>
        </w:rPr>
      </w:pPr>
    </w:p>
    <w:p w14:paraId="1B7158D8" w14:textId="77777777" w:rsidR="00E430CA" w:rsidRDefault="00E430CA" w:rsidP="00B42E80">
      <w:pPr>
        <w:rPr>
          <w:rFonts w:ascii="Baskerville Old Face" w:hAnsi="Baskerville Old Face"/>
        </w:rPr>
      </w:pPr>
    </w:p>
    <w:p w14:paraId="04358BE1" w14:textId="77777777" w:rsidR="00AD2055" w:rsidRDefault="00AD2055" w:rsidP="00816400">
      <w:pPr>
        <w:rPr>
          <w:rFonts w:ascii="Baskerville Old Face" w:hAnsi="Baskerville Old Face"/>
          <w:b/>
          <w:bCs/>
        </w:rPr>
      </w:pPr>
    </w:p>
    <w:p w14:paraId="5698279E" w14:textId="77777777" w:rsidR="00F901FB" w:rsidRDefault="00F901FB" w:rsidP="00816400">
      <w:pPr>
        <w:rPr>
          <w:rFonts w:ascii="Baskerville Old Face" w:hAnsi="Baskerville Old Face"/>
          <w:b/>
          <w:bCs/>
          <w:sz w:val="22"/>
          <w:szCs w:val="22"/>
        </w:rPr>
      </w:pPr>
    </w:p>
    <w:p w14:paraId="50EB45B5" w14:textId="77777777" w:rsidR="00F901FB" w:rsidRDefault="00F901FB" w:rsidP="00816400">
      <w:pPr>
        <w:rPr>
          <w:rFonts w:ascii="Baskerville Old Face" w:hAnsi="Baskerville Old Face"/>
          <w:b/>
          <w:bCs/>
          <w:sz w:val="22"/>
          <w:szCs w:val="22"/>
        </w:rPr>
      </w:pPr>
    </w:p>
    <w:p w14:paraId="1EF2A7C1" w14:textId="77777777" w:rsidR="00F901FB" w:rsidRDefault="00F901FB" w:rsidP="00816400">
      <w:pPr>
        <w:rPr>
          <w:rFonts w:ascii="Baskerville Old Face" w:hAnsi="Baskerville Old Face"/>
          <w:b/>
          <w:bCs/>
          <w:sz w:val="22"/>
          <w:szCs w:val="22"/>
        </w:rPr>
      </w:pPr>
    </w:p>
    <w:p w14:paraId="32364E52" w14:textId="77777777" w:rsidR="00F901FB" w:rsidRDefault="00F901FB" w:rsidP="00816400">
      <w:pPr>
        <w:rPr>
          <w:rFonts w:ascii="Baskerville Old Face" w:hAnsi="Baskerville Old Face"/>
          <w:b/>
          <w:bCs/>
          <w:sz w:val="22"/>
          <w:szCs w:val="22"/>
        </w:rPr>
      </w:pPr>
    </w:p>
    <w:p w14:paraId="0E282C28" w14:textId="77777777" w:rsidR="00040B2B" w:rsidRDefault="00040B2B" w:rsidP="00763086">
      <w:pPr>
        <w:rPr>
          <w:rFonts w:ascii="Calibri" w:hAnsi="Calibri" w:cs="Calibri"/>
          <w:b/>
          <w:bCs/>
          <w:sz w:val="22"/>
          <w:szCs w:val="22"/>
        </w:rPr>
      </w:pPr>
    </w:p>
    <w:p w14:paraId="166624CE" w14:textId="77777777" w:rsidR="00C806B9" w:rsidRDefault="00C806B9" w:rsidP="00040B2B">
      <w:pPr>
        <w:jc w:val="center"/>
        <w:rPr>
          <w:rFonts w:ascii="Calibri" w:hAnsi="Calibri" w:cs="Calibri"/>
          <w:b/>
          <w:bCs/>
          <w:sz w:val="22"/>
          <w:szCs w:val="22"/>
          <w:u w:val="single"/>
        </w:rPr>
      </w:pPr>
    </w:p>
    <w:p w14:paraId="4CD4F76E" w14:textId="77777777" w:rsidR="00C806B9" w:rsidRDefault="00C806B9" w:rsidP="00040B2B">
      <w:pPr>
        <w:jc w:val="center"/>
        <w:rPr>
          <w:rFonts w:ascii="Calibri" w:hAnsi="Calibri" w:cs="Calibri"/>
          <w:b/>
          <w:bCs/>
          <w:sz w:val="22"/>
          <w:szCs w:val="22"/>
          <w:u w:val="single"/>
        </w:rPr>
      </w:pPr>
    </w:p>
    <w:p w14:paraId="295DD37A" w14:textId="77777777" w:rsidR="00C806B9" w:rsidRDefault="00C806B9" w:rsidP="00040B2B">
      <w:pPr>
        <w:jc w:val="center"/>
        <w:rPr>
          <w:rFonts w:ascii="Calibri" w:hAnsi="Calibri" w:cs="Calibri"/>
          <w:b/>
          <w:bCs/>
          <w:sz w:val="22"/>
          <w:szCs w:val="22"/>
          <w:u w:val="single"/>
        </w:rPr>
      </w:pPr>
    </w:p>
    <w:p w14:paraId="401F643B" w14:textId="77777777" w:rsidR="00C806B9" w:rsidRDefault="00C806B9" w:rsidP="00040B2B">
      <w:pPr>
        <w:jc w:val="center"/>
        <w:rPr>
          <w:rFonts w:ascii="Calibri" w:hAnsi="Calibri" w:cs="Calibri"/>
          <w:b/>
          <w:bCs/>
          <w:sz w:val="22"/>
          <w:szCs w:val="22"/>
          <w:u w:val="single"/>
        </w:rPr>
      </w:pPr>
    </w:p>
    <w:p w14:paraId="4CC933D1" w14:textId="77777777" w:rsidR="00C806B9" w:rsidRDefault="00C806B9" w:rsidP="00040B2B">
      <w:pPr>
        <w:jc w:val="center"/>
        <w:rPr>
          <w:rFonts w:ascii="Calibri" w:hAnsi="Calibri" w:cs="Calibri"/>
          <w:b/>
          <w:bCs/>
          <w:sz w:val="22"/>
          <w:szCs w:val="22"/>
          <w:u w:val="single"/>
        </w:rPr>
      </w:pPr>
    </w:p>
    <w:p w14:paraId="68F8C93A" w14:textId="77777777" w:rsidR="00C806B9" w:rsidRDefault="00C806B9" w:rsidP="00040B2B">
      <w:pPr>
        <w:jc w:val="center"/>
        <w:rPr>
          <w:rFonts w:ascii="Calibri" w:hAnsi="Calibri" w:cs="Calibri"/>
          <w:b/>
          <w:bCs/>
          <w:sz w:val="22"/>
          <w:szCs w:val="22"/>
          <w:u w:val="single"/>
        </w:rPr>
      </w:pPr>
    </w:p>
    <w:p w14:paraId="717ABAC1" w14:textId="0769F97F" w:rsidR="00C806B9" w:rsidRPr="00A64972" w:rsidRDefault="00C806B9" w:rsidP="00C806B9">
      <w:pPr>
        <w:pBdr>
          <w:top w:val="doubleWave" w:sz="6" w:space="0" w:color="auto"/>
          <w:left w:val="doubleWave" w:sz="6" w:space="4" w:color="auto"/>
          <w:bottom w:val="doubleWave" w:sz="6" w:space="6" w:color="auto"/>
          <w:right w:val="doubleWave" w:sz="6" w:space="4" w:color="auto"/>
        </w:pBdr>
        <w:jc w:val="center"/>
        <w:rPr>
          <w:rFonts w:ascii="Calibri" w:hAnsi="Calibri" w:cs="Calibri"/>
          <w:b/>
          <w:bCs/>
          <w:sz w:val="20"/>
          <w:szCs w:val="20"/>
        </w:rPr>
      </w:pPr>
      <w:r w:rsidRPr="00A64972">
        <w:rPr>
          <w:rFonts w:ascii="Calibri" w:hAnsi="Calibri" w:cs="Calibri"/>
          <w:b/>
          <w:bCs/>
          <w:sz w:val="20"/>
          <w:szCs w:val="20"/>
        </w:rPr>
        <w:lastRenderedPageBreak/>
        <w:t xml:space="preserve">It is important that you provide your own transportation whenever possible. We do not have the staff to pick up large numbers of students. If you need a ride, call the Elon Academy office at 336-278-6109 by the </w:t>
      </w:r>
      <w:r w:rsidRPr="00A64972">
        <w:rPr>
          <w:rFonts w:ascii="Calibri" w:hAnsi="Calibri" w:cs="Calibri"/>
          <w:b/>
          <w:bCs/>
          <w:sz w:val="20"/>
          <w:szCs w:val="20"/>
          <w:u w:val="single"/>
        </w:rPr>
        <w:t>WEDNESDAY</w:t>
      </w:r>
      <w:r w:rsidRPr="00A64972">
        <w:rPr>
          <w:rFonts w:ascii="Calibri" w:hAnsi="Calibri" w:cs="Calibri"/>
          <w:b/>
          <w:bCs/>
          <w:sz w:val="20"/>
          <w:szCs w:val="20"/>
        </w:rPr>
        <w:t xml:space="preserve"> </w:t>
      </w:r>
      <w:r w:rsidR="00A64972">
        <w:rPr>
          <w:rFonts w:ascii="Calibri" w:hAnsi="Calibri" w:cs="Calibri"/>
          <w:b/>
          <w:bCs/>
          <w:sz w:val="20"/>
          <w:szCs w:val="20"/>
        </w:rPr>
        <w:t xml:space="preserve">at 5pm </w:t>
      </w:r>
      <w:r w:rsidRPr="00A64972">
        <w:rPr>
          <w:rFonts w:ascii="Calibri" w:hAnsi="Calibri" w:cs="Calibri"/>
          <w:b/>
          <w:bCs/>
          <w:sz w:val="20"/>
          <w:szCs w:val="20"/>
        </w:rPr>
        <w:t>before EVERY Saturday program.</w:t>
      </w:r>
    </w:p>
    <w:p w14:paraId="6FCC7CE9" w14:textId="77777777" w:rsidR="00D37AC1" w:rsidRDefault="00D37AC1" w:rsidP="00C806B9">
      <w:pPr>
        <w:jc w:val="center"/>
        <w:rPr>
          <w:rFonts w:ascii="Calibri" w:hAnsi="Calibri" w:cs="Calibri"/>
          <w:b/>
          <w:bCs/>
          <w:sz w:val="20"/>
          <w:szCs w:val="20"/>
          <w:u w:val="single"/>
        </w:rPr>
      </w:pPr>
    </w:p>
    <w:p w14:paraId="167DC348" w14:textId="462D8C86" w:rsidR="00D37AC1" w:rsidRPr="001743A6" w:rsidRDefault="00C806B9" w:rsidP="001743A6">
      <w:pPr>
        <w:jc w:val="center"/>
        <w:rPr>
          <w:rFonts w:ascii="Calibri" w:hAnsi="Calibri" w:cs="Calibri"/>
          <w:b/>
          <w:bCs/>
          <w:sz w:val="20"/>
          <w:szCs w:val="20"/>
          <w:u w:val="single"/>
        </w:rPr>
      </w:pPr>
      <w:r w:rsidRPr="00A64972">
        <w:rPr>
          <w:rFonts w:ascii="Calibri" w:hAnsi="Calibri" w:cs="Calibri"/>
          <w:b/>
          <w:bCs/>
          <w:sz w:val="20"/>
          <w:szCs w:val="20"/>
          <w:u w:val="single"/>
        </w:rPr>
        <w:t>Upcoming Events</w:t>
      </w:r>
    </w:p>
    <w:p w14:paraId="28C56C51" w14:textId="196BEA05" w:rsidR="00C806B9" w:rsidRDefault="00D37AC1" w:rsidP="00C806B9">
      <w:pPr>
        <w:jc w:val="center"/>
        <w:rPr>
          <w:rFonts w:ascii="Calibri" w:hAnsi="Calibri" w:cs="Calibri"/>
          <w:sz w:val="20"/>
          <w:szCs w:val="20"/>
        </w:rPr>
      </w:pPr>
      <w:r>
        <w:rPr>
          <w:rFonts w:ascii="Calibri" w:hAnsi="Calibri" w:cs="Calibri"/>
          <w:sz w:val="20"/>
          <w:szCs w:val="20"/>
        </w:rPr>
        <w:t>February 11, 2022</w:t>
      </w:r>
      <w:r w:rsidR="00C806B9" w:rsidRPr="00A64972">
        <w:rPr>
          <w:rFonts w:ascii="Calibri" w:hAnsi="Calibri" w:cs="Calibri"/>
          <w:sz w:val="20"/>
          <w:szCs w:val="20"/>
        </w:rPr>
        <w:t xml:space="preserve">- Registration for the </w:t>
      </w:r>
      <w:r>
        <w:rPr>
          <w:rFonts w:ascii="Calibri" w:hAnsi="Calibri" w:cs="Calibri"/>
          <w:sz w:val="20"/>
          <w:szCs w:val="20"/>
        </w:rPr>
        <w:t>March 12</w:t>
      </w:r>
      <w:r w:rsidRPr="00D37AC1">
        <w:rPr>
          <w:rFonts w:ascii="Calibri" w:hAnsi="Calibri" w:cs="Calibri"/>
          <w:sz w:val="20"/>
          <w:szCs w:val="20"/>
          <w:vertAlign w:val="superscript"/>
        </w:rPr>
        <w:t>th</w:t>
      </w:r>
      <w:r>
        <w:rPr>
          <w:rFonts w:ascii="Calibri" w:hAnsi="Calibri" w:cs="Calibri"/>
          <w:sz w:val="20"/>
          <w:szCs w:val="20"/>
        </w:rPr>
        <w:t xml:space="preserve"> SAT</w:t>
      </w:r>
    </w:p>
    <w:p w14:paraId="5BFD8480" w14:textId="5C74C725" w:rsidR="00472B9B" w:rsidRPr="00A64972" w:rsidRDefault="00472B9B" w:rsidP="00C806B9">
      <w:pPr>
        <w:jc w:val="center"/>
        <w:rPr>
          <w:rFonts w:ascii="Calibri" w:hAnsi="Calibri" w:cs="Calibri"/>
          <w:sz w:val="20"/>
          <w:szCs w:val="20"/>
        </w:rPr>
      </w:pPr>
      <w:r>
        <w:rPr>
          <w:rFonts w:ascii="Calibri" w:hAnsi="Calibri" w:cs="Calibri"/>
          <w:sz w:val="20"/>
          <w:szCs w:val="20"/>
        </w:rPr>
        <w:t>Elon Academy Saturday Programs: February 19</w:t>
      </w:r>
      <w:r w:rsidRPr="00472B9B">
        <w:rPr>
          <w:rFonts w:ascii="Calibri" w:hAnsi="Calibri" w:cs="Calibri"/>
          <w:sz w:val="20"/>
          <w:szCs w:val="20"/>
          <w:vertAlign w:val="superscript"/>
        </w:rPr>
        <w:t>th</w:t>
      </w:r>
      <w:r>
        <w:rPr>
          <w:rFonts w:ascii="Calibri" w:hAnsi="Calibri" w:cs="Calibri"/>
          <w:sz w:val="20"/>
          <w:szCs w:val="20"/>
        </w:rPr>
        <w:t>, March 19</w:t>
      </w:r>
      <w:r w:rsidRPr="00472B9B">
        <w:rPr>
          <w:rFonts w:ascii="Calibri" w:hAnsi="Calibri" w:cs="Calibri"/>
          <w:sz w:val="20"/>
          <w:szCs w:val="20"/>
          <w:vertAlign w:val="superscript"/>
        </w:rPr>
        <w:t>th</w:t>
      </w:r>
      <w:r>
        <w:rPr>
          <w:rFonts w:ascii="Calibri" w:hAnsi="Calibri" w:cs="Calibri"/>
          <w:sz w:val="20"/>
          <w:szCs w:val="20"/>
        </w:rPr>
        <w:t>, and April 2</w:t>
      </w:r>
      <w:r w:rsidRPr="00472B9B">
        <w:rPr>
          <w:rFonts w:ascii="Calibri" w:hAnsi="Calibri" w:cs="Calibri"/>
          <w:sz w:val="20"/>
          <w:szCs w:val="20"/>
          <w:vertAlign w:val="superscript"/>
        </w:rPr>
        <w:t>nd</w:t>
      </w:r>
      <w:r>
        <w:rPr>
          <w:rFonts w:ascii="Calibri" w:hAnsi="Calibri" w:cs="Calibri"/>
          <w:sz w:val="20"/>
          <w:szCs w:val="20"/>
        </w:rPr>
        <w:t xml:space="preserve"> </w:t>
      </w:r>
    </w:p>
    <w:p w14:paraId="387812EC" w14:textId="77777777" w:rsidR="00C806B9" w:rsidRDefault="00C806B9" w:rsidP="00D37AC1">
      <w:pPr>
        <w:rPr>
          <w:rFonts w:ascii="Calibri" w:hAnsi="Calibri" w:cs="Calibri"/>
          <w:b/>
          <w:bCs/>
          <w:sz w:val="22"/>
          <w:szCs w:val="22"/>
          <w:u w:val="single"/>
        </w:rPr>
      </w:pPr>
    </w:p>
    <w:p w14:paraId="4F9DEFB2" w14:textId="2B4CB2E7" w:rsidR="00F901FB" w:rsidRPr="00A64972" w:rsidRDefault="00F901FB" w:rsidP="00040B2B">
      <w:pPr>
        <w:jc w:val="center"/>
        <w:rPr>
          <w:rFonts w:asciiTheme="majorHAnsi" w:hAnsiTheme="majorHAnsi" w:cstheme="majorHAnsi"/>
          <w:b/>
          <w:bCs/>
          <w:sz w:val="20"/>
          <w:szCs w:val="20"/>
          <w:u w:val="single"/>
        </w:rPr>
      </w:pPr>
      <w:r w:rsidRPr="00A64972">
        <w:rPr>
          <w:rFonts w:asciiTheme="majorHAnsi" w:hAnsiTheme="majorHAnsi" w:cstheme="majorHAnsi"/>
          <w:b/>
          <w:bCs/>
          <w:sz w:val="20"/>
          <w:szCs w:val="20"/>
          <w:u w:val="single"/>
        </w:rPr>
        <w:t>Family Corner</w:t>
      </w:r>
    </w:p>
    <w:p w14:paraId="41B4509F" w14:textId="77777777" w:rsidR="00F901FB" w:rsidRPr="00D37AC1" w:rsidRDefault="00F901FB" w:rsidP="00F901FB">
      <w:pPr>
        <w:rPr>
          <w:rFonts w:asciiTheme="majorHAnsi" w:hAnsiTheme="majorHAnsi" w:cstheme="majorHAnsi"/>
          <w:sz w:val="20"/>
          <w:szCs w:val="20"/>
        </w:rPr>
      </w:pPr>
    </w:p>
    <w:p w14:paraId="59C77F47" w14:textId="77777777" w:rsidR="001743A6" w:rsidRPr="001743A6" w:rsidRDefault="001743A6" w:rsidP="001743A6">
      <w:pPr>
        <w:rPr>
          <w:rFonts w:asciiTheme="majorHAnsi" w:hAnsiTheme="majorHAnsi" w:cstheme="majorHAnsi"/>
          <w:color w:val="000000"/>
          <w:sz w:val="22"/>
          <w:szCs w:val="22"/>
        </w:rPr>
      </w:pPr>
      <w:r w:rsidRPr="001743A6">
        <w:rPr>
          <w:rFonts w:asciiTheme="majorHAnsi" w:hAnsiTheme="majorHAnsi" w:cstheme="majorHAnsi"/>
          <w:b/>
          <w:bCs/>
          <w:color w:val="000000"/>
          <w:sz w:val="22"/>
          <w:szCs w:val="22"/>
        </w:rPr>
        <w:t>February 19</w:t>
      </w:r>
      <w:r w:rsidRPr="001743A6">
        <w:rPr>
          <w:rFonts w:asciiTheme="majorHAnsi" w:hAnsiTheme="majorHAnsi" w:cstheme="majorHAnsi"/>
          <w:b/>
          <w:bCs/>
          <w:color w:val="000000"/>
          <w:sz w:val="22"/>
          <w:szCs w:val="22"/>
          <w:vertAlign w:val="superscript"/>
        </w:rPr>
        <w:t>th</w:t>
      </w:r>
      <w:r w:rsidRPr="001743A6">
        <w:rPr>
          <w:rFonts w:asciiTheme="majorHAnsi" w:hAnsiTheme="majorHAnsi" w:cstheme="majorHAnsi"/>
          <w:b/>
          <w:bCs/>
          <w:color w:val="000000"/>
          <w:sz w:val="22"/>
          <w:szCs w:val="22"/>
        </w:rPr>
        <w:t>, 2022</w:t>
      </w:r>
      <w:r w:rsidRPr="001743A6">
        <w:rPr>
          <w:rStyle w:val="apple-converted-space"/>
          <w:rFonts w:asciiTheme="majorHAnsi" w:hAnsiTheme="majorHAnsi" w:cstheme="majorHAnsi"/>
          <w:b/>
          <w:bCs/>
          <w:color w:val="000000"/>
          <w:sz w:val="22"/>
          <w:szCs w:val="22"/>
        </w:rPr>
        <w:t> </w:t>
      </w:r>
    </w:p>
    <w:p w14:paraId="556AA773" w14:textId="4A26F187" w:rsidR="001743A6" w:rsidRPr="001743A6" w:rsidRDefault="001743A6" w:rsidP="001743A6">
      <w:pPr>
        <w:jc w:val="both"/>
        <w:rPr>
          <w:rFonts w:asciiTheme="majorHAnsi" w:hAnsiTheme="majorHAnsi" w:cstheme="majorHAnsi"/>
          <w:color w:val="000000"/>
          <w:sz w:val="22"/>
          <w:szCs w:val="22"/>
        </w:rPr>
      </w:pPr>
      <w:r w:rsidRPr="001743A6">
        <w:rPr>
          <w:rFonts w:asciiTheme="majorHAnsi" w:hAnsiTheme="majorHAnsi" w:cstheme="majorHAnsi"/>
          <w:b/>
          <w:bCs/>
          <w:color w:val="000000"/>
          <w:sz w:val="22"/>
          <w:szCs w:val="22"/>
        </w:rPr>
        <w:t>Omicron and Pi Families:</w:t>
      </w:r>
      <w:r w:rsidRPr="001743A6">
        <w:rPr>
          <w:rStyle w:val="apple-converted-space"/>
          <w:rFonts w:asciiTheme="majorHAnsi" w:hAnsiTheme="majorHAnsi" w:cstheme="majorHAnsi"/>
          <w:b/>
          <w:bCs/>
          <w:color w:val="000000"/>
          <w:sz w:val="22"/>
          <w:szCs w:val="22"/>
        </w:rPr>
        <w:t> </w:t>
      </w:r>
      <w:r w:rsidRPr="001743A6">
        <w:rPr>
          <w:rFonts w:asciiTheme="majorHAnsi" w:hAnsiTheme="majorHAnsi" w:cstheme="majorHAnsi"/>
          <w:color w:val="000000"/>
          <w:sz w:val="22"/>
          <w:szCs w:val="22"/>
        </w:rPr>
        <w:t xml:space="preserve">Please see the attached document for important information on items to bring to the Saturday Program </w:t>
      </w:r>
      <w:r w:rsidR="009C39C1" w:rsidRPr="001743A6">
        <w:rPr>
          <w:rFonts w:asciiTheme="majorHAnsi" w:hAnsiTheme="majorHAnsi" w:cstheme="majorHAnsi"/>
          <w:color w:val="000000"/>
          <w:sz w:val="22"/>
          <w:szCs w:val="22"/>
        </w:rPr>
        <w:t>to</w:t>
      </w:r>
      <w:r w:rsidRPr="001743A6">
        <w:rPr>
          <w:rFonts w:asciiTheme="majorHAnsi" w:hAnsiTheme="majorHAnsi" w:cstheme="majorHAnsi"/>
          <w:color w:val="000000"/>
          <w:sz w:val="22"/>
          <w:szCs w:val="22"/>
        </w:rPr>
        <w:t xml:space="preserve"> complete a financial aid estimator tool.</w:t>
      </w:r>
      <w:r w:rsidRPr="001743A6">
        <w:rPr>
          <w:rStyle w:val="apple-converted-space"/>
          <w:rFonts w:asciiTheme="majorHAnsi" w:hAnsiTheme="majorHAnsi" w:cstheme="majorHAnsi"/>
          <w:color w:val="000000"/>
          <w:sz w:val="22"/>
          <w:szCs w:val="22"/>
        </w:rPr>
        <w:t> </w:t>
      </w:r>
    </w:p>
    <w:p w14:paraId="50A26939" w14:textId="77777777" w:rsidR="001743A6" w:rsidRDefault="001743A6" w:rsidP="001743A6">
      <w:pPr>
        <w:jc w:val="both"/>
        <w:rPr>
          <w:rFonts w:asciiTheme="majorHAnsi" w:hAnsiTheme="majorHAnsi" w:cstheme="majorHAnsi"/>
          <w:b/>
          <w:bCs/>
          <w:color w:val="000000"/>
          <w:sz w:val="22"/>
          <w:szCs w:val="22"/>
        </w:rPr>
      </w:pPr>
    </w:p>
    <w:p w14:paraId="77A6CCC0" w14:textId="385C868C" w:rsidR="001743A6" w:rsidRPr="001743A6" w:rsidRDefault="001743A6" w:rsidP="001743A6">
      <w:pPr>
        <w:jc w:val="both"/>
        <w:rPr>
          <w:rFonts w:asciiTheme="majorHAnsi" w:hAnsiTheme="majorHAnsi" w:cstheme="majorHAnsi"/>
          <w:color w:val="000000"/>
          <w:sz w:val="22"/>
          <w:szCs w:val="22"/>
        </w:rPr>
      </w:pPr>
      <w:r w:rsidRPr="001743A6">
        <w:rPr>
          <w:rFonts w:asciiTheme="majorHAnsi" w:hAnsiTheme="majorHAnsi" w:cstheme="majorHAnsi"/>
          <w:b/>
          <w:bCs/>
          <w:color w:val="000000"/>
          <w:sz w:val="22"/>
          <w:szCs w:val="22"/>
        </w:rPr>
        <w:t>Pi Families:</w:t>
      </w:r>
      <w:r w:rsidRPr="001743A6">
        <w:rPr>
          <w:rStyle w:val="apple-converted-space"/>
          <w:rFonts w:asciiTheme="majorHAnsi" w:hAnsiTheme="majorHAnsi" w:cstheme="majorHAnsi"/>
          <w:b/>
          <w:bCs/>
          <w:color w:val="000000"/>
          <w:sz w:val="22"/>
          <w:szCs w:val="22"/>
        </w:rPr>
        <w:t> </w:t>
      </w:r>
      <w:r w:rsidRPr="001743A6">
        <w:rPr>
          <w:rFonts w:asciiTheme="majorHAnsi" w:hAnsiTheme="majorHAnsi" w:cstheme="majorHAnsi"/>
          <w:color w:val="000000"/>
          <w:sz w:val="22"/>
          <w:szCs w:val="22"/>
        </w:rPr>
        <w:t>We will be walking to the Elon University library for a tour and the opportunity to receive a free University library card. Comfortable shoes and coats are encouraged!</w:t>
      </w:r>
      <w:r w:rsidRPr="001743A6">
        <w:rPr>
          <w:rStyle w:val="apple-converted-space"/>
          <w:rFonts w:asciiTheme="majorHAnsi" w:hAnsiTheme="majorHAnsi" w:cstheme="majorHAnsi"/>
          <w:color w:val="000000"/>
          <w:sz w:val="22"/>
          <w:szCs w:val="22"/>
        </w:rPr>
        <w:t> </w:t>
      </w:r>
    </w:p>
    <w:p w14:paraId="2CF3AF98" w14:textId="77777777" w:rsidR="001743A6" w:rsidRDefault="001743A6" w:rsidP="001743A6">
      <w:pPr>
        <w:jc w:val="both"/>
        <w:rPr>
          <w:rFonts w:asciiTheme="majorHAnsi" w:hAnsiTheme="majorHAnsi" w:cstheme="majorHAnsi"/>
          <w:b/>
          <w:bCs/>
          <w:color w:val="000000"/>
          <w:sz w:val="22"/>
          <w:szCs w:val="22"/>
        </w:rPr>
      </w:pPr>
    </w:p>
    <w:p w14:paraId="5509EA1E" w14:textId="01AB8AAD" w:rsidR="001743A6" w:rsidRPr="001743A6" w:rsidRDefault="001743A6" w:rsidP="001743A6">
      <w:pPr>
        <w:jc w:val="both"/>
        <w:rPr>
          <w:rFonts w:asciiTheme="majorHAnsi" w:hAnsiTheme="majorHAnsi" w:cstheme="majorHAnsi"/>
          <w:color w:val="000000"/>
          <w:sz w:val="22"/>
          <w:szCs w:val="22"/>
        </w:rPr>
      </w:pPr>
      <w:r w:rsidRPr="001743A6">
        <w:rPr>
          <w:rFonts w:asciiTheme="majorHAnsi" w:hAnsiTheme="majorHAnsi" w:cstheme="majorHAnsi"/>
          <w:b/>
          <w:bCs/>
          <w:color w:val="000000"/>
          <w:sz w:val="22"/>
          <w:szCs w:val="22"/>
        </w:rPr>
        <w:t>CAT Mentoring begins for the spring semester in February. Scholars are expected to meet with their mentor three times (February, March, and April).</w:t>
      </w:r>
      <w:r w:rsidRPr="001743A6">
        <w:rPr>
          <w:rStyle w:val="apple-converted-space"/>
          <w:rFonts w:asciiTheme="majorHAnsi" w:hAnsiTheme="majorHAnsi" w:cstheme="majorHAnsi"/>
          <w:b/>
          <w:bCs/>
          <w:color w:val="000000"/>
          <w:sz w:val="22"/>
          <w:szCs w:val="22"/>
        </w:rPr>
        <w:t> </w:t>
      </w:r>
      <w:r w:rsidRPr="001743A6">
        <w:rPr>
          <w:rFonts w:asciiTheme="majorHAnsi" w:hAnsiTheme="majorHAnsi" w:cstheme="majorHAnsi"/>
          <w:color w:val="000000"/>
          <w:sz w:val="22"/>
          <w:szCs w:val="22"/>
        </w:rPr>
        <w:t>Some scholars will receive a new CAT Mentor for the spring semester. Family members are welcome to join one meeting each semester. Any questions about CAT Mentoring should be directed to Mr. Pickett.</w:t>
      </w:r>
      <w:r w:rsidRPr="001743A6">
        <w:rPr>
          <w:rStyle w:val="apple-converted-space"/>
          <w:rFonts w:asciiTheme="majorHAnsi" w:hAnsiTheme="majorHAnsi" w:cstheme="majorHAnsi"/>
          <w:color w:val="000000"/>
          <w:sz w:val="22"/>
          <w:szCs w:val="22"/>
        </w:rPr>
        <w:t> </w:t>
      </w:r>
    </w:p>
    <w:p w14:paraId="01D91562" w14:textId="77777777" w:rsidR="001743A6" w:rsidRDefault="001743A6" w:rsidP="001743A6">
      <w:pPr>
        <w:rPr>
          <w:rFonts w:asciiTheme="majorHAnsi" w:hAnsiTheme="majorHAnsi" w:cstheme="majorHAnsi"/>
          <w:b/>
          <w:bCs/>
          <w:color w:val="000000"/>
          <w:sz w:val="22"/>
          <w:szCs w:val="22"/>
        </w:rPr>
      </w:pPr>
    </w:p>
    <w:p w14:paraId="78677136" w14:textId="433E6F2B" w:rsidR="001743A6" w:rsidRPr="001743A6" w:rsidRDefault="001743A6" w:rsidP="001743A6">
      <w:pPr>
        <w:rPr>
          <w:rFonts w:asciiTheme="majorHAnsi" w:hAnsiTheme="majorHAnsi" w:cstheme="majorHAnsi"/>
          <w:color w:val="000000"/>
          <w:sz w:val="22"/>
          <w:szCs w:val="22"/>
        </w:rPr>
      </w:pPr>
      <w:r w:rsidRPr="001743A6">
        <w:rPr>
          <w:rFonts w:asciiTheme="majorHAnsi" w:hAnsiTheme="majorHAnsi" w:cstheme="majorHAnsi"/>
          <w:b/>
          <w:bCs/>
          <w:color w:val="000000"/>
          <w:sz w:val="22"/>
          <w:szCs w:val="22"/>
        </w:rPr>
        <w:t>Summer dates are on the website!</w:t>
      </w:r>
      <w:r w:rsidRPr="001743A6">
        <w:rPr>
          <w:rStyle w:val="apple-converted-space"/>
          <w:rFonts w:asciiTheme="majorHAnsi" w:hAnsiTheme="majorHAnsi" w:cstheme="majorHAnsi"/>
          <w:color w:val="000000"/>
          <w:sz w:val="22"/>
          <w:szCs w:val="22"/>
        </w:rPr>
        <w:t> </w:t>
      </w:r>
      <w:r w:rsidRPr="001743A6">
        <w:rPr>
          <w:rFonts w:asciiTheme="majorHAnsi" w:hAnsiTheme="majorHAnsi" w:cstheme="majorHAnsi"/>
          <w:color w:val="000000"/>
          <w:sz w:val="22"/>
          <w:szCs w:val="22"/>
        </w:rPr>
        <w:t xml:space="preserve">We are planning a </w:t>
      </w:r>
      <w:r w:rsidR="009C39C1" w:rsidRPr="001743A6">
        <w:rPr>
          <w:rFonts w:asciiTheme="majorHAnsi" w:hAnsiTheme="majorHAnsi" w:cstheme="majorHAnsi"/>
          <w:color w:val="000000"/>
          <w:sz w:val="22"/>
          <w:szCs w:val="22"/>
        </w:rPr>
        <w:t>3-week</w:t>
      </w:r>
      <w:r w:rsidRPr="001743A6">
        <w:rPr>
          <w:rFonts w:asciiTheme="majorHAnsi" w:hAnsiTheme="majorHAnsi" w:cstheme="majorHAnsi"/>
          <w:color w:val="000000"/>
          <w:sz w:val="22"/>
          <w:szCs w:val="22"/>
        </w:rPr>
        <w:t xml:space="preserve"> residential program from June 12-July 1, 2022</w:t>
      </w:r>
      <w:r w:rsidRPr="009C39C1">
        <w:rPr>
          <w:rFonts w:asciiTheme="majorHAnsi" w:hAnsiTheme="majorHAnsi" w:cstheme="majorHAnsi"/>
          <w:color w:val="000000"/>
          <w:sz w:val="22"/>
          <w:szCs w:val="22"/>
        </w:rPr>
        <w:t>.</w:t>
      </w:r>
      <w:r w:rsidRPr="009C39C1">
        <w:rPr>
          <w:rStyle w:val="apple-converted-space"/>
          <w:rFonts w:asciiTheme="majorHAnsi" w:hAnsiTheme="majorHAnsi" w:cstheme="majorHAnsi"/>
          <w:color w:val="000000"/>
          <w:sz w:val="22"/>
          <w:szCs w:val="22"/>
        </w:rPr>
        <w:t> </w:t>
      </w:r>
      <w:r w:rsidR="00802509">
        <w:rPr>
          <w:rStyle w:val="apple-converted-space"/>
          <w:rFonts w:asciiTheme="majorHAnsi" w:hAnsiTheme="majorHAnsi" w:cstheme="majorHAnsi"/>
          <w:color w:val="000000"/>
          <w:sz w:val="22"/>
          <w:szCs w:val="22"/>
        </w:rPr>
        <w:t xml:space="preserve">Similar to Alamance-Burlington Schools, we highly encourage scholars to receive a COVID-19 vaccine and booster. </w:t>
      </w:r>
      <w:r w:rsidRPr="001743A6">
        <w:rPr>
          <w:rFonts w:asciiTheme="majorHAnsi" w:hAnsiTheme="majorHAnsi" w:cstheme="majorHAnsi"/>
          <w:b/>
          <w:bCs/>
          <w:color w:val="000000"/>
          <w:sz w:val="22"/>
          <w:szCs w:val="22"/>
        </w:rPr>
        <w:t>Scholars are expected to attend the entire three weeks.</w:t>
      </w:r>
      <w:r w:rsidRPr="001743A6">
        <w:rPr>
          <w:rStyle w:val="apple-converted-space"/>
          <w:rFonts w:asciiTheme="majorHAnsi" w:hAnsiTheme="majorHAnsi" w:cstheme="majorHAnsi"/>
          <w:b/>
          <w:bCs/>
          <w:color w:val="000000"/>
          <w:sz w:val="22"/>
          <w:szCs w:val="22"/>
        </w:rPr>
        <w:t> </w:t>
      </w:r>
      <w:r w:rsidRPr="001743A6">
        <w:rPr>
          <w:rFonts w:asciiTheme="majorHAnsi" w:hAnsiTheme="majorHAnsi" w:cstheme="majorHAnsi"/>
          <w:color w:val="000000"/>
          <w:sz w:val="22"/>
          <w:szCs w:val="22"/>
        </w:rPr>
        <w:t>Please do not plan vacations, routine doctor’s appointments, senior pictures, or driver’s education during these dates. Scholars should communicate these dates ASAP to sports coaches and/or employers.</w:t>
      </w:r>
      <w:r w:rsidRPr="001743A6">
        <w:rPr>
          <w:rStyle w:val="apple-converted-space"/>
          <w:rFonts w:asciiTheme="majorHAnsi" w:hAnsiTheme="majorHAnsi" w:cstheme="majorHAnsi"/>
          <w:color w:val="000000"/>
          <w:sz w:val="22"/>
          <w:szCs w:val="22"/>
        </w:rPr>
        <w:t> </w:t>
      </w:r>
    </w:p>
    <w:p w14:paraId="67C403A5" w14:textId="77777777" w:rsidR="001743A6" w:rsidRDefault="001743A6" w:rsidP="001743A6">
      <w:pPr>
        <w:rPr>
          <w:rFonts w:asciiTheme="majorHAnsi" w:hAnsiTheme="majorHAnsi" w:cstheme="majorHAnsi"/>
          <w:b/>
          <w:bCs/>
          <w:color w:val="000000"/>
          <w:sz w:val="22"/>
          <w:szCs w:val="22"/>
        </w:rPr>
      </w:pPr>
    </w:p>
    <w:p w14:paraId="336F2F89" w14:textId="001604D5" w:rsidR="001743A6" w:rsidRPr="001743A6" w:rsidRDefault="001743A6" w:rsidP="001743A6">
      <w:pPr>
        <w:rPr>
          <w:rFonts w:asciiTheme="majorHAnsi" w:hAnsiTheme="majorHAnsi" w:cstheme="majorHAnsi"/>
          <w:color w:val="000000"/>
          <w:sz w:val="22"/>
          <w:szCs w:val="22"/>
        </w:rPr>
      </w:pPr>
      <w:r w:rsidRPr="001743A6">
        <w:rPr>
          <w:rFonts w:asciiTheme="majorHAnsi" w:hAnsiTheme="majorHAnsi" w:cstheme="majorHAnsi"/>
          <w:b/>
          <w:bCs/>
          <w:color w:val="000000"/>
          <w:sz w:val="22"/>
          <w:szCs w:val="22"/>
        </w:rPr>
        <w:t>Our next Family Saturday Programs are:</w:t>
      </w:r>
      <w:r w:rsidRPr="001743A6">
        <w:rPr>
          <w:rStyle w:val="apple-converted-space"/>
          <w:rFonts w:asciiTheme="majorHAnsi" w:hAnsiTheme="majorHAnsi" w:cstheme="majorHAnsi"/>
          <w:b/>
          <w:bCs/>
          <w:color w:val="000000"/>
          <w:sz w:val="22"/>
          <w:szCs w:val="22"/>
        </w:rPr>
        <w:t> </w:t>
      </w:r>
    </w:p>
    <w:p w14:paraId="4B7F6B9E" w14:textId="77777777" w:rsidR="001743A6" w:rsidRPr="001743A6" w:rsidRDefault="001743A6" w:rsidP="001743A6">
      <w:pPr>
        <w:pStyle w:val="ListParagraph"/>
        <w:spacing w:line="233" w:lineRule="atLeast"/>
        <w:ind w:left="1080" w:hanging="360"/>
        <w:rPr>
          <w:rFonts w:asciiTheme="majorHAnsi" w:hAnsiTheme="majorHAnsi" w:cstheme="majorHAnsi"/>
          <w:color w:val="000000"/>
          <w:sz w:val="22"/>
          <w:szCs w:val="22"/>
        </w:rPr>
      </w:pPr>
      <w:r w:rsidRPr="001743A6">
        <w:rPr>
          <w:rFonts w:asciiTheme="majorHAnsi" w:hAnsiTheme="majorHAnsi" w:cstheme="majorHAnsi"/>
          <w:color w:val="000000"/>
          <w:sz w:val="22"/>
          <w:szCs w:val="22"/>
        </w:rPr>
        <w:t>-</w:t>
      </w:r>
      <w:r w:rsidRPr="001743A6">
        <w:rPr>
          <w:rFonts w:asciiTheme="majorHAnsi" w:hAnsiTheme="majorHAnsi" w:cstheme="majorHAnsi"/>
          <w:color w:val="000000"/>
          <w:sz w:val="14"/>
          <w:szCs w:val="14"/>
        </w:rPr>
        <w:t>         </w:t>
      </w:r>
      <w:r w:rsidRPr="001743A6">
        <w:rPr>
          <w:rStyle w:val="apple-converted-space"/>
          <w:rFonts w:asciiTheme="majorHAnsi" w:hAnsiTheme="majorHAnsi" w:cstheme="majorHAnsi"/>
          <w:color w:val="000000"/>
          <w:sz w:val="14"/>
          <w:szCs w:val="14"/>
        </w:rPr>
        <w:t> </w:t>
      </w:r>
      <w:r w:rsidRPr="001743A6">
        <w:rPr>
          <w:rFonts w:asciiTheme="majorHAnsi" w:hAnsiTheme="majorHAnsi" w:cstheme="majorHAnsi"/>
          <w:b/>
          <w:bCs/>
          <w:color w:val="000000"/>
          <w:sz w:val="22"/>
          <w:szCs w:val="22"/>
        </w:rPr>
        <w:t>Sophomore (Pi) and Junior (Omicron) families</w:t>
      </w:r>
      <w:r w:rsidRPr="001743A6">
        <w:rPr>
          <w:rFonts w:asciiTheme="majorHAnsi" w:hAnsiTheme="majorHAnsi" w:cstheme="majorHAnsi"/>
          <w:color w:val="000000"/>
          <w:sz w:val="22"/>
          <w:szCs w:val="22"/>
        </w:rPr>
        <w:t>- April 2</w:t>
      </w:r>
      <w:r w:rsidRPr="001743A6">
        <w:rPr>
          <w:rFonts w:asciiTheme="majorHAnsi" w:hAnsiTheme="majorHAnsi" w:cstheme="majorHAnsi"/>
          <w:color w:val="000000"/>
          <w:sz w:val="22"/>
          <w:szCs w:val="22"/>
          <w:vertAlign w:val="superscript"/>
        </w:rPr>
        <w:t>nd</w:t>
      </w:r>
      <w:r w:rsidRPr="001743A6">
        <w:rPr>
          <w:rFonts w:asciiTheme="majorHAnsi" w:hAnsiTheme="majorHAnsi" w:cstheme="majorHAnsi"/>
          <w:color w:val="000000"/>
          <w:sz w:val="22"/>
          <w:szCs w:val="22"/>
        </w:rPr>
        <w:t> </w:t>
      </w:r>
      <w:r w:rsidRPr="001743A6">
        <w:rPr>
          <w:rStyle w:val="apple-converted-space"/>
          <w:rFonts w:asciiTheme="majorHAnsi" w:hAnsiTheme="majorHAnsi" w:cstheme="majorHAnsi"/>
          <w:color w:val="000000"/>
          <w:sz w:val="22"/>
          <w:szCs w:val="22"/>
        </w:rPr>
        <w:t> </w:t>
      </w:r>
    </w:p>
    <w:p w14:paraId="725065DC" w14:textId="672281E3" w:rsidR="001743A6" w:rsidRPr="001743A6" w:rsidRDefault="001743A6" w:rsidP="001743A6">
      <w:pPr>
        <w:pStyle w:val="ListParagraph"/>
        <w:spacing w:after="160" w:line="233" w:lineRule="atLeast"/>
        <w:ind w:left="1080" w:hanging="360"/>
        <w:rPr>
          <w:rFonts w:asciiTheme="majorHAnsi" w:hAnsiTheme="majorHAnsi" w:cstheme="majorHAnsi"/>
          <w:color w:val="000000"/>
          <w:sz w:val="22"/>
          <w:szCs w:val="22"/>
        </w:rPr>
      </w:pPr>
      <w:r w:rsidRPr="001743A6">
        <w:rPr>
          <w:rFonts w:asciiTheme="majorHAnsi" w:hAnsiTheme="majorHAnsi" w:cstheme="majorHAnsi"/>
          <w:color w:val="000000"/>
          <w:sz w:val="22"/>
          <w:szCs w:val="22"/>
        </w:rPr>
        <w:t>-</w:t>
      </w:r>
      <w:r w:rsidRPr="001743A6">
        <w:rPr>
          <w:rFonts w:asciiTheme="majorHAnsi" w:hAnsiTheme="majorHAnsi" w:cstheme="majorHAnsi"/>
          <w:color w:val="000000"/>
          <w:sz w:val="14"/>
          <w:szCs w:val="14"/>
        </w:rPr>
        <w:t>         </w:t>
      </w:r>
      <w:r w:rsidRPr="001743A6">
        <w:rPr>
          <w:rStyle w:val="apple-converted-space"/>
          <w:rFonts w:asciiTheme="majorHAnsi" w:hAnsiTheme="majorHAnsi" w:cstheme="majorHAnsi"/>
          <w:color w:val="000000"/>
          <w:sz w:val="14"/>
          <w:szCs w:val="14"/>
        </w:rPr>
        <w:t> </w:t>
      </w:r>
      <w:r w:rsidRPr="001743A6">
        <w:rPr>
          <w:rFonts w:asciiTheme="majorHAnsi" w:hAnsiTheme="majorHAnsi" w:cstheme="majorHAnsi"/>
          <w:b/>
          <w:bCs/>
          <w:color w:val="000000"/>
          <w:sz w:val="22"/>
          <w:szCs w:val="22"/>
        </w:rPr>
        <w:t>Senior (</w:t>
      </w:r>
      <w:r>
        <w:rPr>
          <w:rFonts w:asciiTheme="majorHAnsi" w:hAnsiTheme="majorHAnsi" w:cstheme="majorHAnsi"/>
          <w:b/>
          <w:bCs/>
          <w:color w:val="000000"/>
          <w:sz w:val="22"/>
          <w:szCs w:val="22"/>
        </w:rPr>
        <w:t>Xi</w:t>
      </w:r>
      <w:r w:rsidRPr="001743A6">
        <w:rPr>
          <w:rFonts w:asciiTheme="majorHAnsi" w:hAnsiTheme="majorHAnsi" w:cstheme="majorHAnsi"/>
          <w:b/>
          <w:bCs/>
          <w:color w:val="000000"/>
          <w:sz w:val="22"/>
          <w:szCs w:val="22"/>
        </w:rPr>
        <w:t>) families</w:t>
      </w:r>
      <w:r w:rsidRPr="001743A6">
        <w:rPr>
          <w:rFonts w:asciiTheme="majorHAnsi" w:hAnsiTheme="majorHAnsi" w:cstheme="majorHAnsi"/>
          <w:color w:val="000000"/>
          <w:sz w:val="22"/>
          <w:szCs w:val="22"/>
        </w:rPr>
        <w:t>- March 19</w:t>
      </w:r>
      <w:r w:rsidRPr="001743A6">
        <w:rPr>
          <w:rFonts w:asciiTheme="majorHAnsi" w:hAnsiTheme="majorHAnsi" w:cstheme="majorHAnsi"/>
          <w:color w:val="000000"/>
          <w:sz w:val="22"/>
          <w:szCs w:val="22"/>
          <w:vertAlign w:val="superscript"/>
        </w:rPr>
        <w:t>th</w:t>
      </w:r>
    </w:p>
    <w:p w14:paraId="1160A47B" w14:textId="77777777" w:rsidR="001743A6" w:rsidRPr="001743A6" w:rsidRDefault="001743A6" w:rsidP="001743A6">
      <w:pPr>
        <w:rPr>
          <w:rFonts w:asciiTheme="majorHAnsi" w:hAnsiTheme="majorHAnsi" w:cstheme="majorHAnsi"/>
          <w:color w:val="000000"/>
          <w:sz w:val="22"/>
          <w:szCs w:val="22"/>
        </w:rPr>
      </w:pPr>
      <w:r w:rsidRPr="001743A6">
        <w:rPr>
          <w:rFonts w:asciiTheme="majorHAnsi" w:hAnsiTheme="majorHAnsi" w:cstheme="majorHAnsi"/>
          <w:b/>
          <w:bCs/>
          <w:color w:val="000000"/>
          <w:sz w:val="22"/>
          <w:szCs w:val="22"/>
        </w:rPr>
        <w:t>Some fun (and FREE with your Phoenix Card) on-campus events:</w:t>
      </w:r>
    </w:p>
    <w:p w14:paraId="4392CA64" w14:textId="65CCBE7B" w:rsidR="001743A6" w:rsidRPr="001743A6" w:rsidRDefault="001743A6" w:rsidP="001743A6">
      <w:pPr>
        <w:rPr>
          <w:rFonts w:asciiTheme="majorHAnsi" w:hAnsiTheme="majorHAnsi" w:cstheme="majorHAnsi"/>
          <w:color w:val="000000"/>
          <w:sz w:val="22"/>
          <w:szCs w:val="22"/>
        </w:rPr>
      </w:pPr>
      <w:r w:rsidRPr="001743A6">
        <w:rPr>
          <w:rFonts w:asciiTheme="majorHAnsi" w:hAnsiTheme="majorHAnsi" w:cstheme="majorHAnsi"/>
          <w:b/>
          <w:bCs/>
          <w:color w:val="000000"/>
          <w:sz w:val="22"/>
          <w:szCs w:val="22"/>
        </w:rPr>
        <w:t>Elon Women’s Basketball vs. Northeastern:</w:t>
      </w:r>
      <w:r w:rsidRPr="001743A6">
        <w:rPr>
          <w:rStyle w:val="apple-converted-space"/>
          <w:rFonts w:asciiTheme="majorHAnsi" w:hAnsiTheme="majorHAnsi" w:cstheme="majorHAnsi"/>
          <w:b/>
          <w:bCs/>
          <w:color w:val="000000"/>
          <w:sz w:val="22"/>
          <w:szCs w:val="22"/>
        </w:rPr>
        <w:t> </w:t>
      </w:r>
      <w:r w:rsidRPr="001743A6">
        <w:rPr>
          <w:rFonts w:asciiTheme="majorHAnsi" w:hAnsiTheme="majorHAnsi" w:cstheme="majorHAnsi"/>
          <w:color w:val="000000"/>
          <w:sz w:val="22"/>
          <w:szCs w:val="22"/>
        </w:rPr>
        <w:t>Sunday, February 20</w:t>
      </w:r>
      <w:r w:rsidRPr="001743A6">
        <w:rPr>
          <w:rStyle w:val="apple-converted-space"/>
          <w:rFonts w:asciiTheme="majorHAnsi" w:hAnsiTheme="majorHAnsi" w:cstheme="majorHAnsi"/>
          <w:color w:val="000000"/>
          <w:sz w:val="22"/>
          <w:szCs w:val="22"/>
          <w:vertAlign w:val="superscript"/>
        </w:rPr>
        <w:t> </w:t>
      </w:r>
      <w:r w:rsidRPr="001743A6">
        <w:rPr>
          <w:rFonts w:asciiTheme="majorHAnsi" w:hAnsiTheme="majorHAnsi" w:cstheme="majorHAnsi"/>
          <w:color w:val="000000"/>
          <w:sz w:val="22"/>
          <w:szCs w:val="22"/>
        </w:rPr>
        <w:t>at 1 pm in Schar Center.</w:t>
      </w:r>
    </w:p>
    <w:p w14:paraId="716B31A5" w14:textId="77777777" w:rsidR="001743A6" w:rsidRPr="001743A6" w:rsidRDefault="001743A6" w:rsidP="001743A6">
      <w:pPr>
        <w:rPr>
          <w:rFonts w:asciiTheme="majorHAnsi" w:hAnsiTheme="majorHAnsi" w:cstheme="majorHAnsi"/>
          <w:color w:val="000000"/>
          <w:sz w:val="22"/>
          <w:szCs w:val="22"/>
        </w:rPr>
      </w:pPr>
      <w:r w:rsidRPr="001743A6">
        <w:rPr>
          <w:rFonts w:asciiTheme="majorHAnsi" w:hAnsiTheme="majorHAnsi" w:cstheme="majorHAnsi"/>
          <w:b/>
          <w:bCs/>
          <w:color w:val="000000"/>
          <w:sz w:val="22"/>
          <w:szCs w:val="22"/>
        </w:rPr>
        <w:t>Elon University’s Spring Musical:</w:t>
      </w:r>
      <w:r w:rsidRPr="001743A6">
        <w:rPr>
          <w:rStyle w:val="apple-converted-space"/>
          <w:rFonts w:asciiTheme="majorHAnsi" w:hAnsiTheme="majorHAnsi" w:cstheme="majorHAnsi"/>
          <w:color w:val="000000"/>
          <w:sz w:val="22"/>
          <w:szCs w:val="22"/>
        </w:rPr>
        <w:t> </w:t>
      </w:r>
      <w:r w:rsidRPr="001743A6">
        <w:rPr>
          <w:rFonts w:asciiTheme="majorHAnsi" w:hAnsiTheme="majorHAnsi" w:cstheme="majorHAnsi"/>
          <w:i/>
          <w:iCs/>
          <w:color w:val="000000"/>
          <w:sz w:val="22"/>
          <w:szCs w:val="22"/>
        </w:rPr>
        <w:t>Into the Woods</w:t>
      </w:r>
      <w:r w:rsidRPr="001743A6">
        <w:rPr>
          <w:rStyle w:val="apple-converted-space"/>
          <w:rFonts w:asciiTheme="majorHAnsi" w:hAnsiTheme="majorHAnsi" w:cstheme="majorHAnsi"/>
          <w:i/>
          <w:iCs/>
          <w:color w:val="000000"/>
          <w:sz w:val="22"/>
          <w:szCs w:val="22"/>
        </w:rPr>
        <w:t> </w:t>
      </w:r>
      <w:r w:rsidRPr="001743A6">
        <w:rPr>
          <w:rFonts w:asciiTheme="majorHAnsi" w:hAnsiTheme="majorHAnsi" w:cstheme="majorHAnsi"/>
          <w:color w:val="000000"/>
          <w:sz w:val="22"/>
          <w:szCs w:val="22"/>
        </w:rPr>
        <w:t>February 11-13. For more information and reservations:</w:t>
      </w:r>
      <w:r w:rsidRPr="001743A6">
        <w:rPr>
          <w:rStyle w:val="apple-converted-space"/>
          <w:rFonts w:asciiTheme="majorHAnsi" w:hAnsiTheme="majorHAnsi" w:cstheme="majorHAnsi"/>
          <w:color w:val="000000"/>
          <w:sz w:val="22"/>
          <w:szCs w:val="22"/>
        </w:rPr>
        <w:t> </w:t>
      </w:r>
      <w:hyperlink r:id="rId13" w:tooltip="Original URL:&#10;http://www.elon.universitytickets.com/&#10;&#10;Click to follow link." w:history="1">
        <w:r w:rsidRPr="001743A6">
          <w:rPr>
            <w:rStyle w:val="Hyperlink"/>
            <w:rFonts w:asciiTheme="majorHAnsi" w:hAnsiTheme="majorHAnsi" w:cstheme="majorHAnsi"/>
            <w:color w:val="954F72"/>
            <w:sz w:val="22"/>
            <w:szCs w:val="22"/>
          </w:rPr>
          <w:t>www.elon.universitytickets.com</w:t>
        </w:r>
      </w:hyperlink>
      <w:r w:rsidRPr="001743A6">
        <w:rPr>
          <w:rStyle w:val="apple-converted-space"/>
          <w:rFonts w:asciiTheme="majorHAnsi" w:hAnsiTheme="majorHAnsi" w:cstheme="majorHAnsi"/>
          <w:color w:val="000000"/>
          <w:sz w:val="22"/>
          <w:szCs w:val="22"/>
        </w:rPr>
        <w:t> </w:t>
      </w:r>
    </w:p>
    <w:p w14:paraId="05BE07F5" w14:textId="77777777" w:rsidR="00D37AC1" w:rsidRPr="00D37AC1" w:rsidRDefault="00D37AC1" w:rsidP="00D37AC1">
      <w:pPr>
        <w:rPr>
          <w:rFonts w:ascii="Calibri" w:hAnsi="Calibri" w:cs="Calibri"/>
          <w:color w:val="000000"/>
          <w:sz w:val="20"/>
          <w:szCs w:val="20"/>
        </w:rPr>
      </w:pPr>
      <w:r w:rsidRPr="00D37AC1">
        <w:rPr>
          <w:rFonts w:ascii="Calibri" w:hAnsi="Calibri" w:cs="Calibri"/>
          <w:color w:val="000000"/>
          <w:sz w:val="20"/>
          <w:szCs w:val="20"/>
        </w:rPr>
        <w:t> </w:t>
      </w:r>
    </w:p>
    <w:p w14:paraId="01289B5C" w14:textId="77777777" w:rsidR="00763086" w:rsidRDefault="00763086" w:rsidP="00763086">
      <w:pPr>
        <w:rPr>
          <w:rFonts w:ascii="Calibri" w:hAnsi="Calibri" w:cs="Calibri"/>
          <w:color w:val="000000"/>
          <w:sz w:val="22"/>
          <w:szCs w:val="22"/>
        </w:rPr>
      </w:pPr>
    </w:p>
    <w:p w14:paraId="495BBFF3" w14:textId="4406B1B0" w:rsidR="00F91FA8" w:rsidRPr="00F901FB" w:rsidRDefault="00AD0628" w:rsidP="009F4BB2">
      <w:pPr>
        <w:rPr>
          <w:rFonts w:ascii="Calibri" w:hAnsi="Calibri" w:cs="Calibri"/>
          <w:sz w:val="22"/>
          <w:szCs w:val="22"/>
        </w:rPr>
      </w:pPr>
      <w:r w:rsidRPr="00F901FB">
        <w:rPr>
          <w:rFonts w:ascii="Calibri" w:hAnsi="Calibri" w:cs="Calibri"/>
          <w:noProof/>
          <w:sz w:val="22"/>
          <w:szCs w:val="22"/>
        </w:rPr>
        <mc:AlternateContent>
          <mc:Choice Requires="wps">
            <w:drawing>
              <wp:anchor distT="0" distB="0" distL="114300" distR="114300" simplePos="0" relativeHeight="251657728" behindDoc="0" locked="0" layoutInCell="1" allowOverlap="1" wp14:anchorId="3A4FFDAD" wp14:editId="3BC8F4A8">
                <wp:simplePos x="0" y="0"/>
                <wp:positionH relativeFrom="column">
                  <wp:posOffset>2542425</wp:posOffset>
                </wp:positionH>
                <wp:positionV relativeFrom="paragraph">
                  <wp:posOffset>335973</wp:posOffset>
                </wp:positionV>
                <wp:extent cx="3568700" cy="1307592"/>
                <wp:effectExtent l="0" t="0" r="12700" b="13335"/>
                <wp:wrapNone/>
                <wp:docPr id="8" name="Text Box 8"/>
                <wp:cNvGraphicFramePr/>
                <a:graphic xmlns:a="http://schemas.openxmlformats.org/drawingml/2006/main">
                  <a:graphicData uri="http://schemas.microsoft.com/office/word/2010/wordprocessingShape">
                    <wps:wsp>
                      <wps:cNvSpPr txBox="1"/>
                      <wps:spPr>
                        <a:xfrm>
                          <a:off x="0" y="0"/>
                          <a:ext cx="3568700" cy="1307592"/>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DDB5B43" w14:textId="36DD6DEF" w:rsidR="003B373A" w:rsidRPr="00700E49" w:rsidRDefault="003B373A" w:rsidP="00700E49">
                            <w:pPr>
                              <w:pStyle w:val="NoSpacing"/>
                              <w:spacing w:after="60"/>
                              <w:jc w:val="center"/>
                              <w:rPr>
                                <w:rFonts w:ascii="Calibri" w:hAnsi="Calibri" w:cs="Calibri"/>
                                <w:sz w:val="20"/>
                                <w:szCs w:val="20"/>
                                <w:u w:val="single"/>
                              </w:rPr>
                            </w:pPr>
                            <w:r w:rsidRPr="00700E49">
                              <w:rPr>
                                <w:rFonts w:ascii="Calibri" w:hAnsi="Calibri" w:cs="Calibri"/>
                                <w:sz w:val="20"/>
                                <w:szCs w:val="20"/>
                                <w:u w:val="single"/>
                              </w:rPr>
                              <w:t xml:space="preserve">Koury Business Center </w:t>
                            </w:r>
                            <w:r>
                              <w:rPr>
                                <w:rFonts w:ascii="Calibri" w:hAnsi="Calibri" w:cs="Calibri"/>
                                <w:sz w:val="20"/>
                                <w:szCs w:val="20"/>
                                <w:u w:val="single"/>
                              </w:rPr>
                              <w:t xml:space="preserve">and Sankey Hall </w:t>
                            </w:r>
                            <w:r w:rsidRPr="00700E49">
                              <w:rPr>
                                <w:rFonts w:ascii="Calibri" w:hAnsi="Calibri" w:cs="Calibri"/>
                                <w:sz w:val="20"/>
                                <w:szCs w:val="20"/>
                                <w:u w:val="single"/>
                              </w:rPr>
                              <w:t>Directions</w:t>
                            </w:r>
                          </w:p>
                          <w:p w14:paraId="5607E9F3" w14:textId="7DF0D128" w:rsidR="003B373A" w:rsidRPr="00700E49" w:rsidRDefault="003B373A" w:rsidP="00414756">
                            <w:pPr>
                              <w:pStyle w:val="NoSpacing"/>
                              <w:spacing w:after="60"/>
                              <w:rPr>
                                <w:rFonts w:ascii="Calibri" w:hAnsi="Calibri" w:cs="Calibri"/>
                                <w:sz w:val="20"/>
                                <w:szCs w:val="20"/>
                              </w:rPr>
                            </w:pPr>
                            <w:r w:rsidRPr="00700E49">
                              <w:rPr>
                                <w:rFonts w:ascii="Calibri" w:hAnsi="Calibri" w:cs="Calibri"/>
                                <w:sz w:val="20"/>
                                <w:szCs w:val="20"/>
                              </w:rPr>
                              <w:t>Take Highway 70 West/South Church Street to Williamson Avenue. Turn right on Williamson. Follow this road for 1.7 miles. You will cross railroad tracks as you enter the campus area. Continue through the stoplight. Turn right on Haggard Avenue. Turn left on O’Kelly Avenue. Koury Business Center</w:t>
                            </w:r>
                            <w:r w:rsidR="00546DB4">
                              <w:rPr>
                                <w:rFonts w:ascii="Calibri" w:hAnsi="Calibri" w:cs="Calibri"/>
                                <w:sz w:val="20"/>
                                <w:szCs w:val="20"/>
                              </w:rPr>
                              <w:t xml:space="preserve"> </w:t>
                            </w:r>
                            <w:r w:rsidRPr="00700E49">
                              <w:rPr>
                                <w:rFonts w:ascii="Calibri" w:hAnsi="Calibri" w:cs="Calibri"/>
                                <w:sz w:val="20"/>
                                <w:szCs w:val="20"/>
                              </w:rPr>
                              <w:t>will be on your 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FFDAD" id="Text Box 8" o:spid="_x0000_s1028" type="#_x0000_t202" style="position:absolute;margin-left:200.2pt;margin-top:26.45pt;width:281pt;height:10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" filled="f">
                <v:textbox>
                  <w:txbxContent>
                    <w:p w14:paraId="4DDB5B43" w14:textId="36DD6DEF" w:rsidR="003B373A" w:rsidRPr="00700E49" w:rsidRDefault="003B373A" w:rsidP="00700E49">
                      <w:pPr>
                        <w:pStyle w:val="NoSpacing"/>
                        <w:spacing w:after="60"/>
                        <w:jc w:val="center"/>
                        <w:rPr>
                          <w:rFonts w:ascii="Calibri" w:hAnsi="Calibri" w:cs="Calibri"/>
                          <w:sz w:val="20"/>
                          <w:szCs w:val="20"/>
                          <w:u w:val="single"/>
                        </w:rPr>
                      </w:pPr>
                      <w:r w:rsidRPr="00700E49">
                        <w:rPr>
                          <w:rFonts w:ascii="Calibri" w:hAnsi="Calibri" w:cs="Calibri"/>
                          <w:sz w:val="20"/>
                          <w:szCs w:val="20"/>
                          <w:u w:val="single"/>
                        </w:rPr>
                        <w:t xml:space="preserve">Koury Business Center </w:t>
                      </w:r>
                      <w:r>
                        <w:rPr>
                          <w:rFonts w:ascii="Calibri" w:hAnsi="Calibri" w:cs="Calibri"/>
                          <w:sz w:val="20"/>
                          <w:szCs w:val="20"/>
                          <w:u w:val="single"/>
                        </w:rPr>
                        <w:t xml:space="preserve">and Sankey Hall </w:t>
                      </w:r>
                      <w:r w:rsidRPr="00700E49">
                        <w:rPr>
                          <w:rFonts w:ascii="Calibri" w:hAnsi="Calibri" w:cs="Calibri"/>
                          <w:sz w:val="20"/>
                          <w:szCs w:val="20"/>
                          <w:u w:val="single"/>
                        </w:rPr>
                        <w:t>Directions</w:t>
                      </w:r>
                    </w:p>
                    <w:p w14:paraId="5607E9F3" w14:textId="7DF0D128" w:rsidR="003B373A" w:rsidRPr="00700E49" w:rsidRDefault="003B373A" w:rsidP="00414756">
                      <w:pPr>
                        <w:pStyle w:val="NoSpacing"/>
                        <w:spacing w:after="60"/>
                        <w:rPr>
                          <w:rFonts w:ascii="Calibri" w:hAnsi="Calibri" w:cs="Calibri"/>
                          <w:sz w:val="20"/>
                          <w:szCs w:val="20"/>
                        </w:rPr>
                      </w:pPr>
                      <w:r w:rsidRPr="00700E49">
                        <w:rPr>
                          <w:rFonts w:ascii="Calibri" w:hAnsi="Calibri" w:cs="Calibri"/>
                          <w:sz w:val="20"/>
                          <w:szCs w:val="20"/>
                        </w:rPr>
                        <w:t>Take Highway 70 West/South Church Street to Williamson Avenue. Turn right on Williamson. Follow this road for 1.7 miles. You will cross railroad tracks as you enter the campus area. Continue through the stoplight. Turn right on Haggard Avenue. Turn left on O’Kelly Avenue. Koury Business Center</w:t>
                      </w:r>
                      <w:r w:rsidR="00546DB4">
                        <w:rPr>
                          <w:rFonts w:ascii="Calibri" w:hAnsi="Calibri" w:cs="Calibri"/>
                          <w:sz w:val="20"/>
                          <w:szCs w:val="20"/>
                        </w:rPr>
                        <w:t xml:space="preserve"> </w:t>
                      </w:r>
                      <w:r w:rsidRPr="00700E49">
                        <w:rPr>
                          <w:rFonts w:ascii="Calibri" w:hAnsi="Calibri" w:cs="Calibri"/>
                          <w:sz w:val="20"/>
                          <w:szCs w:val="20"/>
                        </w:rPr>
                        <w:t>will be on your right.</w:t>
                      </w:r>
                    </w:p>
                  </w:txbxContent>
                </v:textbox>
              </v:shape>
            </w:pict>
          </mc:Fallback>
        </mc:AlternateContent>
      </w:r>
      <w:r>
        <w:rPr>
          <w:rFonts w:ascii="Calibri" w:hAnsi="Calibri" w:cs="Calibri"/>
          <w:noProof/>
          <w:sz w:val="22"/>
          <w:szCs w:val="22"/>
        </w:rPr>
        <w:drawing>
          <wp:inline distT="0" distB="0" distL="0" distR="0" wp14:anchorId="36D60866" wp14:editId="776D9943">
            <wp:extent cx="2130136" cy="2256792"/>
            <wp:effectExtent l="0" t="0" r="3810" b="3810"/>
            <wp:docPr id="4" name="Picture 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chematic&#10;&#10;Description automatically generated"/>
                    <pic:cNvPicPr/>
                  </pic:nvPicPr>
                  <pic:blipFill>
                    <a:blip r:embed="rId14"/>
                    <a:stretch>
                      <a:fillRect/>
                    </a:stretch>
                  </pic:blipFill>
                  <pic:spPr>
                    <a:xfrm>
                      <a:off x="0" y="0"/>
                      <a:ext cx="2155993" cy="2284187"/>
                    </a:xfrm>
                    <a:prstGeom prst="rect">
                      <a:avLst/>
                    </a:prstGeom>
                  </pic:spPr>
                </pic:pic>
              </a:graphicData>
            </a:graphic>
          </wp:inline>
        </w:drawing>
      </w:r>
      <w:r w:rsidR="00C2377B">
        <w:rPr>
          <w:rFonts w:ascii="Calibri" w:hAnsi="Calibri" w:cs="Calibri"/>
          <w:sz w:val="22"/>
          <w:szCs w:val="22"/>
        </w:rPr>
        <w:t xml:space="preserve">       </w:t>
      </w:r>
      <w:r w:rsidR="00F91FA8" w:rsidRPr="00F901FB">
        <w:rPr>
          <w:rFonts w:ascii="Calibri" w:hAnsi="Calibri" w:cs="Calibri"/>
          <w:sz w:val="22"/>
          <w:szCs w:val="22"/>
        </w:rPr>
        <w:tab/>
      </w:r>
      <w:r w:rsidR="00F91FA8" w:rsidRPr="00F901FB">
        <w:rPr>
          <w:rFonts w:ascii="Calibri" w:hAnsi="Calibri" w:cs="Calibri"/>
          <w:sz w:val="22"/>
          <w:szCs w:val="22"/>
        </w:rPr>
        <w:tab/>
      </w:r>
      <w:r w:rsidR="00F91FA8" w:rsidRPr="00F901FB">
        <w:rPr>
          <w:rFonts w:ascii="Calibri" w:hAnsi="Calibri" w:cs="Calibri"/>
          <w:sz w:val="22"/>
          <w:szCs w:val="22"/>
        </w:rPr>
        <w:tab/>
      </w:r>
      <w:r w:rsidR="009F4BB2" w:rsidRPr="00F901FB">
        <w:rPr>
          <w:rFonts w:ascii="Calibri" w:hAnsi="Calibri" w:cs="Calibri"/>
          <w:sz w:val="22"/>
          <w:szCs w:val="22"/>
        </w:rPr>
        <w:t xml:space="preserve">     </w:t>
      </w:r>
      <w:r w:rsidR="00F91FA8" w:rsidRPr="00F901FB">
        <w:rPr>
          <w:rFonts w:ascii="Calibri" w:hAnsi="Calibri" w:cs="Calibri"/>
          <w:sz w:val="22"/>
          <w:szCs w:val="22"/>
        </w:rPr>
        <w:tab/>
      </w:r>
    </w:p>
    <w:sectPr w:rsidR="00F91FA8" w:rsidRPr="00F901FB" w:rsidSect="00BF42B6">
      <w:pgSz w:w="12240" w:h="15840"/>
      <w:pgMar w:top="936" w:right="1800" w:bottom="9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Baskerville Old Face">
    <w:panose1 w:val="02020602080505020303"/>
    <w:charset w:val="4D"/>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D6426"/>
    <w:multiLevelType w:val="hybridMultilevel"/>
    <w:tmpl w:val="14F8F0CE"/>
    <w:lvl w:ilvl="0" w:tplc="AC829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A651B6"/>
    <w:multiLevelType w:val="hybridMultilevel"/>
    <w:tmpl w:val="D74402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8249D2"/>
    <w:multiLevelType w:val="hybridMultilevel"/>
    <w:tmpl w:val="1876B8BE"/>
    <w:lvl w:ilvl="0" w:tplc="04090001">
      <w:start w:val="1"/>
      <w:numFmt w:val="bullet"/>
      <w:lvlText w:val=""/>
      <w:lvlJc w:val="left"/>
      <w:pPr>
        <w:ind w:left="720" w:hanging="360"/>
      </w:pPr>
      <w:rPr>
        <w:rFonts w:ascii="Symbol" w:hAnsi="Symbol" w:hint="default"/>
      </w:rPr>
    </w:lvl>
    <w:lvl w:ilvl="1" w:tplc="FB00DF4A">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6AD"/>
    <w:rsid w:val="00040B2B"/>
    <w:rsid w:val="00054E89"/>
    <w:rsid w:val="0006431B"/>
    <w:rsid w:val="000654CE"/>
    <w:rsid w:val="00090425"/>
    <w:rsid w:val="00092189"/>
    <w:rsid w:val="0009302B"/>
    <w:rsid w:val="0009627B"/>
    <w:rsid w:val="000A28F1"/>
    <w:rsid w:val="000D6FA9"/>
    <w:rsid w:val="000E2249"/>
    <w:rsid w:val="000F0437"/>
    <w:rsid w:val="000F1EFD"/>
    <w:rsid w:val="00100924"/>
    <w:rsid w:val="001036AD"/>
    <w:rsid w:val="00110252"/>
    <w:rsid w:val="001156F3"/>
    <w:rsid w:val="00144BBC"/>
    <w:rsid w:val="00145B7F"/>
    <w:rsid w:val="001464DD"/>
    <w:rsid w:val="001556E3"/>
    <w:rsid w:val="001654A7"/>
    <w:rsid w:val="00167B5F"/>
    <w:rsid w:val="00171412"/>
    <w:rsid w:val="001743A6"/>
    <w:rsid w:val="00177BCD"/>
    <w:rsid w:val="00181BC0"/>
    <w:rsid w:val="001A5D65"/>
    <w:rsid w:val="001C358E"/>
    <w:rsid w:val="001C3788"/>
    <w:rsid w:val="001D3208"/>
    <w:rsid w:val="001D7508"/>
    <w:rsid w:val="001E779F"/>
    <w:rsid w:val="001F648B"/>
    <w:rsid w:val="00213089"/>
    <w:rsid w:val="00214155"/>
    <w:rsid w:val="00216A8D"/>
    <w:rsid w:val="00220E74"/>
    <w:rsid w:val="00222C0F"/>
    <w:rsid w:val="00223E29"/>
    <w:rsid w:val="00234784"/>
    <w:rsid w:val="002359AE"/>
    <w:rsid w:val="00237AA3"/>
    <w:rsid w:val="0025613E"/>
    <w:rsid w:val="002578AA"/>
    <w:rsid w:val="002602F3"/>
    <w:rsid w:val="00265DFF"/>
    <w:rsid w:val="00266D77"/>
    <w:rsid w:val="00275A97"/>
    <w:rsid w:val="00277935"/>
    <w:rsid w:val="002971DE"/>
    <w:rsid w:val="002B51C8"/>
    <w:rsid w:val="002C4988"/>
    <w:rsid w:val="002E123C"/>
    <w:rsid w:val="002F6D4B"/>
    <w:rsid w:val="003058FE"/>
    <w:rsid w:val="00311EB3"/>
    <w:rsid w:val="003142B0"/>
    <w:rsid w:val="003269C6"/>
    <w:rsid w:val="00333116"/>
    <w:rsid w:val="003402C1"/>
    <w:rsid w:val="00347F40"/>
    <w:rsid w:val="00353E71"/>
    <w:rsid w:val="00355E18"/>
    <w:rsid w:val="003600F7"/>
    <w:rsid w:val="003802B5"/>
    <w:rsid w:val="003949BF"/>
    <w:rsid w:val="003B24C0"/>
    <w:rsid w:val="003B373A"/>
    <w:rsid w:val="003B49F7"/>
    <w:rsid w:val="003B6557"/>
    <w:rsid w:val="003E1199"/>
    <w:rsid w:val="003E2667"/>
    <w:rsid w:val="003E5CCC"/>
    <w:rsid w:val="003F7D39"/>
    <w:rsid w:val="0040477D"/>
    <w:rsid w:val="004123DB"/>
    <w:rsid w:val="00414756"/>
    <w:rsid w:val="00414D32"/>
    <w:rsid w:val="00426AB0"/>
    <w:rsid w:val="004331D7"/>
    <w:rsid w:val="0043508F"/>
    <w:rsid w:val="0044388C"/>
    <w:rsid w:val="004514CB"/>
    <w:rsid w:val="004531E9"/>
    <w:rsid w:val="00460863"/>
    <w:rsid w:val="0046100F"/>
    <w:rsid w:val="00464145"/>
    <w:rsid w:val="00467D78"/>
    <w:rsid w:val="00472B9B"/>
    <w:rsid w:val="00476906"/>
    <w:rsid w:val="0048462D"/>
    <w:rsid w:val="00485B1F"/>
    <w:rsid w:val="00495748"/>
    <w:rsid w:val="004979B0"/>
    <w:rsid w:val="004A2AAA"/>
    <w:rsid w:val="004A6836"/>
    <w:rsid w:val="004B4274"/>
    <w:rsid w:val="004D14C4"/>
    <w:rsid w:val="004F00B6"/>
    <w:rsid w:val="004F1AB4"/>
    <w:rsid w:val="0050202F"/>
    <w:rsid w:val="00507135"/>
    <w:rsid w:val="00510F25"/>
    <w:rsid w:val="0053404B"/>
    <w:rsid w:val="00536252"/>
    <w:rsid w:val="0053778F"/>
    <w:rsid w:val="00546904"/>
    <w:rsid w:val="00546DB4"/>
    <w:rsid w:val="00556F93"/>
    <w:rsid w:val="0056505F"/>
    <w:rsid w:val="005B1BDA"/>
    <w:rsid w:val="005C28B4"/>
    <w:rsid w:val="005D6500"/>
    <w:rsid w:val="005F20A1"/>
    <w:rsid w:val="00607619"/>
    <w:rsid w:val="006135BE"/>
    <w:rsid w:val="00615E53"/>
    <w:rsid w:val="00646BAF"/>
    <w:rsid w:val="006516FC"/>
    <w:rsid w:val="00654884"/>
    <w:rsid w:val="00680F5E"/>
    <w:rsid w:val="006A1CB2"/>
    <w:rsid w:val="006B346B"/>
    <w:rsid w:val="006B7298"/>
    <w:rsid w:val="006E05D6"/>
    <w:rsid w:val="006E753D"/>
    <w:rsid w:val="006F13A7"/>
    <w:rsid w:val="006F632E"/>
    <w:rsid w:val="00700E49"/>
    <w:rsid w:val="0070479F"/>
    <w:rsid w:val="007151A0"/>
    <w:rsid w:val="00715684"/>
    <w:rsid w:val="00727F17"/>
    <w:rsid w:val="0073118F"/>
    <w:rsid w:val="0073590D"/>
    <w:rsid w:val="007476E8"/>
    <w:rsid w:val="00756433"/>
    <w:rsid w:val="00757102"/>
    <w:rsid w:val="007625D9"/>
    <w:rsid w:val="00763086"/>
    <w:rsid w:val="00763518"/>
    <w:rsid w:val="00773CEC"/>
    <w:rsid w:val="00781147"/>
    <w:rsid w:val="00783709"/>
    <w:rsid w:val="00790E6F"/>
    <w:rsid w:val="007918F6"/>
    <w:rsid w:val="00795E6C"/>
    <w:rsid w:val="007A081E"/>
    <w:rsid w:val="007B6AAB"/>
    <w:rsid w:val="007B7DA3"/>
    <w:rsid w:val="007C4EC5"/>
    <w:rsid w:val="007F6C57"/>
    <w:rsid w:val="00802509"/>
    <w:rsid w:val="00804DD8"/>
    <w:rsid w:val="00816400"/>
    <w:rsid w:val="00823764"/>
    <w:rsid w:val="00825C33"/>
    <w:rsid w:val="00832098"/>
    <w:rsid w:val="008457D3"/>
    <w:rsid w:val="00861950"/>
    <w:rsid w:val="0088099F"/>
    <w:rsid w:val="008816DA"/>
    <w:rsid w:val="00891551"/>
    <w:rsid w:val="008976B7"/>
    <w:rsid w:val="008A0919"/>
    <w:rsid w:val="008C5D13"/>
    <w:rsid w:val="008D5E40"/>
    <w:rsid w:val="008E6168"/>
    <w:rsid w:val="008E7238"/>
    <w:rsid w:val="008F3F31"/>
    <w:rsid w:val="00902525"/>
    <w:rsid w:val="00951A36"/>
    <w:rsid w:val="009714F5"/>
    <w:rsid w:val="0097169F"/>
    <w:rsid w:val="00985631"/>
    <w:rsid w:val="009924F9"/>
    <w:rsid w:val="0099378C"/>
    <w:rsid w:val="009A53CD"/>
    <w:rsid w:val="009B3FCF"/>
    <w:rsid w:val="009B5CFF"/>
    <w:rsid w:val="009C39C1"/>
    <w:rsid w:val="009D4804"/>
    <w:rsid w:val="009E2093"/>
    <w:rsid w:val="009E29B2"/>
    <w:rsid w:val="009F4BB2"/>
    <w:rsid w:val="00A01195"/>
    <w:rsid w:val="00A069B3"/>
    <w:rsid w:val="00A069B6"/>
    <w:rsid w:val="00A07E54"/>
    <w:rsid w:val="00A16639"/>
    <w:rsid w:val="00A16AC9"/>
    <w:rsid w:val="00A21DE8"/>
    <w:rsid w:val="00A22FE4"/>
    <w:rsid w:val="00A318A4"/>
    <w:rsid w:val="00A421BA"/>
    <w:rsid w:val="00A46CAD"/>
    <w:rsid w:val="00A53A49"/>
    <w:rsid w:val="00A62F16"/>
    <w:rsid w:val="00A64972"/>
    <w:rsid w:val="00A6574B"/>
    <w:rsid w:val="00A65A6C"/>
    <w:rsid w:val="00A65C1F"/>
    <w:rsid w:val="00A808AC"/>
    <w:rsid w:val="00AA0916"/>
    <w:rsid w:val="00AA1012"/>
    <w:rsid w:val="00AC66A1"/>
    <w:rsid w:val="00AD0628"/>
    <w:rsid w:val="00AD2055"/>
    <w:rsid w:val="00AD7C11"/>
    <w:rsid w:val="00B12B4B"/>
    <w:rsid w:val="00B26EE4"/>
    <w:rsid w:val="00B31388"/>
    <w:rsid w:val="00B34782"/>
    <w:rsid w:val="00B42E80"/>
    <w:rsid w:val="00B4523C"/>
    <w:rsid w:val="00B56359"/>
    <w:rsid w:val="00B66D71"/>
    <w:rsid w:val="00B670DD"/>
    <w:rsid w:val="00B742BE"/>
    <w:rsid w:val="00B75AFE"/>
    <w:rsid w:val="00B80811"/>
    <w:rsid w:val="00B922D1"/>
    <w:rsid w:val="00BA4CDB"/>
    <w:rsid w:val="00BA4CF8"/>
    <w:rsid w:val="00BA55B2"/>
    <w:rsid w:val="00BB30ED"/>
    <w:rsid w:val="00BB7045"/>
    <w:rsid w:val="00BD24B0"/>
    <w:rsid w:val="00BD659D"/>
    <w:rsid w:val="00BE09F6"/>
    <w:rsid w:val="00BE5A90"/>
    <w:rsid w:val="00BE727D"/>
    <w:rsid w:val="00BF42B6"/>
    <w:rsid w:val="00C04E0D"/>
    <w:rsid w:val="00C14421"/>
    <w:rsid w:val="00C2377B"/>
    <w:rsid w:val="00C2794B"/>
    <w:rsid w:val="00C44341"/>
    <w:rsid w:val="00C449AF"/>
    <w:rsid w:val="00C806B9"/>
    <w:rsid w:val="00CA419E"/>
    <w:rsid w:val="00CA757C"/>
    <w:rsid w:val="00CB17EA"/>
    <w:rsid w:val="00CB546D"/>
    <w:rsid w:val="00CC3311"/>
    <w:rsid w:val="00CC61DC"/>
    <w:rsid w:val="00CC6D3C"/>
    <w:rsid w:val="00CE297B"/>
    <w:rsid w:val="00CF040C"/>
    <w:rsid w:val="00CF07B7"/>
    <w:rsid w:val="00D03B78"/>
    <w:rsid w:val="00D04CA8"/>
    <w:rsid w:val="00D14F04"/>
    <w:rsid w:val="00D271AF"/>
    <w:rsid w:val="00D31D5E"/>
    <w:rsid w:val="00D37AC1"/>
    <w:rsid w:val="00D37E77"/>
    <w:rsid w:val="00D55750"/>
    <w:rsid w:val="00D57C55"/>
    <w:rsid w:val="00D80AEE"/>
    <w:rsid w:val="00DA61F8"/>
    <w:rsid w:val="00DB41A4"/>
    <w:rsid w:val="00DC5333"/>
    <w:rsid w:val="00DD4B95"/>
    <w:rsid w:val="00DD4C98"/>
    <w:rsid w:val="00DE7C59"/>
    <w:rsid w:val="00E3424C"/>
    <w:rsid w:val="00E368BD"/>
    <w:rsid w:val="00E41C58"/>
    <w:rsid w:val="00E430CA"/>
    <w:rsid w:val="00E4669F"/>
    <w:rsid w:val="00E5098B"/>
    <w:rsid w:val="00E5155C"/>
    <w:rsid w:val="00E67A95"/>
    <w:rsid w:val="00E73558"/>
    <w:rsid w:val="00E8130D"/>
    <w:rsid w:val="00E92C58"/>
    <w:rsid w:val="00EB55E7"/>
    <w:rsid w:val="00EB71A1"/>
    <w:rsid w:val="00ED379D"/>
    <w:rsid w:val="00ED38F4"/>
    <w:rsid w:val="00ED52A1"/>
    <w:rsid w:val="00EE72E8"/>
    <w:rsid w:val="00EF78D3"/>
    <w:rsid w:val="00F02F94"/>
    <w:rsid w:val="00F205CC"/>
    <w:rsid w:val="00F236FD"/>
    <w:rsid w:val="00F3760F"/>
    <w:rsid w:val="00F466D3"/>
    <w:rsid w:val="00F46D3D"/>
    <w:rsid w:val="00F63481"/>
    <w:rsid w:val="00F63846"/>
    <w:rsid w:val="00F73374"/>
    <w:rsid w:val="00F75772"/>
    <w:rsid w:val="00F7686F"/>
    <w:rsid w:val="00F901FB"/>
    <w:rsid w:val="00F9124A"/>
    <w:rsid w:val="00F91FA8"/>
    <w:rsid w:val="00FA47B1"/>
    <w:rsid w:val="00FA55F0"/>
    <w:rsid w:val="00FB44B3"/>
    <w:rsid w:val="00FC1087"/>
    <w:rsid w:val="00FE3E46"/>
    <w:rsid w:val="00FE43A6"/>
    <w:rsid w:val="00FF7B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74683"/>
  <w15:docId w15:val="{EA8400DB-140C-4C90-8E0E-1B460B90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02F9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02F9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6AD"/>
    <w:rPr>
      <w:color w:val="0000FF" w:themeColor="hyperlink"/>
      <w:u w:val="single"/>
    </w:rPr>
  </w:style>
  <w:style w:type="paragraph" w:styleId="NoSpacing">
    <w:name w:val="No Spacing"/>
    <w:link w:val="NoSpacingChar"/>
    <w:uiPriority w:val="1"/>
    <w:qFormat/>
    <w:rsid w:val="001036AD"/>
    <w:rPr>
      <w:rFonts w:eastAsiaTheme="minorHAnsi"/>
      <w:sz w:val="22"/>
      <w:szCs w:val="22"/>
    </w:rPr>
  </w:style>
  <w:style w:type="character" w:customStyle="1" w:styleId="NoSpacingChar">
    <w:name w:val="No Spacing Char"/>
    <w:basedOn w:val="DefaultParagraphFont"/>
    <w:link w:val="NoSpacing"/>
    <w:uiPriority w:val="1"/>
    <w:rsid w:val="001036AD"/>
    <w:rPr>
      <w:rFonts w:eastAsiaTheme="minorHAnsi"/>
      <w:sz w:val="22"/>
      <w:szCs w:val="22"/>
    </w:rPr>
  </w:style>
  <w:style w:type="paragraph" w:styleId="BalloonText">
    <w:name w:val="Balloon Text"/>
    <w:basedOn w:val="Normal"/>
    <w:link w:val="BalloonTextChar"/>
    <w:uiPriority w:val="99"/>
    <w:semiHidden/>
    <w:unhideWhenUsed/>
    <w:rsid w:val="001036AD"/>
    <w:rPr>
      <w:rFonts w:ascii="Lucida Grande" w:hAnsi="Lucida Grande"/>
      <w:sz w:val="18"/>
      <w:szCs w:val="18"/>
    </w:rPr>
  </w:style>
  <w:style w:type="character" w:customStyle="1" w:styleId="BalloonTextChar">
    <w:name w:val="Balloon Text Char"/>
    <w:basedOn w:val="DefaultParagraphFont"/>
    <w:link w:val="BalloonText"/>
    <w:uiPriority w:val="99"/>
    <w:semiHidden/>
    <w:rsid w:val="001036AD"/>
    <w:rPr>
      <w:rFonts w:ascii="Lucida Grande" w:hAnsi="Lucida Grande"/>
      <w:sz w:val="18"/>
      <w:szCs w:val="18"/>
    </w:rPr>
  </w:style>
  <w:style w:type="paragraph" w:styleId="ListParagraph">
    <w:name w:val="List Paragraph"/>
    <w:basedOn w:val="Normal"/>
    <w:uiPriority w:val="34"/>
    <w:qFormat/>
    <w:rsid w:val="00E5098B"/>
    <w:pPr>
      <w:ind w:left="720"/>
      <w:contextualSpacing/>
    </w:pPr>
  </w:style>
  <w:style w:type="character" w:customStyle="1" w:styleId="apple-converted-space">
    <w:name w:val="apple-converted-space"/>
    <w:basedOn w:val="DefaultParagraphFont"/>
    <w:rsid w:val="00825C33"/>
  </w:style>
  <w:style w:type="character" w:styleId="Strong">
    <w:name w:val="Strong"/>
    <w:basedOn w:val="DefaultParagraphFont"/>
    <w:uiPriority w:val="22"/>
    <w:qFormat/>
    <w:rsid w:val="00EB55E7"/>
    <w:rPr>
      <w:b/>
      <w:bCs/>
    </w:rPr>
  </w:style>
  <w:style w:type="character" w:customStyle="1" w:styleId="Heading2Char">
    <w:name w:val="Heading 2 Char"/>
    <w:basedOn w:val="DefaultParagraphFont"/>
    <w:link w:val="Heading2"/>
    <w:uiPriority w:val="9"/>
    <w:rsid w:val="00F02F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02F94"/>
    <w:rPr>
      <w:rFonts w:ascii="Times New Roman" w:eastAsia="Times New Roman" w:hAnsi="Times New Roman" w:cs="Times New Roman"/>
      <w:b/>
      <w:bCs/>
      <w:sz w:val="27"/>
      <w:szCs w:val="27"/>
    </w:rPr>
  </w:style>
  <w:style w:type="character" w:customStyle="1" w:styleId="UnresolvedMention1">
    <w:name w:val="Unresolved Mention1"/>
    <w:basedOn w:val="DefaultParagraphFont"/>
    <w:uiPriority w:val="99"/>
    <w:semiHidden/>
    <w:unhideWhenUsed/>
    <w:rsid w:val="00AD2055"/>
    <w:rPr>
      <w:color w:val="605E5C"/>
      <w:shd w:val="clear" w:color="auto" w:fill="E1DFDD"/>
    </w:rPr>
  </w:style>
  <w:style w:type="character" w:styleId="CommentReference">
    <w:name w:val="annotation reference"/>
    <w:basedOn w:val="DefaultParagraphFont"/>
    <w:uiPriority w:val="99"/>
    <w:semiHidden/>
    <w:unhideWhenUsed/>
    <w:rsid w:val="00F901FB"/>
    <w:rPr>
      <w:sz w:val="16"/>
      <w:szCs w:val="16"/>
    </w:rPr>
  </w:style>
  <w:style w:type="character" w:customStyle="1" w:styleId="emailstyle15">
    <w:name w:val="emailstyle15"/>
    <w:basedOn w:val="DefaultParagraphFont"/>
    <w:semiHidden/>
    <w:rsid w:val="00F63846"/>
    <w:rPr>
      <w:rFonts w:ascii="Calibri" w:hAnsi="Calibri" w:cs="Calibri" w:hint="default"/>
      <w:color w:val="auto"/>
    </w:rPr>
  </w:style>
  <w:style w:type="character" w:styleId="UnresolvedMention">
    <w:name w:val="Unresolved Mention"/>
    <w:basedOn w:val="DefaultParagraphFont"/>
    <w:uiPriority w:val="99"/>
    <w:semiHidden/>
    <w:unhideWhenUsed/>
    <w:rsid w:val="00715684"/>
    <w:rPr>
      <w:color w:val="605E5C"/>
      <w:shd w:val="clear" w:color="auto" w:fill="E1DFDD"/>
    </w:rPr>
  </w:style>
  <w:style w:type="character" w:styleId="FollowedHyperlink">
    <w:name w:val="FollowedHyperlink"/>
    <w:basedOn w:val="DefaultParagraphFont"/>
    <w:uiPriority w:val="99"/>
    <w:semiHidden/>
    <w:unhideWhenUsed/>
    <w:rsid w:val="006E753D"/>
    <w:rPr>
      <w:color w:val="800080" w:themeColor="followedHyperlink"/>
      <w:u w:val="single"/>
    </w:rPr>
  </w:style>
  <w:style w:type="paragraph" w:styleId="NormalWeb">
    <w:name w:val="Normal (Web)"/>
    <w:basedOn w:val="Normal"/>
    <w:uiPriority w:val="99"/>
    <w:unhideWhenUsed/>
    <w:rsid w:val="00ED38F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6731">
      <w:bodyDiv w:val="1"/>
      <w:marLeft w:val="0"/>
      <w:marRight w:val="0"/>
      <w:marTop w:val="0"/>
      <w:marBottom w:val="0"/>
      <w:divBdr>
        <w:top w:val="none" w:sz="0" w:space="0" w:color="auto"/>
        <w:left w:val="none" w:sz="0" w:space="0" w:color="auto"/>
        <w:bottom w:val="none" w:sz="0" w:space="0" w:color="auto"/>
        <w:right w:val="none" w:sz="0" w:space="0" w:color="auto"/>
      </w:divBdr>
      <w:divsChild>
        <w:div w:id="1433941700">
          <w:marLeft w:val="0"/>
          <w:marRight w:val="0"/>
          <w:marTop w:val="0"/>
          <w:marBottom w:val="0"/>
          <w:divBdr>
            <w:top w:val="none" w:sz="0" w:space="0" w:color="auto"/>
            <w:left w:val="none" w:sz="0" w:space="0" w:color="auto"/>
            <w:bottom w:val="none" w:sz="0" w:space="0" w:color="auto"/>
            <w:right w:val="none" w:sz="0" w:space="0" w:color="auto"/>
          </w:divBdr>
        </w:div>
      </w:divsChild>
    </w:div>
    <w:div w:id="221411488">
      <w:bodyDiv w:val="1"/>
      <w:marLeft w:val="0"/>
      <w:marRight w:val="0"/>
      <w:marTop w:val="0"/>
      <w:marBottom w:val="0"/>
      <w:divBdr>
        <w:top w:val="none" w:sz="0" w:space="0" w:color="auto"/>
        <w:left w:val="none" w:sz="0" w:space="0" w:color="auto"/>
        <w:bottom w:val="none" w:sz="0" w:space="0" w:color="auto"/>
        <w:right w:val="none" w:sz="0" w:space="0" w:color="auto"/>
      </w:divBdr>
    </w:div>
    <w:div w:id="259870752">
      <w:bodyDiv w:val="1"/>
      <w:marLeft w:val="0"/>
      <w:marRight w:val="0"/>
      <w:marTop w:val="0"/>
      <w:marBottom w:val="0"/>
      <w:divBdr>
        <w:top w:val="none" w:sz="0" w:space="0" w:color="auto"/>
        <w:left w:val="none" w:sz="0" w:space="0" w:color="auto"/>
        <w:bottom w:val="none" w:sz="0" w:space="0" w:color="auto"/>
        <w:right w:val="none" w:sz="0" w:space="0" w:color="auto"/>
      </w:divBdr>
    </w:div>
    <w:div w:id="551578916">
      <w:bodyDiv w:val="1"/>
      <w:marLeft w:val="0"/>
      <w:marRight w:val="0"/>
      <w:marTop w:val="0"/>
      <w:marBottom w:val="0"/>
      <w:divBdr>
        <w:top w:val="none" w:sz="0" w:space="0" w:color="auto"/>
        <w:left w:val="none" w:sz="0" w:space="0" w:color="auto"/>
        <w:bottom w:val="none" w:sz="0" w:space="0" w:color="auto"/>
        <w:right w:val="none" w:sz="0" w:space="0" w:color="auto"/>
      </w:divBdr>
    </w:div>
    <w:div w:id="813525834">
      <w:bodyDiv w:val="1"/>
      <w:marLeft w:val="0"/>
      <w:marRight w:val="0"/>
      <w:marTop w:val="0"/>
      <w:marBottom w:val="0"/>
      <w:divBdr>
        <w:top w:val="none" w:sz="0" w:space="0" w:color="auto"/>
        <w:left w:val="none" w:sz="0" w:space="0" w:color="auto"/>
        <w:bottom w:val="none" w:sz="0" w:space="0" w:color="auto"/>
        <w:right w:val="none" w:sz="0" w:space="0" w:color="auto"/>
      </w:divBdr>
    </w:div>
    <w:div w:id="819351572">
      <w:bodyDiv w:val="1"/>
      <w:marLeft w:val="0"/>
      <w:marRight w:val="0"/>
      <w:marTop w:val="0"/>
      <w:marBottom w:val="0"/>
      <w:divBdr>
        <w:top w:val="none" w:sz="0" w:space="0" w:color="auto"/>
        <w:left w:val="none" w:sz="0" w:space="0" w:color="auto"/>
        <w:bottom w:val="none" w:sz="0" w:space="0" w:color="auto"/>
        <w:right w:val="none" w:sz="0" w:space="0" w:color="auto"/>
      </w:divBdr>
    </w:div>
    <w:div w:id="859709098">
      <w:bodyDiv w:val="1"/>
      <w:marLeft w:val="0"/>
      <w:marRight w:val="0"/>
      <w:marTop w:val="0"/>
      <w:marBottom w:val="0"/>
      <w:divBdr>
        <w:top w:val="none" w:sz="0" w:space="0" w:color="auto"/>
        <w:left w:val="none" w:sz="0" w:space="0" w:color="auto"/>
        <w:bottom w:val="none" w:sz="0" w:space="0" w:color="auto"/>
        <w:right w:val="none" w:sz="0" w:space="0" w:color="auto"/>
      </w:divBdr>
    </w:div>
    <w:div w:id="1095323078">
      <w:bodyDiv w:val="1"/>
      <w:marLeft w:val="0"/>
      <w:marRight w:val="0"/>
      <w:marTop w:val="0"/>
      <w:marBottom w:val="0"/>
      <w:divBdr>
        <w:top w:val="none" w:sz="0" w:space="0" w:color="auto"/>
        <w:left w:val="none" w:sz="0" w:space="0" w:color="auto"/>
        <w:bottom w:val="none" w:sz="0" w:space="0" w:color="auto"/>
        <w:right w:val="none" w:sz="0" w:space="0" w:color="auto"/>
      </w:divBdr>
    </w:div>
    <w:div w:id="1125197403">
      <w:bodyDiv w:val="1"/>
      <w:marLeft w:val="0"/>
      <w:marRight w:val="0"/>
      <w:marTop w:val="0"/>
      <w:marBottom w:val="0"/>
      <w:divBdr>
        <w:top w:val="none" w:sz="0" w:space="0" w:color="auto"/>
        <w:left w:val="none" w:sz="0" w:space="0" w:color="auto"/>
        <w:bottom w:val="none" w:sz="0" w:space="0" w:color="auto"/>
        <w:right w:val="none" w:sz="0" w:space="0" w:color="auto"/>
      </w:divBdr>
    </w:div>
    <w:div w:id="1189372561">
      <w:bodyDiv w:val="1"/>
      <w:marLeft w:val="0"/>
      <w:marRight w:val="0"/>
      <w:marTop w:val="0"/>
      <w:marBottom w:val="0"/>
      <w:divBdr>
        <w:top w:val="none" w:sz="0" w:space="0" w:color="auto"/>
        <w:left w:val="none" w:sz="0" w:space="0" w:color="auto"/>
        <w:bottom w:val="none" w:sz="0" w:space="0" w:color="auto"/>
        <w:right w:val="none" w:sz="0" w:space="0" w:color="auto"/>
      </w:divBdr>
    </w:div>
    <w:div w:id="1266576184">
      <w:bodyDiv w:val="1"/>
      <w:marLeft w:val="0"/>
      <w:marRight w:val="0"/>
      <w:marTop w:val="0"/>
      <w:marBottom w:val="0"/>
      <w:divBdr>
        <w:top w:val="none" w:sz="0" w:space="0" w:color="auto"/>
        <w:left w:val="none" w:sz="0" w:space="0" w:color="auto"/>
        <w:bottom w:val="none" w:sz="0" w:space="0" w:color="auto"/>
        <w:right w:val="none" w:sz="0" w:space="0" w:color="auto"/>
      </w:divBdr>
    </w:div>
    <w:div w:id="1271625650">
      <w:bodyDiv w:val="1"/>
      <w:marLeft w:val="0"/>
      <w:marRight w:val="0"/>
      <w:marTop w:val="0"/>
      <w:marBottom w:val="0"/>
      <w:divBdr>
        <w:top w:val="none" w:sz="0" w:space="0" w:color="auto"/>
        <w:left w:val="none" w:sz="0" w:space="0" w:color="auto"/>
        <w:bottom w:val="none" w:sz="0" w:space="0" w:color="auto"/>
        <w:right w:val="none" w:sz="0" w:space="0" w:color="auto"/>
      </w:divBdr>
    </w:div>
    <w:div w:id="1286354119">
      <w:bodyDiv w:val="1"/>
      <w:marLeft w:val="0"/>
      <w:marRight w:val="0"/>
      <w:marTop w:val="0"/>
      <w:marBottom w:val="0"/>
      <w:divBdr>
        <w:top w:val="none" w:sz="0" w:space="0" w:color="auto"/>
        <w:left w:val="none" w:sz="0" w:space="0" w:color="auto"/>
        <w:bottom w:val="none" w:sz="0" w:space="0" w:color="auto"/>
        <w:right w:val="none" w:sz="0" w:space="0" w:color="auto"/>
      </w:divBdr>
    </w:div>
    <w:div w:id="1873565450">
      <w:bodyDiv w:val="1"/>
      <w:marLeft w:val="0"/>
      <w:marRight w:val="0"/>
      <w:marTop w:val="0"/>
      <w:marBottom w:val="0"/>
      <w:divBdr>
        <w:top w:val="none" w:sz="0" w:space="0" w:color="auto"/>
        <w:left w:val="none" w:sz="0" w:space="0" w:color="auto"/>
        <w:bottom w:val="none" w:sz="0" w:space="0" w:color="auto"/>
        <w:right w:val="none" w:sz="0" w:space="0" w:color="auto"/>
      </w:divBdr>
    </w:div>
    <w:div w:id="1977711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ickett@elon.edu" TargetMode="External"/><Relationship Id="rId13" Type="http://schemas.openxmlformats.org/officeDocument/2006/relationships/hyperlink" Target="https://nam04.safelinks.protection.outlook.com/?url=http%3A%2F%2Fwww.elon.universitytickets.com%2F&amp;data=04%7C01%7Cdteeters%40elon.edu%7C0cd7dbbb72124b6b1d3f08d9df5b164a%7Cba18326d711f4ae286816115493a7a53%7C1%7C0%7C637786404743877041%7CUnknown%7CTWFpbGZsb3d8eyJWIjoiMC4wLjAwMDAiLCJQIjoiV2luMzIiLCJBTiI6Ik1haWwiLCJXVCI6Mn0%3D%7C3000&amp;sdata=5bXz5g%2BesmV1RDr6VH6I1OI4NbZowD3ZbAWqJaR9Wbo%3D&amp;reserved=0" TargetMode="External"/><Relationship Id="rId3" Type="http://schemas.openxmlformats.org/officeDocument/2006/relationships/styles" Target="styles.xml"/><Relationship Id="rId7" Type="http://schemas.openxmlformats.org/officeDocument/2006/relationships/hyperlink" Target="mailto:elonacademy@elon.edu" TargetMode="External"/><Relationship Id="rId12" Type="http://schemas.openxmlformats.org/officeDocument/2006/relationships/hyperlink" Target="mailto:elonacademy@elon.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jpickett@elon.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onacademy@elon.edu" TargetMode="External"/><Relationship Id="rId4" Type="http://schemas.openxmlformats.org/officeDocument/2006/relationships/settings" Target="settings.xml"/><Relationship Id="rId9" Type="http://schemas.openxmlformats.org/officeDocument/2006/relationships/hyperlink" Target="mailto:elonacademy@elon.ed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60BAD-EF8D-4807-9DFA-8BAC7153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Denise Teeters</cp:lastModifiedBy>
  <cp:revision>41</cp:revision>
  <cp:lastPrinted>2014-07-29T14:10:00Z</cp:lastPrinted>
  <dcterms:created xsi:type="dcterms:W3CDTF">2021-08-16T18:29:00Z</dcterms:created>
  <dcterms:modified xsi:type="dcterms:W3CDTF">2022-01-26T19:47:00Z</dcterms:modified>
</cp:coreProperties>
</file>