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8403" w14:textId="77777777" w:rsidR="008F11C4" w:rsidRPr="00DE6FB9" w:rsidRDefault="00E52E3F" w:rsidP="00C8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6FB9">
        <w:rPr>
          <w:rFonts w:ascii="Times New Roman" w:hAnsi="Times New Roman" w:cs="Times New Roman"/>
          <w:b/>
          <w:sz w:val="28"/>
          <w:szCs w:val="28"/>
        </w:rPr>
        <w:t>Entrepreneurship Major</w:t>
      </w:r>
    </w:p>
    <w:p w14:paraId="038832FF" w14:textId="77777777" w:rsidR="00C8237E" w:rsidRPr="00DE6FB9" w:rsidRDefault="00C8237E" w:rsidP="00C8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B9">
        <w:rPr>
          <w:rFonts w:ascii="Times New Roman" w:hAnsi="Times New Roman" w:cs="Times New Roman"/>
          <w:b/>
          <w:sz w:val="28"/>
          <w:szCs w:val="28"/>
        </w:rPr>
        <w:t>Honors Thesis Prospectus</w:t>
      </w:r>
    </w:p>
    <w:p w14:paraId="1B191431" w14:textId="77777777" w:rsidR="00C8237E" w:rsidRPr="00DE6FB9" w:rsidRDefault="00C8237E" w:rsidP="00C8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84E14" w14:textId="77777777" w:rsidR="00C8237E" w:rsidRPr="00DE6FB9" w:rsidRDefault="00C8237E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FB9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21482A89" w14:textId="77777777" w:rsidR="00C8237E" w:rsidRPr="00DE6FB9" w:rsidRDefault="00C8237E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 xml:space="preserve">A senior </w:t>
      </w:r>
      <w:r w:rsidR="00E52E3F" w:rsidRPr="00DE6FB9">
        <w:rPr>
          <w:rFonts w:ascii="Times New Roman" w:hAnsi="Times New Roman" w:cs="Times New Roman"/>
          <w:sz w:val="24"/>
          <w:szCs w:val="24"/>
        </w:rPr>
        <w:t>entrepreneurship</w:t>
      </w:r>
      <w:r w:rsidRPr="00DE6FB9">
        <w:rPr>
          <w:rFonts w:ascii="Times New Roman" w:hAnsi="Times New Roman" w:cs="Times New Roman"/>
          <w:sz w:val="24"/>
          <w:szCs w:val="24"/>
        </w:rPr>
        <w:t xml:space="preserve"> thesis provid</w:t>
      </w:r>
      <w:r w:rsidR="00E52E3F" w:rsidRPr="00DE6FB9">
        <w:rPr>
          <w:rFonts w:ascii="Times New Roman" w:hAnsi="Times New Roman" w:cs="Times New Roman"/>
          <w:sz w:val="24"/>
          <w:szCs w:val="24"/>
        </w:rPr>
        <w:t>es the opportunity for entrepreneurship</w:t>
      </w:r>
      <w:r w:rsidRPr="00DE6FB9">
        <w:rPr>
          <w:rFonts w:ascii="Times New Roman" w:hAnsi="Times New Roman" w:cs="Times New Roman"/>
          <w:sz w:val="24"/>
          <w:szCs w:val="24"/>
        </w:rPr>
        <w:t xml:space="preserve"> majors to engage in a substantial research project whose intent is to make an original contribution to the discipline</w:t>
      </w:r>
      <w:r w:rsidR="00923FF3" w:rsidRPr="00DE6FB9">
        <w:rPr>
          <w:rFonts w:ascii="Times New Roman" w:hAnsi="Times New Roman" w:cs="Times New Roman"/>
          <w:sz w:val="24"/>
          <w:szCs w:val="24"/>
        </w:rPr>
        <w:t xml:space="preserve"> or to develop a plan for a substantial new business venture</w:t>
      </w:r>
      <w:r w:rsidRPr="00DE6FB9">
        <w:rPr>
          <w:rFonts w:ascii="Times New Roman" w:hAnsi="Times New Roman" w:cs="Times New Roman"/>
          <w:sz w:val="24"/>
          <w:szCs w:val="24"/>
        </w:rPr>
        <w:t xml:space="preserve">.  The subject and parameters of the chosen study are to be decided in consultation with a faculty mentor.  </w:t>
      </w:r>
      <w:r w:rsidR="009A3A1C" w:rsidRPr="00DE6FB9">
        <w:rPr>
          <w:rFonts w:ascii="Times New Roman" w:hAnsi="Times New Roman" w:cs="Times New Roman"/>
          <w:sz w:val="24"/>
          <w:szCs w:val="24"/>
        </w:rPr>
        <w:t>Four</w:t>
      </w:r>
      <w:r w:rsidRPr="00DE6FB9">
        <w:rPr>
          <w:rFonts w:ascii="Times New Roman" w:hAnsi="Times New Roman" w:cs="Times New Roman"/>
          <w:sz w:val="24"/>
          <w:szCs w:val="24"/>
        </w:rPr>
        <w:t xml:space="preserve"> hours of HNR 498 c</w:t>
      </w:r>
      <w:r w:rsidR="0043590B" w:rsidRPr="00DE6FB9">
        <w:rPr>
          <w:rFonts w:ascii="Times New Roman" w:hAnsi="Times New Roman" w:cs="Times New Roman"/>
          <w:sz w:val="24"/>
          <w:szCs w:val="24"/>
        </w:rPr>
        <w:t>ompleted in the pursuit of the T</w:t>
      </w:r>
      <w:r w:rsidRPr="00DE6FB9">
        <w:rPr>
          <w:rFonts w:ascii="Times New Roman" w:hAnsi="Times New Roman" w:cs="Times New Roman"/>
          <w:sz w:val="24"/>
          <w:szCs w:val="24"/>
        </w:rPr>
        <w:t>hesis will count toward gradu</w:t>
      </w:r>
      <w:r w:rsidR="00E52E3F" w:rsidRPr="00DE6FB9">
        <w:rPr>
          <w:rFonts w:ascii="Times New Roman" w:hAnsi="Times New Roman" w:cs="Times New Roman"/>
          <w:sz w:val="24"/>
          <w:szCs w:val="24"/>
        </w:rPr>
        <w:t xml:space="preserve">ation as four hours of </w:t>
      </w:r>
      <w:r w:rsidRPr="00DE6FB9">
        <w:rPr>
          <w:rFonts w:ascii="Times New Roman" w:hAnsi="Times New Roman" w:cs="Times New Roman"/>
          <w:sz w:val="24"/>
          <w:szCs w:val="24"/>
        </w:rPr>
        <w:t>electives</w:t>
      </w:r>
      <w:r w:rsidR="009A3A1C" w:rsidRPr="00DE6FB9">
        <w:rPr>
          <w:rFonts w:ascii="Times New Roman" w:hAnsi="Times New Roman" w:cs="Times New Roman"/>
          <w:sz w:val="24"/>
          <w:szCs w:val="24"/>
        </w:rPr>
        <w:t xml:space="preserve"> in the Entrepreneurship major</w:t>
      </w:r>
      <w:r w:rsidRPr="00DE6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4985E" w14:textId="77777777" w:rsidR="00C8237E" w:rsidRPr="00DE6FB9" w:rsidRDefault="00C8237E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63CBF" w14:textId="77777777" w:rsidR="00C8237E" w:rsidRPr="00DE6FB9" w:rsidRDefault="00C8237E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FB9">
        <w:rPr>
          <w:rFonts w:ascii="Times New Roman" w:hAnsi="Times New Roman" w:cs="Times New Roman"/>
          <w:b/>
          <w:sz w:val="24"/>
          <w:szCs w:val="24"/>
        </w:rPr>
        <w:t>The Mentor</w:t>
      </w:r>
    </w:p>
    <w:p w14:paraId="2F7522C3" w14:textId="77777777" w:rsidR="001D713F" w:rsidRPr="00DE6FB9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>The Mentor chairs the Thesis Committee.  The M</w:t>
      </w:r>
      <w:r w:rsidR="00E52E3F" w:rsidRPr="00DE6FB9">
        <w:rPr>
          <w:rFonts w:ascii="Times New Roman" w:hAnsi="Times New Roman" w:cs="Times New Roman"/>
          <w:sz w:val="24"/>
          <w:szCs w:val="24"/>
        </w:rPr>
        <w:t>entor for a</w:t>
      </w:r>
      <w:r w:rsidR="00923FF3" w:rsidRPr="00DE6FB9">
        <w:rPr>
          <w:rFonts w:ascii="Times New Roman" w:hAnsi="Times New Roman" w:cs="Times New Roman"/>
          <w:sz w:val="24"/>
          <w:szCs w:val="24"/>
        </w:rPr>
        <w:t>n</w:t>
      </w:r>
      <w:r w:rsidR="00E52E3F" w:rsidRPr="00DE6FB9">
        <w:rPr>
          <w:rFonts w:ascii="Times New Roman" w:hAnsi="Times New Roman" w:cs="Times New Roman"/>
          <w:sz w:val="24"/>
          <w:szCs w:val="24"/>
        </w:rPr>
        <w:t xml:space="preserve"> entrepreneurship</w:t>
      </w:r>
      <w:r w:rsidR="00175098" w:rsidRPr="00DE6FB9">
        <w:rPr>
          <w:rFonts w:ascii="Times New Roman" w:hAnsi="Times New Roman" w:cs="Times New Roman"/>
          <w:sz w:val="24"/>
          <w:szCs w:val="24"/>
        </w:rPr>
        <w:t xml:space="preserve"> T</w:t>
      </w:r>
      <w:r w:rsidR="00C8237E" w:rsidRPr="00DE6FB9">
        <w:rPr>
          <w:rFonts w:ascii="Times New Roman" w:hAnsi="Times New Roman" w:cs="Times New Roman"/>
          <w:sz w:val="24"/>
          <w:szCs w:val="24"/>
        </w:rPr>
        <w:t>hesis must be a me</w:t>
      </w:r>
      <w:r w:rsidR="00E52E3F" w:rsidRPr="00DE6FB9">
        <w:rPr>
          <w:rFonts w:ascii="Times New Roman" w:hAnsi="Times New Roman" w:cs="Times New Roman"/>
          <w:sz w:val="24"/>
          <w:szCs w:val="24"/>
        </w:rPr>
        <w:t>mber of the entrepreneurship</w:t>
      </w:r>
      <w:r w:rsidR="00685D9A" w:rsidRPr="00DE6FB9">
        <w:rPr>
          <w:rFonts w:ascii="Times New Roman" w:hAnsi="Times New Roman" w:cs="Times New Roman"/>
          <w:sz w:val="24"/>
          <w:szCs w:val="24"/>
        </w:rPr>
        <w:t xml:space="preserve"> faculty</w:t>
      </w:r>
      <w:r w:rsidR="00F445A7" w:rsidRPr="00DE6FB9">
        <w:rPr>
          <w:rFonts w:ascii="Times New Roman" w:hAnsi="Times New Roman" w:cs="Times New Roman"/>
          <w:sz w:val="24"/>
          <w:szCs w:val="24"/>
        </w:rPr>
        <w:t xml:space="preserve"> and have research expertise</w:t>
      </w:r>
      <w:r w:rsidR="00685D9A" w:rsidRPr="00DE6FB9">
        <w:rPr>
          <w:rFonts w:ascii="Times New Roman" w:hAnsi="Times New Roman" w:cs="Times New Roman"/>
          <w:sz w:val="24"/>
          <w:szCs w:val="24"/>
        </w:rPr>
        <w:t xml:space="preserve">.   The </w:t>
      </w:r>
      <w:proofErr w:type="gramStart"/>
      <w:r w:rsidRPr="00DE6FB9">
        <w:rPr>
          <w:rFonts w:ascii="Times New Roman" w:hAnsi="Times New Roman" w:cs="Times New Roman"/>
          <w:sz w:val="24"/>
          <w:szCs w:val="24"/>
        </w:rPr>
        <w:t>M</w:t>
      </w:r>
      <w:r w:rsidR="00685D9A" w:rsidRPr="00DE6FB9">
        <w:rPr>
          <w:rFonts w:ascii="Times New Roman" w:hAnsi="Times New Roman" w:cs="Times New Roman"/>
          <w:sz w:val="24"/>
          <w:szCs w:val="24"/>
        </w:rPr>
        <w:t xml:space="preserve">entor </w:t>
      </w:r>
      <w:r w:rsidR="00C8237E" w:rsidRPr="00DE6FB9">
        <w:rPr>
          <w:rFonts w:ascii="Times New Roman" w:hAnsi="Times New Roman" w:cs="Times New Roman"/>
          <w:sz w:val="24"/>
          <w:szCs w:val="24"/>
        </w:rPr>
        <w:t xml:space="preserve">is </w:t>
      </w:r>
      <w:r w:rsidR="00685D9A" w:rsidRPr="00DE6FB9">
        <w:rPr>
          <w:rFonts w:ascii="Times New Roman" w:hAnsi="Times New Roman" w:cs="Times New Roman"/>
          <w:sz w:val="24"/>
          <w:szCs w:val="24"/>
        </w:rPr>
        <w:t>solicited</w:t>
      </w:r>
      <w:r w:rsidR="00C8237E" w:rsidRPr="00DE6FB9">
        <w:rPr>
          <w:rFonts w:ascii="Times New Roman" w:hAnsi="Times New Roman" w:cs="Times New Roman"/>
          <w:sz w:val="24"/>
          <w:szCs w:val="24"/>
        </w:rPr>
        <w:t xml:space="preserve"> by the student in consultation wit</w:t>
      </w:r>
      <w:r w:rsidR="00685D9A" w:rsidRPr="00DE6FB9">
        <w:rPr>
          <w:rFonts w:ascii="Times New Roman" w:hAnsi="Times New Roman" w:cs="Times New Roman"/>
          <w:sz w:val="24"/>
          <w:szCs w:val="24"/>
        </w:rPr>
        <w:t>h the</w:t>
      </w:r>
      <w:r w:rsidRPr="00DE6FB9">
        <w:rPr>
          <w:rFonts w:ascii="Times New Roman" w:hAnsi="Times New Roman" w:cs="Times New Roman"/>
          <w:sz w:val="24"/>
          <w:szCs w:val="24"/>
        </w:rPr>
        <w:t xml:space="preserve"> Department C</w:t>
      </w:r>
      <w:r w:rsidR="00685D9A" w:rsidRPr="00DE6FB9">
        <w:rPr>
          <w:rFonts w:ascii="Times New Roman" w:hAnsi="Times New Roman" w:cs="Times New Roman"/>
          <w:sz w:val="24"/>
          <w:szCs w:val="24"/>
        </w:rPr>
        <w:t>hair</w:t>
      </w:r>
      <w:proofErr w:type="gramEnd"/>
      <w:r w:rsidR="008A619F" w:rsidRPr="00DE6FB9">
        <w:rPr>
          <w:rFonts w:ascii="Times New Roman" w:hAnsi="Times New Roman" w:cs="Times New Roman"/>
          <w:sz w:val="24"/>
          <w:szCs w:val="24"/>
        </w:rPr>
        <w:t xml:space="preserve">.  Criteria for Mentor selection could include </w:t>
      </w:r>
      <w:r w:rsidR="003379C8" w:rsidRPr="00DE6FB9">
        <w:rPr>
          <w:rFonts w:ascii="Times New Roman" w:hAnsi="Times New Roman" w:cs="Times New Roman"/>
          <w:sz w:val="24"/>
          <w:szCs w:val="24"/>
        </w:rPr>
        <w:t>the prospective M</w:t>
      </w:r>
      <w:r w:rsidR="00685D9A" w:rsidRPr="00DE6FB9">
        <w:rPr>
          <w:rFonts w:ascii="Times New Roman" w:hAnsi="Times New Roman" w:cs="Times New Roman"/>
          <w:sz w:val="24"/>
          <w:szCs w:val="24"/>
        </w:rPr>
        <w:t xml:space="preserve">entor’s own research interests and expertise, and how these may </w:t>
      </w:r>
      <w:r w:rsidRPr="00DE6FB9">
        <w:rPr>
          <w:rFonts w:ascii="Times New Roman" w:hAnsi="Times New Roman" w:cs="Times New Roman"/>
          <w:sz w:val="24"/>
          <w:szCs w:val="24"/>
        </w:rPr>
        <w:t xml:space="preserve">fit </w:t>
      </w:r>
      <w:r w:rsidR="003379C8" w:rsidRPr="00DE6FB9">
        <w:rPr>
          <w:rFonts w:ascii="Times New Roman" w:hAnsi="Times New Roman" w:cs="Times New Roman"/>
          <w:sz w:val="24"/>
          <w:szCs w:val="24"/>
        </w:rPr>
        <w:t>the domain of the student</w:t>
      </w:r>
      <w:r w:rsidR="00685D9A" w:rsidRPr="00DE6FB9">
        <w:rPr>
          <w:rFonts w:ascii="Times New Roman" w:hAnsi="Times New Roman" w:cs="Times New Roman"/>
          <w:sz w:val="24"/>
          <w:szCs w:val="24"/>
        </w:rPr>
        <w:t>’</w:t>
      </w:r>
      <w:r w:rsidR="00175098" w:rsidRPr="00DE6FB9">
        <w:rPr>
          <w:rFonts w:ascii="Times New Roman" w:hAnsi="Times New Roman" w:cs="Times New Roman"/>
          <w:sz w:val="24"/>
          <w:szCs w:val="24"/>
        </w:rPr>
        <w:t>s proposed T</w:t>
      </w:r>
      <w:r w:rsidR="00685D9A" w:rsidRPr="00DE6FB9">
        <w:rPr>
          <w:rFonts w:ascii="Times New Roman" w:hAnsi="Times New Roman" w:cs="Times New Roman"/>
          <w:sz w:val="24"/>
          <w:szCs w:val="24"/>
        </w:rPr>
        <w:t>hesis topic.   It is the student’s</w:t>
      </w:r>
      <w:r w:rsidRPr="00DE6FB9">
        <w:rPr>
          <w:rFonts w:ascii="Times New Roman" w:hAnsi="Times New Roman" w:cs="Times New Roman"/>
          <w:sz w:val="24"/>
          <w:szCs w:val="24"/>
        </w:rPr>
        <w:t xml:space="preserve"> responsibility to contact the Department C</w:t>
      </w:r>
      <w:r w:rsidR="00685D9A" w:rsidRPr="00DE6FB9">
        <w:rPr>
          <w:rFonts w:ascii="Times New Roman" w:hAnsi="Times New Roman" w:cs="Times New Roman"/>
          <w:sz w:val="24"/>
          <w:szCs w:val="24"/>
        </w:rPr>
        <w:t>hair to i</w:t>
      </w:r>
      <w:r w:rsidRPr="00DE6FB9">
        <w:rPr>
          <w:rFonts w:ascii="Times New Roman" w:hAnsi="Times New Roman" w:cs="Times New Roman"/>
          <w:sz w:val="24"/>
          <w:szCs w:val="24"/>
        </w:rPr>
        <w:t>nitiate the selection process.</w:t>
      </w:r>
    </w:p>
    <w:p w14:paraId="3BC34F3C" w14:textId="77777777" w:rsidR="00AF1D82" w:rsidRPr="00DE6FB9" w:rsidRDefault="00AF1D82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373B5" w14:textId="77777777" w:rsidR="00AF1D82" w:rsidRPr="00DE6FB9" w:rsidRDefault="00AF1D82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>A faculty member may accept one new thesis each year and may supervise up to two thesis projects at the same time, one in progress and one new thesis.</w:t>
      </w:r>
    </w:p>
    <w:p w14:paraId="3B3AC876" w14:textId="77777777" w:rsidR="00685D9A" w:rsidRPr="00DE6FB9" w:rsidRDefault="00685D9A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92B4F" w14:textId="77777777" w:rsidR="00685D9A" w:rsidRPr="00DE6FB9" w:rsidRDefault="001D713F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FB9">
        <w:rPr>
          <w:rFonts w:ascii="Times New Roman" w:hAnsi="Times New Roman" w:cs="Times New Roman"/>
          <w:b/>
          <w:sz w:val="24"/>
          <w:szCs w:val="24"/>
        </w:rPr>
        <w:t>Thesis Committee</w:t>
      </w:r>
    </w:p>
    <w:p w14:paraId="1B6F6ABD" w14:textId="77777777" w:rsidR="001D713F" w:rsidRPr="00DE6FB9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>In acco</w:t>
      </w:r>
      <w:r w:rsidR="00175098" w:rsidRPr="00DE6FB9">
        <w:rPr>
          <w:rFonts w:ascii="Times New Roman" w:hAnsi="Times New Roman" w:cs="Times New Roman"/>
          <w:sz w:val="24"/>
          <w:szCs w:val="24"/>
        </w:rPr>
        <w:t>rdance with Honors Program guidel</w:t>
      </w:r>
      <w:r w:rsidR="008A619F" w:rsidRPr="00DE6FB9">
        <w:rPr>
          <w:rFonts w:ascii="Times New Roman" w:hAnsi="Times New Roman" w:cs="Times New Roman"/>
          <w:sz w:val="24"/>
          <w:szCs w:val="24"/>
        </w:rPr>
        <w:t>ines, the Thesis Committee should be</w:t>
      </w:r>
      <w:r w:rsidRPr="00DE6FB9">
        <w:rPr>
          <w:rFonts w:ascii="Times New Roman" w:hAnsi="Times New Roman" w:cs="Times New Roman"/>
          <w:sz w:val="24"/>
          <w:szCs w:val="24"/>
        </w:rPr>
        <w:t xml:space="preserve"> comprised of three Elon </w:t>
      </w:r>
      <w:proofErr w:type="gramStart"/>
      <w:r w:rsidRPr="00DE6FB9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DE6FB9">
        <w:rPr>
          <w:rFonts w:ascii="Times New Roman" w:hAnsi="Times New Roman" w:cs="Times New Roman"/>
          <w:sz w:val="24"/>
          <w:szCs w:val="24"/>
        </w:rPr>
        <w:t xml:space="preserve"> in long-term contracts whose background and expertise is consonant with the research that is proposed.  </w:t>
      </w:r>
    </w:p>
    <w:p w14:paraId="1C5EA3DD" w14:textId="77777777" w:rsidR="001D713F" w:rsidRPr="00DE6FB9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0888" w14:textId="77777777" w:rsidR="001D713F" w:rsidRPr="00DE6FB9" w:rsidRDefault="001D713F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FB9">
        <w:rPr>
          <w:rFonts w:ascii="Times New Roman" w:hAnsi="Times New Roman" w:cs="Times New Roman"/>
          <w:b/>
          <w:sz w:val="24"/>
          <w:szCs w:val="24"/>
        </w:rPr>
        <w:t>Description</w:t>
      </w:r>
    </w:p>
    <w:p w14:paraId="097152E7" w14:textId="77777777" w:rsidR="001D713F" w:rsidRPr="00DE6FB9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 xml:space="preserve">The intent of the Honors Thesis is to </w:t>
      </w:r>
      <w:r w:rsidR="00E037AD" w:rsidRPr="00DE6FB9">
        <w:rPr>
          <w:rFonts w:ascii="Times New Roman" w:hAnsi="Times New Roman" w:cs="Times New Roman"/>
          <w:sz w:val="24"/>
          <w:szCs w:val="24"/>
        </w:rPr>
        <w:t xml:space="preserve">have the student </w:t>
      </w:r>
      <w:r w:rsidRPr="00DE6FB9">
        <w:rPr>
          <w:rFonts w:ascii="Times New Roman" w:hAnsi="Times New Roman" w:cs="Times New Roman"/>
          <w:sz w:val="24"/>
          <w:szCs w:val="24"/>
        </w:rPr>
        <w:t xml:space="preserve">strive to make an original scholarly or managerial contribution to the theory </w:t>
      </w:r>
      <w:r w:rsidR="00E52E3F" w:rsidRPr="00DE6FB9">
        <w:rPr>
          <w:rFonts w:ascii="Times New Roman" w:hAnsi="Times New Roman" w:cs="Times New Roman"/>
          <w:sz w:val="24"/>
          <w:szCs w:val="24"/>
        </w:rPr>
        <w:t>or the practice of the entrepreneurship</w:t>
      </w:r>
      <w:r w:rsidRPr="00DE6FB9">
        <w:rPr>
          <w:rFonts w:ascii="Times New Roman" w:hAnsi="Times New Roman" w:cs="Times New Roman"/>
          <w:sz w:val="24"/>
          <w:szCs w:val="24"/>
        </w:rPr>
        <w:t xml:space="preserve"> discipline. </w:t>
      </w:r>
      <w:r w:rsidR="00C40728" w:rsidRPr="00DE6FB9">
        <w:rPr>
          <w:rFonts w:ascii="Times New Roman" w:hAnsi="Times New Roman" w:cs="Times New Roman"/>
          <w:sz w:val="24"/>
          <w:szCs w:val="24"/>
        </w:rPr>
        <w:t xml:space="preserve"> As such, it is </w:t>
      </w:r>
      <w:r w:rsidR="00E037AD" w:rsidRPr="00DE6FB9">
        <w:rPr>
          <w:rFonts w:ascii="Times New Roman" w:hAnsi="Times New Roman" w:cs="Times New Roman"/>
          <w:sz w:val="24"/>
          <w:szCs w:val="24"/>
        </w:rPr>
        <w:t>to be understood by the Honors s</w:t>
      </w:r>
      <w:r w:rsidR="00C40728" w:rsidRPr="00DE6FB9">
        <w:rPr>
          <w:rFonts w:ascii="Times New Roman" w:hAnsi="Times New Roman" w:cs="Times New Roman"/>
          <w:sz w:val="24"/>
          <w:szCs w:val="24"/>
        </w:rPr>
        <w:t xml:space="preserve">tudent that the scope </w:t>
      </w:r>
      <w:r w:rsidR="00175098" w:rsidRPr="00DE6FB9">
        <w:rPr>
          <w:rFonts w:ascii="Times New Roman" w:hAnsi="Times New Roman" w:cs="Times New Roman"/>
          <w:sz w:val="24"/>
          <w:szCs w:val="24"/>
        </w:rPr>
        <w:t xml:space="preserve">and magnitude </w:t>
      </w:r>
      <w:r w:rsidR="00C40728" w:rsidRPr="00DE6FB9">
        <w:rPr>
          <w:rFonts w:ascii="Times New Roman" w:hAnsi="Times New Roman" w:cs="Times New Roman"/>
          <w:sz w:val="24"/>
          <w:szCs w:val="24"/>
        </w:rPr>
        <w:t>of their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 T</w:t>
      </w:r>
      <w:r w:rsidR="00C40728" w:rsidRPr="00DE6FB9">
        <w:rPr>
          <w:rFonts w:ascii="Times New Roman" w:hAnsi="Times New Roman" w:cs="Times New Roman"/>
          <w:sz w:val="24"/>
          <w:szCs w:val="24"/>
        </w:rPr>
        <w:t xml:space="preserve">hesis </w:t>
      </w:r>
      <w:r w:rsidR="003379C8" w:rsidRPr="00DE6FB9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C40728" w:rsidRPr="00DE6FB9">
        <w:rPr>
          <w:rFonts w:ascii="Times New Roman" w:hAnsi="Times New Roman" w:cs="Times New Roman"/>
          <w:sz w:val="24"/>
          <w:szCs w:val="24"/>
        </w:rPr>
        <w:t>be beyond that which is undertaken in standard courses, other forms of independent study, or in MKT 499.</w:t>
      </w:r>
    </w:p>
    <w:p w14:paraId="5B862762" w14:textId="77777777" w:rsidR="00C40728" w:rsidRPr="00DE6FB9" w:rsidRDefault="00C40728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1AEAC" w14:textId="77777777" w:rsidR="00C40728" w:rsidRPr="00DE6FB9" w:rsidRDefault="00C40728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 xml:space="preserve">Though the range of choice of topics for a thesis is vast, the nature of the </w:t>
      </w:r>
      <w:r w:rsidR="00923FF3" w:rsidRPr="00DE6FB9">
        <w:rPr>
          <w:rFonts w:ascii="Times New Roman" w:hAnsi="Times New Roman" w:cs="Times New Roman"/>
          <w:sz w:val="24"/>
          <w:szCs w:val="24"/>
        </w:rPr>
        <w:t xml:space="preserve">inquiry undertaken will </w:t>
      </w:r>
      <w:r w:rsidRPr="00DE6FB9">
        <w:rPr>
          <w:rFonts w:ascii="Times New Roman" w:hAnsi="Times New Roman" w:cs="Times New Roman"/>
          <w:sz w:val="24"/>
          <w:szCs w:val="24"/>
        </w:rPr>
        <w:t>fal</w:t>
      </w:r>
      <w:r w:rsidR="00923FF3" w:rsidRPr="00DE6FB9">
        <w:rPr>
          <w:rFonts w:ascii="Times New Roman" w:hAnsi="Times New Roman" w:cs="Times New Roman"/>
          <w:sz w:val="24"/>
          <w:szCs w:val="24"/>
        </w:rPr>
        <w:t>l into one of four</w:t>
      </w:r>
      <w:r w:rsidRPr="00DE6FB9">
        <w:rPr>
          <w:rFonts w:ascii="Times New Roman" w:hAnsi="Times New Roman" w:cs="Times New Roman"/>
          <w:sz w:val="24"/>
          <w:szCs w:val="24"/>
        </w:rPr>
        <w:t xml:space="preserve"> categories.  First,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the study that is undertaken may be </w:t>
      </w:r>
      <w:r w:rsidR="004D4452" w:rsidRPr="00DE6FB9">
        <w:rPr>
          <w:rFonts w:ascii="Times New Roman" w:hAnsi="Times New Roman" w:cs="Times New Roman"/>
          <w:i/>
          <w:sz w:val="24"/>
          <w:szCs w:val="24"/>
        </w:rPr>
        <w:t>scholarly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in nature, </w:t>
      </w:r>
      <w:r w:rsidR="003379C8" w:rsidRPr="00DE6FB9">
        <w:rPr>
          <w:rFonts w:ascii="Times New Roman" w:hAnsi="Times New Roman" w:cs="Times New Roman"/>
          <w:sz w:val="24"/>
          <w:szCs w:val="24"/>
        </w:rPr>
        <w:t>whether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theoretical or empirical.  The 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form of this kind of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Thesis would be that of a scholarly paper, with the 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practical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goal of presentation at a regional or national conference.  Second, the study that is undertaken may be </w:t>
      </w:r>
      <w:proofErr w:type="gramStart"/>
      <w:r w:rsidR="004D4452" w:rsidRPr="00DE6FB9">
        <w:rPr>
          <w:rFonts w:ascii="Times New Roman" w:hAnsi="Times New Roman" w:cs="Times New Roman"/>
          <w:i/>
          <w:sz w:val="24"/>
          <w:szCs w:val="24"/>
        </w:rPr>
        <w:t>managerial</w:t>
      </w:r>
      <w:proofErr w:type="gramEnd"/>
      <w:r w:rsidR="004D4452" w:rsidRPr="00DE6FB9">
        <w:rPr>
          <w:rFonts w:ascii="Times New Roman" w:hAnsi="Times New Roman" w:cs="Times New Roman"/>
          <w:sz w:val="24"/>
          <w:szCs w:val="24"/>
        </w:rPr>
        <w:t xml:space="preserve"> in nature, and be a research study performed on behalf of a business client, with two outcomes.  First, the study is to 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strive to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provide significant </w:t>
      </w:r>
      <w:r w:rsidR="004D4452" w:rsidRPr="00DE6FB9">
        <w:rPr>
          <w:rFonts w:ascii="Times New Roman" w:hAnsi="Times New Roman" w:cs="Times New Roman"/>
          <w:sz w:val="24"/>
          <w:szCs w:val="24"/>
        </w:rPr>
        <w:lastRenderedPageBreak/>
        <w:t xml:space="preserve">contribution to actionable strategy for that client.  And, second, the 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student is to strive for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findings 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that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make some 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sort of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contribution to </w:t>
      </w:r>
      <w:r w:rsidR="001B5624" w:rsidRPr="00DE6FB9">
        <w:rPr>
          <w:rFonts w:ascii="Times New Roman" w:hAnsi="Times New Roman" w:cs="Times New Roman"/>
          <w:sz w:val="24"/>
          <w:szCs w:val="24"/>
        </w:rPr>
        <w:t>the</w:t>
      </w:r>
      <w:r w:rsidR="00E52E3F" w:rsidRPr="00DE6FB9">
        <w:rPr>
          <w:rFonts w:ascii="Times New Roman" w:hAnsi="Times New Roman" w:cs="Times New Roman"/>
          <w:sz w:val="24"/>
          <w:szCs w:val="24"/>
        </w:rPr>
        <w:t xml:space="preserve"> knowledge of entrepreneurship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practice</w:t>
      </w:r>
      <w:r w:rsidR="001B5624" w:rsidRPr="00DE6FB9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. And, third, the study that is undertaken may be a </w:t>
      </w:r>
      <w:r w:rsidR="004D4452" w:rsidRPr="00DE6FB9">
        <w:rPr>
          <w:rFonts w:ascii="Times New Roman" w:hAnsi="Times New Roman" w:cs="Times New Roman"/>
          <w:i/>
          <w:sz w:val="24"/>
          <w:szCs w:val="24"/>
        </w:rPr>
        <w:t>case study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.  A case Thesis should take the </w:t>
      </w:r>
      <w:r w:rsidR="007028A0" w:rsidRPr="00DE6FB9">
        <w:rPr>
          <w:rFonts w:ascii="Times New Roman" w:hAnsi="Times New Roman" w:cs="Times New Roman"/>
          <w:sz w:val="24"/>
          <w:szCs w:val="24"/>
        </w:rPr>
        <w:t xml:space="preserve">general </w:t>
      </w:r>
      <w:r w:rsidR="004D4452" w:rsidRPr="00DE6FB9">
        <w:rPr>
          <w:rFonts w:ascii="Times New Roman" w:hAnsi="Times New Roman" w:cs="Times New Roman"/>
          <w:sz w:val="24"/>
          <w:szCs w:val="24"/>
        </w:rPr>
        <w:t>form of a Harvard Business School Press case</w:t>
      </w:r>
      <w:r w:rsidR="007028A0" w:rsidRPr="00DE6FB9">
        <w:rPr>
          <w:rFonts w:ascii="Times New Roman" w:hAnsi="Times New Roman" w:cs="Times New Roman"/>
          <w:sz w:val="24"/>
          <w:szCs w:val="24"/>
        </w:rPr>
        <w:t>.  As such, it is to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</w:t>
      </w:r>
      <w:r w:rsidR="007028A0" w:rsidRPr="00DE6FB9">
        <w:rPr>
          <w:rFonts w:ascii="Times New Roman" w:hAnsi="Times New Roman" w:cs="Times New Roman"/>
          <w:sz w:val="24"/>
          <w:szCs w:val="24"/>
        </w:rPr>
        <w:t xml:space="preserve">be highly referenced, and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present important questions and issues in the context of some particular problem faced by a manager and her or his firm, where that individual must recommend or implement some </w:t>
      </w:r>
      <w:r w:rsidR="007028A0" w:rsidRPr="00DE6FB9">
        <w:rPr>
          <w:rFonts w:ascii="Times New Roman" w:hAnsi="Times New Roman" w:cs="Times New Roman"/>
          <w:sz w:val="24"/>
          <w:szCs w:val="24"/>
        </w:rPr>
        <w:t>actionable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strategy </w:t>
      </w:r>
      <w:r w:rsidR="007028A0" w:rsidRPr="00DE6FB9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DC775F" w:rsidRPr="00DE6FB9">
        <w:rPr>
          <w:rFonts w:ascii="Times New Roman" w:hAnsi="Times New Roman" w:cs="Times New Roman"/>
          <w:sz w:val="24"/>
          <w:szCs w:val="24"/>
        </w:rPr>
        <w:t xml:space="preserve">a 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problem </w:t>
      </w:r>
      <w:r w:rsidR="00DC775F" w:rsidRPr="00DE6FB9">
        <w:rPr>
          <w:rFonts w:ascii="Times New Roman" w:hAnsi="Times New Roman" w:cs="Times New Roman"/>
          <w:sz w:val="24"/>
          <w:szCs w:val="24"/>
        </w:rPr>
        <w:t>she or he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face</w:t>
      </w:r>
      <w:r w:rsidR="00796730" w:rsidRPr="00DE6FB9">
        <w:rPr>
          <w:rFonts w:ascii="Times New Roman" w:hAnsi="Times New Roman" w:cs="Times New Roman"/>
          <w:sz w:val="24"/>
          <w:szCs w:val="24"/>
        </w:rPr>
        <w:t>s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, in a timely manner. </w:t>
      </w:r>
      <w:r w:rsidR="00923FF3" w:rsidRPr="00DE6FB9">
        <w:rPr>
          <w:rFonts w:ascii="Times New Roman" w:hAnsi="Times New Roman" w:cs="Times New Roman"/>
          <w:sz w:val="24"/>
          <w:szCs w:val="24"/>
        </w:rPr>
        <w:t xml:space="preserve">And fourth, the thesis may be a </w:t>
      </w:r>
      <w:r w:rsidR="00923FF3" w:rsidRPr="00DE6FB9">
        <w:rPr>
          <w:rFonts w:ascii="Times New Roman" w:hAnsi="Times New Roman" w:cs="Times New Roman"/>
          <w:i/>
          <w:sz w:val="24"/>
          <w:szCs w:val="24"/>
        </w:rPr>
        <w:t>business plan</w:t>
      </w:r>
      <w:r w:rsidR="00923FF3" w:rsidRPr="00DE6FB9">
        <w:rPr>
          <w:rFonts w:ascii="Times New Roman" w:hAnsi="Times New Roman" w:cs="Times New Roman"/>
          <w:sz w:val="24"/>
          <w:szCs w:val="24"/>
        </w:rPr>
        <w:t xml:space="preserve"> for a substantially new </w:t>
      </w:r>
      <w:r w:rsidR="002E7C97" w:rsidRPr="00DE6FB9">
        <w:rPr>
          <w:rFonts w:ascii="Times New Roman" w:hAnsi="Times New Roman" w:cs="Times New Roman"/>
          <w:sz w:val="24"/>
          <w:szCs w:val="24"/>
        </w:rPr>
        <w:t>business venture. I</w:t>
      </w:r>
      <w:r w:rsidR="00923FF3" w:rsidRPr="00DE6FB9">
        <w:rPr>
          <w:rFonts w:ascii="Times New Roman" w:hAnsi="Times New Roman" w:cs="Times New Roman"/>
          <w:sz w:val="24"/>
          <w:szCs w:val="24"/>
        </w:rPr>
        <w:t>n keeping with the research objectives of an honors thesis, the business p</w:t>
      </w:r>
      <w:r w:rsidR="002E7C97" w:rsidRPr="00DE6FB9">
        <w:rPr>
          <w:rFonts w:ascii="Times New Roman" w:hAnsi="Times New Roman" w:cs="Times New Roman"/>
          <w:sz w:val="24"/>
          <w:szCs w:val="24"/>
        </w:rPr>
        <w:t>lan must contain a substantial a</w:t>
      </w:r>
      <w:r w:rsidR="00923FF3" w:rsidRPr="00DE6FB9">
        <w:rPr>
          <w:rFonts w:ascii="Times New Roman" w:hAnsi="Times New Roman" w:cs="Times New Roman"/>
          <w:sz w:val="24"/>
          <w:szCs w:val="24"/>
        </w:rPr>
        <w:t xml:space="preserve">mount of applied research that will </w:t>
      </w:r>
      <w:r w:rsidR="002E7C97" w:rsidRPr="00DE6FB9">
        <w:rPr>
          <w:rFonts w:ascii="Times New Roman" w:hAnsi="Times New Roman" w:cs="Times New Roman"/>
          <w:sz w:val="24"/>
          <w:szCs w:val="24"/>
        </w:rPr>
        <w:t xml:space="preserve">support the business plan in the following areas: </w:t>
      </w:r>
      <w:r w:rsidR="00923FF3" w:rsidRPr="00DE6FB9">
        <w:rPr>
          <w:rFonts w:ascii="Times New Roman" w:hAnsi="Times New Roman" w:cs="Times New Roman"/>
          <w:sz w:val="24"/>
          <w:szCs w:val="24"/>
        </w:rPr>
        <w:t xml:space="preserve">marketing research, </w:t>
      </w:r>
      <w:r w:rsidR="002E7C97" w:rsidRPr="00DE6FB9">
        <w:rPr>
          <w:rFonts w:ascii="Times New Roman" w:hAnsi="Times New Roman" w:cs="Times New Roman"/>
          <w:sz w:val="24"/>
          <w:szCs w:val="24"/>
        </w:rPr>
        <w:t xml:space="preserve">environmental analysis, </w:t>
      </w:r>
      <w:r w:rsidR="00923FF3" w:rsidRPr="00DE6FB9">
        <w:rPr>
          <w:rFonts w:ascii="Times New Roman" w:hAnsi="Times New Roman" w:cs="Times New Roman"/>
          <w:sz w:val="24"/>
          <w:szCs w:val="24"/>
        </w:rPr>
        <w:t>competitive analysis</w:t>
      </w:r>
      <w:r w:rsidR="002E7C97" w:rsidRPr="00DE6FB9">
        <w:rPr>
          <w:rFonts w:ascii="Times New Roman" w:hAnsi="Times New Roman" w:cs="Times New Roman"/>
          <w:sz w:val="24"/>
          <w:szCs w:val="24"/>
        </w:rPr>
        <w:t>, and pro-forma financial statement development.</w:t>
      </w:r>
      <w:r w:rsidR="004D4452" w:rsidRPr="00DE6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6CEAF" w14:textId="77777777" w:rsidR="004D4452" w:rsidRPr="00DE6FB9" w:rsidRDefault="004D4452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3CD04" w14:textId="77777777" w:rsidR="004D4452" w:rsidRPr="00DE6FB9" w:rsidRDefault="004D4452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 xml:space="preserve">Qualitative or quantitative studies </w:t>
      </w:r>
      <w:r w:rsidR="007028A0" w:rsidRPr="00DE6FB9">
        <w:rPr>
          <w:rFonts w:ascii="Times New Roman" w:hAnsi="Times New Roman" w:cs="Times New Roman"/>
          <w:sz w:val="24"/>
          <w:szCs w:val="24"/>
        </w:rPr>
        <w:t xml:space="preserve">or applied research is to follow established conventions, and conform to the format guidelines of the Honors Program.  </w:t>
      </w:r>
    </w:p>
    <w:p w14:paraId="097CEA33" w14:textId="77777777" w:rsidR="0065062C" w:rsidRPr="00DE6FB9" w:rsidRDefault="0065062C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14E8B" w14:textId="77777777" w:rsidR="0065062C" w:rsidRPr="00DE6FB9" w:rsidRDefault="0065062C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FB9">
        <w:rPr>
          <w:rFonts w:ascii="Times New Roman" w:hAnsi="Times New Roman" w:cs="Times New Roman"/>
          <w:b/>
          <w:sz w:val="24"/>
          <w:szCs w:val="24"/>
        </w:rPr>
        <w:t>Academic Credit/Timeline</w:t>
      </w:r>
    </w:p>
    <w:p w14:paraId="369EDDD3" w14:textId="77777777" w:rsidR="0065062C" w:rsidRPr="00DE6FB9" w:rsidRDefault="0065062C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0AB64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 xml:space="preserve">The distribution of credit hours will be determined in consultation with the mentor. However, thesis credit may not be granted in Winter Term or summer and a student may not take more than four hours of thesis credit in a semester. </w:t>
      </w:r>
    </w:p>
    <w:p w14:paraId="1FABD699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4790F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 xml:space="preserve">Both student and mentor are expected to follow the deadlines set forth by the Honors Program for thesis proposals, mid-semester reports, and final project, etc.  After identification of a research mentor in consultation with the department chair, students should enroll in 1 – 2 semester hour(s) of HNR 498 with the mentor in which the student and mentor develop the thesis proposal, no later than </w:t>
      </w:r>
      <w:r w:rsidR="009A3A1C" w:rsidRPr="00DE6FB9">
        <w:rPr>
          <w:rFonts w:ascii="Times New Roman" w:hAnsi="Times New Roman" w:cs="Times New Roman"/>
          <w:sz w:val="24"/>
          <w:szCs w:val="24"/>
        </w:rPr>
        <w:t>spring</w:t>
      </w:r>
      <w:r w:rsidRPr="00DE6FB9">
        <w:rPr>
          <w:rFonts w:ascii="Times New Roman" w:hAnsi="Times New Roman" w:cs="Times New Roman"/>
          <w:sz w:val="24"/>
          <w:szCs w:val="24"/>
        </w:rPr>
        <w:t xml:space="preserve"> of the student’s junior year.</w:t>
      </w:r>
    </w:p>
    <w:p w14:paraId="29B5073F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3CAB7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>After acceptance of the proposal, students will most likely enroll in 2 – 3 hours of HNR in each subsequent semester.  Final arrangement of distribution should be made in consultation with the faculty mentor and the department chair.</w:t>
      </w:r>
    </w:p>
    <w:p w14:paraId="5DE48540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8DFFD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>* The thesis defense must comply with the format and policies of the Honors Program.  All Marketing majors must also make a formal presentation of their results directed to the faculty and allow audience questions.</w:t>
      </w:r>
    </w:p>
    <w:p w14:paraId="7515AA6C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7F64E" w14:textId="77777777" w:rsidR="007C76E7" w:rsidRPr="00DE6FB9" w:rsidRDefault="007C76E7" w:rsidP="007C7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B9">
        <w:rPr>
          <w:rFonts w:ascii="Times New Roman" w:hAnsi="Times New Roman" w:cs="Times New Roman"/>
          <w:sz w:val="24"/>
          <w:szCs w:val="24"/>
        </w:rPr>
        <w:t>Revised: March 2016</w:t>
      </w:r>
    </w:p>
    <w:p w14:paraId="0CF0FEF5" w14:textId="77777777" w:rsidR="00E35F30" w:rsidRPr="00DE6FB9" w:rsidRDefault="00E35F30" w:rsidP="00E35F3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sectPr w:rsidR="00E35F30" w:rsidRPr="00DE6FB9" w:rsidSect="00AF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69"/>
    <w:multiLevelType w:val="hybridMultilevel"/>
    <w:tmpl w:val="3D6EF274"/>
    <w:lvl w:ilvl="0" w:tplc="14345E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4178C"/>
    <w:multiLevelType w:val="hybridMultilevel"/>
    <w:tmpl w:val="0DB2C9AE"/>
    <w:lvl w:ilvl="0" w:tplc="A82643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84853"/>
    <w:multiLevelType w:val="hybridMultilevel"/>
    <w:tmpl w:val="C04227E2"/>
    <w:lvl w:ilvl="0" w:tplc="ECF8761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5434B"/>
    <w:multiLevelType w:val="hybridMultilevel"/>
    <w:tmpl w:val="E5B04874"/>
    <w:lvl w:ilvl="0" w:tplc="E7424E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8E3600"/>
    <w:multiLevelType w:val="hybridMultilevel"/>
    <w:tmpl w:val="66E036F4"/>
    <w:lvl w:ilvl="0" w:tplc="BFFA7ED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97EC4"/>
    <w:multiLevelType w:val="hybridMultilevel"/>
    <w:tmpl w:val="027000FA"/>
    <w:lvl w:ilvl="0" w:tplc="68BC8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7E"/>
    <w:rsid w:val="00122177"/>
    <w:rsid w:val="00175098"/>
    <w:rsid w:val="001B5624"/>
    <w:rsid w:val="001D713F"/>
    <w:rsid w:val="002E7C97"/>
    <w:rsid w:val="003379C8"/>
    <w:rsid w:val="0043590B"/>
    <w:rsid w:val="004D4452"/>
    <w:rsid w:val="0065062C"/>
    <w:rsid w:val="00685D9A"/>
    <w:rsid w:val="007028A0"/>
    <w:rsid w:val="00725AAB"/>
    <w:rsid w:val="007279D2"/>
    <w:rsid w:val="00796730"/>
    <w:rsid w:val="007C76E7"/>
    <w:rsid w:val="008A619F"/>
    <w:rsid w:val="008F11C4"/>
    <w:rsid w:val="00923FF3"/>
    <w:rsid w:val="009A3A1C"/>
    <w:rsid w:val="00A11DAC"/>
    <w:rsid w:val="00AF1D82"/>
    <w:rsid w:val="00BD70E3"/>
    <w:rsid w:val="00C40728"/>
    <w:rsid w:val="00C8237E"/>
    <w:rsid w:val="00CE3D5B"/>
    <w:rsid w:val="00DC775F"/>
    <w:rsid w:val="00DE6FB9"/>
    <w:rsid w:val="00E023BB"/>
    <w:rsid w:val="00E037AD"/>
    <w:rsid w:val="00E35F30"/>
    <w:rsid w:val="00E52E3F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4C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7263-F103-DA4A-8415-39494241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lgarber</dc:creator>
  <cp:lastModifiedBy>Tom</cp:lastModifiedBy>
  <cp:revision>4</cp:revision>
  <cp:lastPrinted>2015-09-21T18:55:00Z</cp:lastPrinted>
  <dcterms:created xsi:type="dcterms:W3CDTF">2016-03-14T01:16:00Z</dcterms:created>
  <dcterms:modified xsi:type="dcterms:W3CDTF">2016-03-14T01:27:00Z</dcterms:modified>
</cp:coreProperties>
</file>