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289" w:rsidRDefault="008F628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REPAIR AND RENOVATION PROCESS</w:t>
      </w:r>
    </w:p>
    <w:p w:rsidR="008F6289" w:rsidRPr="008F6289" w:rsidRDefault="008F6289">
      <w:pPr>
        <w:rPr>
          <w:rFonts w:cs="Times New Roman"/>
          <w:sz w:val="24"/>
          <w:szCs w:val="24"/>
        </w:rPr>
      </w:pPr>
      <w:r w:rsidRPr="008F6289">
        <w:rPr>
          <w:rFonts w:cs="Times New Roman"/>
          <w:sz w:val="24"/>
          <w:szCs w:val="24"/>
        </w:rPr>
        <w:t xml:space="preserve">In order to facilitate the repair or </w:t>
      </w:r>
      <w:r>
        <w:rPr>
          <w:rFonts w:cs="Times New Roman"/>
          <w:sz w:val="24"/>
          <w:szCs w:val="24"/>
        </w:rPr>
        <w:t>modification</w:t>
      </w:r>
      <w:r w:rsidRPr="008F6289">
        <w:rPr>
          <w:rFonts w:cs="Times New Roman"/>
          <w:sz w:val="24"/>
          <w:szCs w:val="24"/>
        </w:rPr>
        <w:t xml:space="preserve"> of university owned or leased property, please follow the bel</w:t>
      </w:r>
      <w:r w:rsidR="00412D7C">
        <w:rPr>
          <w:rFonts w:cs="Times New Roman"/>
          <w:sz w:val="24"/>
          <w:szCs w:val="24"/>
        </w:rPr>
        <w:t>ow described process</w:t>
      </w:r>
      <w:r>
        <w:rPr>
          <w:rFonts w:cs="Times New Roman"/>
          <w:sz w:val="24"/>
          <w:szCs w:val="24"/>
        </w:rPr>
        <w:t xml:space="preserve">.  Adherence to </w:t>
      </w:r>
      <w:r w:rsidR="00412D7C">
        <w:rPr>
          <w:rFonts w:cs="Times New Roman"/>
          <w:sz w:val="24"/>
          <w:szCs w:val="24"/>
        </w:rPr>
        <w:t>this process</w:t>
      </w:r>
      <w:r>
        <w:rPr>
          <w:rFonts w:cs="Times New Roman"/>
          <w:sz w:val="24"/>
          <w:szCs w:val="24"/>
        </w:rPr>
        <w:t xml:space="preserve"> will ensure that the work requested </w:t>
      </w:r>
      <w:r w:rsidRPr="008F6289">
        <w:rPr>
          <w:rFonts w:cs="Times New Roman"/>
          <w:sz w:val="24"/>
          <w:szCs w:val="24"/>
        </w:rPr>
        <w:t>meet</w:t>
      </w:r>
      <w:r>
        <w:rPr>
          <w:rFonts w:cs="Times New Roman"/>
          <w:sz w:val="24"/>
          <w:szCs w:val="24"/>
        </w:rPr>
        <w:t>s</w:t>
      </w:r>
      <w:r w:rsidRPr="008F6289">
        <w:rPr>
          <w:rFonts w:cs="Times New Roman"/>
          <w:sz w:val="24"/>
          <w:szCs w:val="24"/>
        </w:rPr>
        <w:t xml:space="preserve"> the regulations of the building code and the design guidelines of the </w:t>
      </w:r>
      <w:r>
        <w:rPr>
          <w:rFonts w:cs="Times New Roman"/>
          <w:sz w:val="24"/>
          <w:szCs w:val="24"/>
        </w:rPr>
        <w:t xml:space="preserve">university.  This process will also help communicate the </w:t>
      </w:r>
      <w:r w:rsidR="00412D7C">
        <w:rPr>
          <w:rFonts w:cs="Times New Roman"/>
          <w:sz w:val="24"/>
          <w:szCs w:val="24"/>
        </w:rPr>
        <w:t xml:space="preserve">scope and timing of the </w:t>
      </w:r>
      <w:r>
        <w:rPr>
          <w:rFonts w:cs="Times New Roman"/>
          <w:sz w:val="24"/>
          <w:szCs w:val="24"/>
        </w:rPr>
        <w:t xml:space="preserve">projects with </w:t>
      </w:r>
      <w:r w:rsidR="00412D7C">
        <w:rPr>
          <w:rFonts w:cs="Times New Roman"/>
          <w:sz w:val="24"/>
          <w:szCs w:val="24"/>
        </w:rPr>
        <w:t>others</w:t>
      </w:r>
      <w:r>
        <w:rPr>
          <w:rFonts w:cs="Times New Roman"/>
          <w:sz w:val="24"/>
          <w:szCs w:val="24"/>
        </w:rPr>
        <w:t xml:space="preserve"> that may be impacted by this work.</w:t>
      </w:r>
    </w:p>
    <w:p w:rsidR="008F6289" w:rsidRDefault="008F6289">
      <w:pPr>
        <w:rPr>
          <w:rFonts w:cs="Times New Roman"/>
          <w:b/>
          <w:sz w:val="24"/>
          <w:szCs w:val="24"/>
        </w:rPr>
      </w:pPr>
    </w:p>
    <w:p w:rsidR="00596878" w:rsidRPr="00203A64" w:rsidRDefault="00203A64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Maintenance </w:t>
      </w:r>
      <w:r w:rsidR="00596878" w:rsidRPr="00A81D61">
        <w:rPr>
          <w:rFonts w:cs="Times New Roman"/>
          <w:b/>
          <w:sz w:val="24"/>
          <w:szCs w:val="24"/>
        </w:rPr>
        <w:t xml:space="preserve">Work </w:t>
      </w:r>
      <w:r>
        <w:rPr>
          <w:rFonts w:cs="Times New Roman"/>
          <w:b/>
          <w:sz w:val="24"/>
          <w:szCs w:val="24"/>
        </w:rPr>
        <w:t>Request</w:t>
      </w:r>
    </w:p>
    <w:p w:rsidR="00596878" w:rsidRDefault="00596878">
      <w:pPr>
        <w:rPr>
          <w:rFonts w:eastAsia="Times New Roman" w:cs="Times New Roman"/>
          <w:sz w:val="24"/>
          <w:szCs w:val="24"/>
        </w:rPr>
      </w:pPr>
      <w:r w:rsidRPr="00A81D61">
        <w:rPr>
          <w:rFonts w:eastAsia="Times New Roman" w:cs="Times New Roman"/>
          <w:sz w:val="24"/>
          <w:szCs w:val="24"/>
        </w:rPr>
        <w:t>Existing building components (doors, walls, carpet, ceiling,</w:t>
      </w:r>
      <w:r w:rsidR="006959B2">
        <w:rPr>
          <w:rFonts w:eastAsia="Times New Roman" w:cs="Times New Roman"/>
          <w:sz w:val="24"/>
          <w:szCs w:val="24"/>
        </w:rPr>
        <w:t xml:space="preserve"> fixtures, etc.</w:t>
      </w:r>
      <w:r w:rsidRPr="00A81D61">
        <w:rPr>
          <w:rFonts w:eastAsia="Times New Roman" w:cs="Times New Roman"/>
          <w:sz w:val="24"/>
          <w:szCs w:val="24"/>
        </w:rPr>
        <w:t xml:space="preserve">) </w:t>
      </w:r>
      <w:r w:rsidR="00BB24E9">
        <w:rPr>
          <w:rFonts w:eastAsia="Times New Roman" w:cs="Times New Roman"/>
          <w:sz w:val="24"/>
          <w:szCs w:val="24"/>
        </w:rPr>
        <w:t>or systems (</w:t>
      </w:r>
      <w:r w:rsidR="00BB24E9" w:rsidRPr="00A81D61">
        <w:rPr>
          <w:rFonts w:eastAsia="Times New Roman" w:cs="Times New Roman"/>
          <w:sz w:val="24"/>
          <w:szCs w:val="24"/>
        </w:rPr>
        <w:t>plumbing, electrical and</w:t>
      </w:r>
      <w:r w:rsidR="006959B2">
        <w:rPr>
          <w:rFonts w:eastAsia="Times New Roman" w:cs="Times New Roman"/>
          <w:sz w:val="24"/>
          <w:szCs w:val="24"/>
        </w:rPr>
        <w:t xml:space="preserve"> HVAC</w:t>
      </w:r>
      <w:r w:rsidR="00BB24E9">
        <w:rPr>
          <w:rFonts w:eastAsia="Times New Roman" w:cs="Times New Roman"/>
          <w:sz w:val="24"/>
          <w:szCs w:val="24"/>
        </w:rPr>
        <w:t xml:space="preserve">) </w:t>
      </w:r>
      <w:r w:rsidRPr="00A81D61">
        <w:rPr>
          <w:rFonts w:eastAsia="Times New Roman" w:cs="Times New Roman"/>
          <w:sz w:val="24"/>
          <w:szCs w:val="24"/>
        </w:rPr>
        <w:t xml:space="preserve">that need routine maintenance </w:t>
      </w:r>
      <w:r w:rsidR="00663850">
        <w:rPr>
          <w:rFonts w:eastAsia="Times New Roman" w:cs="Times New Roman"/>
          <w:sz w:val="24"/>
          <w:szCs w:val="24"/>
        </w:rPr>
        <w:t>or</w:t>
      </w:r>
      <w:r w:rsidRPr="00A81D61">
        <w:rPr>
          <w:rFonts w:eastAsia="Times New Roman" w:cs="Times New Roman"/>
          <w:sz w:val="24"/>
          <w:szCs w:val="24"/>
        </w:rPr>
        <w:t xml:space="preserve"> repair should be submitted </w:t>
      </w:r>
      <w:r w:rsidR="00075CDF">
        <w:rPr>
          <w:rFonts w:eastAsia="Times New Roman" w:cs="Times New Roman"/>
          <w:sz w:val="24"/>
          <w:szCs w:val="24"/>
        </w:rPr>
        <w:t xml:space="preserve">as a </w:t>
      </w:r>
      <w:r w:rsidR="002831F4">
        <w:rPr>
          <w:rFonts w:eastAsia="Times New Roman" w:cs="Times New Roman"/>
          <w:sz w:val="24"/>
          <w:szCs w:val="24"/>
        </w:rPr>
        <w:t xml:space="preserve">Facilities </w:t>
      </w:r>
      <w:proofErr w:type="spellStart"/>
      <w:r w:rsidR="002831F4">
        <w:rPr>
          <w:rFonts w:eastAsia="Times New Roman" w:cs="Times New Roman"/>
          <w:sz w:val="24"/>
          <w:szCs w:val="24"/>
        </w:rPr>
        <w:t>Managment</w:t>
      </w:r>
      <w:proofErr w:type="spellEnd"/>
      <w:r w:rsidR="00203A64">
        <w:rPr>
          <w:rFonts w:eastAsia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="00203A64" w:rsidRPr="00203A64">
          <w:rPr>
            <w:rStyle w:val="Hyperlink"/>
            <w:rFonts w:eastAsia="Times New Roman" w:cs="Times New Roman"/>
            <w:sz w:val="24"/>
            <w:szCs w:val="24"/>
          </w:rPr>
          <w:t>FIXit</w:t>
        </w:r>
        <w:proofErr w:type="spellEnd"/>
        <w:r w:rsidR="00203A64" w:rsidRPr="00203A64">
          <w:rPr>
            <w:rStyle w:val="Hyperlink"/>
            <w:rFonts w:eastAsia="Times New Roman" w:cs="Times New Roman"/>
            <w:sz w:val="24"/>
            <w:szCs w:val="24"/>
          </w:rPr>
          <w:t xml:space="preserve"> </w:t>
        </w:r>
        <w:r w:rsidRPr="00203A64">
          <w:rPr>
            <w:rStyle w:val="Hyperlink"/>
            <w:rFonts w:eastAsia="Times New Roman" w:cs="Times New Roman"/>
            <w:sz w:val="24"/>
            <w:szCs w:val="24"/>
          </w:rPr>
          <w:t>work request</w:t>
        </w:r>
      </w:hyperlink>
      <w:r w:rsidRPr="00A81D61">
        <w:rPr>
          <w:rFonts w:eastAsia="Times New Roman" w:cs="Times New Roman"/>
          <w:sz w:val="24"/>
          <w:szCs w:val="24"/>
        </w:rPr>
        <w:t xml:space="preserve">.  </w:t>
      </w:r>
      <w:r w:rsidR="00E05D4E" w:rsidRPr="00A81D61">
        <w:rPr>
          <w:rFonts w:eastAsia="Times New Roman" w:cs="Times New Roman"/>
          <w:sz w:val="24"/>
          <w:szCs w:val="24"/>
        </w:rPr>
        <w:t>Repairs</w:t>
      </w:r>
      <w:r w:rsidRPr="00A81D61">
        <w:rPr>
          <w:rFonts w:eastAsia="Times New Roman" w:cs="Times New Roman"/>
          <w:sz w:val="24"/>
          <w:szCs w:val="24"/>
        </w:rPr>
        <w:t xml:space="preserve"> include</w:t>
      </w:r>
      <w:r w:rsidR="004A0B34" w:rsidRPr="00A81D61">
        <w:rPr>
          <w:rFonts w:eastAsia="Times New Roman" w:cs="Times New Roman"/>
          <w:sz w:val="24"/>
          <w:szCs w:val="24"/>
        </w:rPr>
        <w:t xml:space="preserve"> painting an existing wall</w:t>
      </w:r>
      <w:r w:rsidR="00E05D4E" w:rsidRPr="00A81D61">
        <w:rPr>
          <w:rFonts w:eastAsia="Times New Roman" w:cs="Times New Roman"/>
          <w:sz w:val="24"/>
          <w:szCs w:val="24"/>
        </w:rPr>
        <w:t>,</w:t>
      </w:r>
      <w:r w:rsidR="004A0B34" w:rsidRPr="00A81D61">
        <w:rPr>
          <w:rFonts w:eastAsia="Times New Roman" w:cs="Times New Roman"/>
          <w:sz w:val="24"/>
          <w:szCs w:val="24"/>
        </w:rPr>
        <w:t xml:space="preserve"> repair or replacing </w:t>
      </w:r>
      <w:r w:rsidR="00663850">
        <w:rPr>
          <w:rFonts w:eastAsia="Times New Roman" w:cs="Times New Roman"/>
          <w:sz w:val="24"/>
          <w:szCs w:val="24"/>
        </w:rPr>
        <w:t xml:space="preserve">existing </w:t>
      </w:r>
      <w:r w:rsidR="004A0B34" w:rsidRPr="00A81D61">
        <w:rPr>
          <w:rFonts w:eastAsia="Times New Roman" w:cs="Times New Roman"/>
          <w:sz w:val="24"/>
          <w:szCs w:val="24"/>
        </w:rPr>
        <w:t>carpe</w:t>
      </w:r>
      <w:r w:rsidR="00E05D4E" w:rsidRPr="00A81D61">
        <w:rPr>
          <w:rFonts w:eastAsia="Times New Roman" w:cs="Times New Roman"/>
          <w:sz w:val="24"/>
          <w:szCs w:val="24"/>
        </w:rPr>
        <w:t>t</w:t>
      </w:r>
      <w:r w:rsidR="00D06292" w:rsidRPr="00A81D61">
        <w:rPr>
          <w:rFonts w:eastAsia="Times New Roman" w:cs="Times New Roman"/>
          <w:sz w:val="24"/>
          <w:szCs w:val="24"/>
        </w:rPr>
        <w:t>/ceiling tiles</w:t>
      </w:r>
      <w:r w:rsidR="00384FB1">
        <w:rPr>
          <w:rFonts w:eastAsia="Times New Roman" w:cs="Times New Roman"/>
          <w:sz w:val="24"/>
          <w:szCs w:val="24"/>
        </w:rPr>
        <w:t xml:space="preserve">, </w:t>
      </w:r>
      <w:r w:rsidR="008E6451">
        <w:rPr>
          <w:rFonts w:eastAsia="Times New Roman" w:cs="Times New Roman"/>
          <w:sz w:val="24"/>
          <w:szCs w:val="24"/>
        </w:rPr>
        <w:t xml:space="preserve">changing light bulbs, repairing roof leaks </w:t>
      </w:r>
      <w:r w:rsidR="00384FB1">
        <w:rPr>
          <w:rFonts w:eastAsia="Times New Roman" w:cs="Times New Roman"/>
          <w:sz w:val="24"/>
          <w:szCs w:val="24"/>
        </w:rPr>
        <w:t>and the like</w:t>
      </w:r>
      <w:r w:rsidR="00E05D4E" w:rsidRPr="00A81D61">
        <w:rPr>
          <w:rFonts w:eastAsia="Times New Roman" w:cs="Times New Roman"/>
          <w:sz w:val="24"/>
          <w:szCs w:val="24"/>
        </w:rPr>
        <w:t>.</w:t>
      </w:r>
      <w:r w:rsidR="004A0B34" w:rsidRPr="00A81D61">
        <w:rPr>
          <w:rFonts w:eastAsia="Times New Roman" w:cs="Times New Roman"/>
          <w:sz w:val="24"/>
          <w:szCs w:val="24"/>
        </w:rPr>
        <w:t xml:space="preserve"> </w:t>
      </w:r>
      <w:r w:rsidRPr="00A81D61">
        <w:rPr>
          <w:rFonts w:eastAsia="Times New Roman" w:cs="Times New Roman"/>
          <w:sz w:val="24"/>
          <w:szCs w:val="24"/>
        </w:rPr>
        <w:t xml:space="preserve"> </w:t>
      </w:r>
    </w:p>
    <w:p w:rsidR="00BA2F30" w:rsidRPr="00BA2F30" w:rsidRDefault="00BA2F30">
      <w:pPr>
        <w:rPr>
          <w:rFonts w:eastAsia="Times New Roman" w:cs="Times New Roman"/>
          <w:sz w:val="24"/>
          <w:szCs w:val="24"/>
        </w:rPr>
      </w:pPr>
    </w:p>
    <w:p w:rsidR="002E57C1" w:rsidRPr="00A81D61" w:rsidRDefault="002E57C1">
      <w:pPr>
        <w:rPr>
          <w:rFonts w:cs="Times New Roman"/>
          <w:b/>
          <w:sz w:val="24"/>
          <w:szCs w:val="24"/>
        </w:rPr>
      </w:pPr>
      <w:r w:rsidRPr="00A81D61">
        <w:rPr>
          <w:rFonts w:cs="Times New Roman"/>
          <w:b/>
          <w:sz w:val="24"/>
          <w:szCs w:val="24"/>
        </w:rPr>
        <w:t>Project Request Process</w:t>
      </w:r>
    </w:p>
    <w:p w:rsidR="00E05D4E" w:rsidRPr="00A81D61" w:rsidRDefault="00596878">
      <w:pPr>
        <w:rPr>
          <w:rFonts w:cs="Times New Roman"/>
          <w:sz w:val="24"/>
          <w:szCs w:val="24"/>
          <w:lang w:val="en"/>
        </w:rPr>
      </w:pPr>
      <w:r w:rsidRPr="00A81D61">
        <w:rPr>
          <w:rFonts w:cs="Times New Roman"/>
          <w:sz w:val="24"/>
          <w:szCs w:val="24"/>
          <w:lang w:val="en"/>
        </w:rPr>
        <w:t xml:space="preserve">Projects </w:t>
      </w:r>
      <w:r w:rsidR="004A0B34" w:rsidRPr="00A81D61">
        <w:rPr>
          <w:rFonts w:cs="Times New Roman"/>
          <w:sz w:val="24"/>
          <w:szCs w:val="24"/>
          <w:lang w:val="en"/>
        </w:rPr>
        <w:t>that i</w:t>
      </w:r>
      <w:r w:rsidRPr="00A81D61">
        <w:rPr>
          <w:rFonts w:cs="Times New Roman"/>
          <w:sz w:val="24"/>
          <w:szCs w:val="24"/>
          <w:lang w:val="en"/>
        </w:rPr>
        <w:t>nclude modification</w:t>
      </w:r>
      <w:r w:rsidR="00043C68" w:rsidRPr="00A81D61">
        <w:rPr>
          <w:rFonts w:cs="Times New Roman"/>
          <w:sz w:val="24"/>
          <w:szCs w:val="24"/>
          <w:lang w:val="en"/>
        </w:rPr>
        <w:t>s</w:t>
      </w:r>
      <w:r w:rsidRPr="00A81D61">
        <w:rPr>
          <w:rFonts w:cs="Times New Roman"/>
          <w:sz w:val="24"/>
          <w:szCs w:val="24"/>
          <w:lang w:val="en"/>
        </w:rPr>
        <w:t xml:space="preserve"> or addition</w:t>
      </w:r>
      <w:r w:rsidR="00043C68" w:rsidRPr="00A81D61">
        <w:rPr>
          <w:rFonts w:cs="Times New Roman"/>
          <w:sz w:val="24"/>
          <w:szCs w:val="24"/>
          <w:lang w:val="en"/>
        </w:rPr>
        <w:t>s</w:t>
      </w:r>
      <w:r w:rsidRPr="00A81D61">
        <w:rPr>
          <w:rFonts w:cs="Times New Roman"/>
          <w:sz w:val="24"/>
          <w:szCs w:val="24"/>
          <w:lang w:val="en"/>
        </w:rPr>
        <w:t xml:space="preserve"> to existing campus buildings</w:t>
      </w:r>
      <w:r w:rsidR="008F6289">
        <w:rPr>
          <w:rFonts w:cs="Times New Roman"/>
          <w:sz w:val="24"/>
          <w:szCs w:val="24"/>
          <w:lang w:val="en"/>
        </w:rPr>
        <w:t xml:space="preserve"> or leased buildings that the university occupies</w:t>
      </w:r>
      <w:r w:rsidR="00A75676" w:rsidRPr="00A81D61">
        <w:rPr>
          <w:rFonts w:cs="Times New Roman"/>
          <w:sz w:val="24"/>
          <w:szCs w:val="24"/>
          <w:lang w:val="en"/>
        </w:rPr>
        <w:t xml:space="preserve"> (adding, relocating, or removing walls, doors and windows; changes in use of space,</w:t>
      </w:r>
      <w:r w:rsidR="00A75676" w:rsidRPr="00A81D61">
        <w:rPr>
          <w:rFonts w:cs="Times New Roman"/>
          <w:color w:val="4F81BD" w:themeColor="accent1"/>
          <w:sz w:val="24"/>
          <w:szCs w:val="24"/>
          <w:lang w:val="en"/>
        </w:rPr>
        <w:t xml:space="preserve"> </w:t>
      </w:r>
      <w:r w:rsidR="00663850">
        <w:rPr>
          <w:rFonts w:cs="Times New Roman"/>
          <w:sz w:val="24"/>
          <w:szCs w:val="24"/>
          <w:lang w:val="en"/>
        </w:rPr>
        <w:t>changes to</w:t>
      </w:r>
      <w:r w:rsidR="00A75676" w:rsidRPr="00A81D61">
        <w:rPr>
          <w:rFonts w:cs="Times New Roman"/>
          <w:sz w:val="24"/>
          <w:szCs w:val="24"/>
          <w:lang w:val="en"/>
        </w:rPr>
        <w:t xml:space="preserve"> the style or type of</w:t>
      </w:r>
      <w:r w:rsidRPr="00A81D61">
        <w:rPr>
          <w:rFonts w:cs="Times New Roman"/>
          <w:sz w:val="24"/>
          <w:szCs w:val="24"/>
          <w:lang w:val="en"/>
        </w:rPr>
        <w:t xml:space="preserve"> furniture </w:t>
      </w:r>
      <w:r w:rsidR="00663850">
        <w:rPr>
          <w:rFonts w:cs="Times New Roman"/>
          <w:sz w:val="24"/>
          <w:szCs w:val="24"/>
          <w:lang w:val="en"/>
        </w:rPr>
        <w:t>or</w:t>
      </w:r>
      <w:r w:rsidRPr="00A81D61">
        <w:rPr>
          <w:rFonts w:cs="Times New Roman"/>
          <w:sz w:val="24"/>
          <w:szCs w:val="24"/>
          <w:lang w:val="en"/>
        </w:rPr>
        <w:t xml:space="preserve"> fixed equipment</w:t>
      </w:r>
      <w:r w:rsidR="00A75676" w:rsidRPr="00A81D61">
        <w:rPr>
          <w:rFonts w:cs="Times New Roman"/>
          <w:sz w:val="24"/>
          <w:szCs w:val="24"/>
          <w:lang w:val="en"/>
        </w:rPr>
        <w:t xml:space="preserve">, </w:t>
      </w:r>
      <w:r w:rsidR="008F6289">
        <w:rPr>
          <w:rFonts w:cs="Times New Roman"/>
          <w:sz w:val="24"/>
          <w:szCs w:val="24"/>
          <w:lang w:val="en"/>
        </w:rPr>
        <w:t xml:space="preserve">changing a classroom to a computer lab, converting a large room into smaller rooms, removing walls to make multiple areas into a bigger area, </w:t>
      </w:r>
      <w:r w:rsidR="00A75676" w:rsidRPr="00A81D61">
        <w:rPr>
          <w:rFonts w:cs="Times New Roman"/>
          <w:sz w:val="24"/>
          <w:szCs w:val="24"/>
          <w:lang w:val="en"/>
        </w:rPr>
        <w:t>etc.)</w:t>
      </w:r>
      <w:r w:rsidR="00E05D4E" w:rsidRPr="00A81D61">
        <w:rPr>
          <w:rFonts w:cs="Times New Roman"/>
          <w:sz w:val="24"/>
          <w:szCs w:val="24"/>
          <w:lang w:val="en"/>
        </w:rPr>
        <w:t>,</w:t>
      </w:r>
      <w:r w:rsidR="004A0B34" w:rsidRPr="00A81D61">
        <w:rPr>
          <w:rFonts w:cs="Times New Roman"/>
          <w:sz w:val="24"/>
          <w:szCs w:val="24"/>
          <w:lang w:val="en"/>
        </w:rPr>
        <w:t xml:space="preserve"> should be </w:t>
      </w:r>
      <w:r w:rsidR="00043C68" w:rsidRPr="00A81D61">
        <w:rPr>
          <w:rFonts w:cs="Times New Roman"/>
          <w:sz w:val="24"/>
          <w:szCs w:val="24"/>
          <w:lang w:val="en"/>
        </w:rPr>
        <w:t xml:space="preserve">submitted by a Facility Modification Request Form </w:t>
      </w:r>
      <w:r w:rsidR="00E05D4E" w:rsidRPr="00A81D61">
        <w:rPr>
          <w:rFonts w:cs="Times New Roman"/>
          <w:sz w:val="24"/>
          <w:szCs w:val="24"/>
          <w:lang w:val="en"/>
        </w:rPr>
        <w:t xml:space="preserve">to </w:t>
      </w:r>
      <w:r w:rsidR="00367E3F" w:rsidRPr="00A81D61">
        <w:rPr>
          <w:rFonts w:cs="Times New Roman"/>
          <w:sz w:val="24"/>
          <w:szCs w:val="24"/>
          <w:lang w:val="en"/>
        </w:rPr>
        <w:t xml:space="preserve">the Dean or Vice President </w:t>
      </w:r>
      <w:r w:rsidR="00663850">
        <w:rPr>
          <w:rFonts w:cs="Times New Roman"/>
          <w:sz w:val="24"/>
          <w:szCs w:val="24"/>
          <w:lang w:val="en"/>
        </w:rPr>
        <w:t>administering</w:t>
      </w:r>
      <w:r w:rsidR="00D06292" w:rsidRPr="00A81D61">
        <w:rPr>
          <w:rFonts w:cs="Times New Roman"/>
          <w:sz w:val="24"/>
          <w:szCs w:val="24"/>
          <w:lang w:val="en"/>
        </w:rPr>
        <w:t xml:space="preserve"> that area </w:t>
      </w:r>
      <w:r w:rsidR="00367E3F" w:rsidRPr="00A81D61">
        <w:rPr>
          <w:rFonts w:cs="Times New Roman"/>
          <w:sz w:val="24"/>
          <w:szCs w:val="24"/>
          <w:lang w:val="en"/>
        </w:rPr>
        <w:t>for endorsement.</w:t>
      </w:r>
    </w:p>
    <w:p w:rsidR="001C40C3" w:rsidRPr="00A81D61" w:rsidRDefault="00A75676">
      <w:pPr>
        <w:rPr>
          <w:rFonts w:cs="Times New Roman"/>
          <w:sz w:val="24"/>
          <w:szCs w:val="24"/>
        </w:rPr>
      </w:pPr>
      <w:r w:rsidRPr="00A81D61">
        <w:rPr>
          <w:rFonts w:cs="Times New Roman"/>
          <w:sz w:val="24"/>
          <w:szCs w:val="24"/>
        </w:rPr>
        <w:t xml:space="preserve">Once the Dean or Vice President has </w:t>
      </w:r>
      <w:r w:rsidR="00FE2F86" w:rsidRPr="00A81D61">
        <w:rPr>
          <w:rFonts w:cs="Times New Roman"/>
          <w:sz w:val="24"/>
          <w:szCs w:val="24"/>
        </w:rPr>
        <w:t xml:space="preserve">endorsed </w:t>
      </w:r>
      <w:r w:rsidR="00367E3F" w:rsidRPr="00A81D61">
        <w:rPr>
          <w:rFonts w:cs="Times New Roman"/>
          <w:sz w:val="24"/>
          <w:szCs w:val="24"/>
        </w:rPr>
        <w:t>the project, the</w:t>
      </w:r>
      <w:r w:rsidR="00D06292" w:rsidRPr="00A81D61">
        <w:rPr>
          <w:rFonts w:cs="Times New Roman"/>
          <w:sz w:val="24"/>
          <w:szCs w:val="24"/>
        </w:rPr>
        <w:t>y will submit the</w:t>
      </w:r>
      <w:r w:rsidR="00367E3F" w:rsidRPr="00A81D61">
        <w:rPr>
          <w:rFonts w:cs="Times New Roman"/>
          <w:sz w:val="24"/>
          <w:szCs w:val="24"/>
        </w:rPr>
        <w:t xml:space="preserve"> Facility Modification Request Form </w:t>
      </w:r>
      <w:r w:rsidRPr="00A81D61">
        <w:rPr>
          <w:rFonts w:cs="Times New Roman"/>
          <w:sz w:val="24"/>
          <w:szCs w:val="24"/>
        </w:rPr>
        <w:t>to Planning, Design and Construction Management</w:t>
      </w:r>
      <w:r w:rsidR="00D06292" w:rsidRPr="00A81D61">
        <w:rPr>
          <w:rFonts w:cs="Times New Roman"/>
          <w:sz w:val="24"/>
          <w:szCs w:val="24"/>
        </w:rPr>
        <w:t xml:space="preserve"> for review</w:t>
      </w:r>
      <w:r w:rsidR="00367E3F" w:rsidRPr="00A81D61">
        <w:rPr>
          <w:rFonts w:cs="Times New Roman"/>
          <w:sz w:val="24"/>
          <w:szCs w:val="24"/>
        </w:rPr>
        <w:t xml:space="preserve">.  </w:t>
      </w:r>
      <w:r w:rsidRPr="00A81D61">
        <w:rPr>
          <w:rFonts w:cs="Times New Roman"/>
          <w:sz w:val="24"/>
          <w:szCs w:val="24"/>
        </w:rPr>
        <w:t xml:space="preserve"> </w:t>
      </w:r>
      <w:r w:rsidR="00367E3F" w:rsidRPr="00A81D61">
        <w:rPr>
          <w:rFonts w:cs="Times New Roman"/>
          <w:sz w:val="24"/>
          <w:szCs w:val="24"/>
        </w:rPr>
        <w:t>A</w:t>
      </w:r>
      <w:r w:rsidR="002E57C1" w:rsidRPr="00A81D61">
        <w:rPr>
          <w:rFonts w:cs="Times New Roman"/>
          <w:sz w:val="24"/>
          <w:szCs w:val="24"/>
        </w:rPr>
        <w:t xml:space="preserve"> project manager </w:t>
      </w:r>
      <w:r w:rsidR="00A6744A">
        <w:rPr>
          <w:rFonts w:cs="Times New Roman"/>
          <w:sz w:val="24"/>
          <w:szCs w:val="24"/>
        </w:rPr>
        <w:t xml:space="preserve">(PM) </w:t>
      </w:r>
      <w:r w:rsidR="009E3C90" w:rsidRPr="00A81D61">
        <w:rPr>
          <w:rFonts w:cs="Times New Roman"/>
          <w:sz w:val="24"/>
          <w:szCs w:val="24"/>
        </w:rPr>
        <w:t>will</w:t>
      </w:r>
      <w:r w:rsidR="00D665A5" w:rsidRPr="00A81D61">
        <w:rPr>
          <w:rFonts w:cs="Times New Roman"/>
          <w:sz w:val="24"/>
          <w:szCs w:val="24"/>
        </w:rPr>
        <w:t xml:space="preserve"> review the request to ensure that it </w:t>
      </w:r>
      <w:r w:rsidR="00663850">
        <w:rPr>
          <w:rFonts w:cs="Times New Roman"/>
          <w:sz w:val="24"/>
          <w:szCs w:val="24"/>
        </w:rPr>
        <w:t xml:space="preserve">conforms </w:t>
      </w:r>
      <w:r w:rsidR="00D531B6">
        <w:rPr>
          <w:rFonts w:cs="Times New Roman"/>
          <w:sz w:val="24"/>
          <w:szCs w:val="24"/>
        </w:rPr>
        <w:t>to</w:t>
      </w:r>
      <w:r w:rsidR="00D665A5" w:rsidRPr="00A81D61">
        <w:rPr>
          <w:rFonts w:cs="Times New Roman"/>
          <w:sz w:val="24"/>
          <w:szCs w:val="24"/>
        </w:rPr>
        <w:t xml:space="preserve"> </w:t>
      </w:r>
      <w:r w:rsidR="00D06292" w:rsidRPr="00A81D61">
        <w:rPr>
          <w:rFonts w:cs="Times New Roman"/>
          <w:sz w:val="24"/>
          <w:szCs w:val="24"/>
        </w:rPr>
        <w:t xml:space="preserve">the building </w:t>
      </w:r>
      <w:r w:rsidR="00D665A5" w:rsidRPr="00A81D61">
        <w:rPr>
          <w:rFonts w:cs="Times New Roman"/>
          <w:sz w:val="24"/>
          <w:szCs w:val="24"/>
        </w:rPr>
        <w:t>code</w:t>
      </w:r>
      <w:r w:rsidR="009E3C90" w:rsidRPr="00A81D61">
        <w:rPr>
          <w:rFonts w:cs="Times New Roman"/>
          <w:sz w:val="24"/>
          <w:szCs w:val="24"/>
        </w:rPr>
        <w:t xml:space="preserve"> </w:t>
      </w:r>
      <w:r w:rsidR="00D665A5" w:rsidRPr="00A81D61">
        <w:rPr>
          <w:rFonts w:cs="Times New Roman"/>
          <w:sz w:val="24"/>
          <w:szCs w:val="24"/>
        </w:rPr>
        <w:t>and adheres to the design</w:t>
      </w:r>
      <w:r w:rsidR="009E3C90" w:rsidRPr="00A81D61">
        <w:rPr>
          <w:rFonts w:cs="Times New Roman"/>
          <w:sz w:val="24"/>
          <w:szCs w:val="24"/>
        </w:rPr>
        <w:t xml:space="preserve"> principles of the university. </w:t>
      </w:r>
      <w:r w:rsidR="00A6744A">
        <w:rPr>
          <w:rFonts w:cs="Times New Roman"/>
          <w:sz w:val="24"/>
          <w:szCs w:val="24"/>
        </w:rPr>
        <w:t xml:space="preserve">The project manager will determine if changes or additions include or effect technology.  </w:t>
      </w:r>
      <w:r w:rsidR="009E3C90" w:rsidRPr="00A81D61">
        <w:rPr>
          <w:rFonts w:cs="Times New Roman"/>
          <w:sz w:val="24"/>
          <w:szCs w:val="24"/>
        </w:rPr>
        <w:t>T</w:t>
      </w:r>
      <w:r w:rsidR="00D665A5" w:rsidRPr="00A81D61">
        <w:rPr>
          <w:rFonts w:cs="Times New Roman"/>
          <w:sz w:val="24"/>
          <w:szCs w:val="24"/>
        </w:rPr>
        <w:t xml:space="preserve">he project manager will </w:t>
      </w:r>
      <w:r w:rsidR="002E57C1" w:rsidRPr="00A81D61">
        <w:rPr>
          <w:rFonts w:cs="Times New Roman"/>
          <w:sz w:val="24"/>
          <w:szCs w:val="24"/>
        </w:rPr>
        <w:t xml:space="preserve">contact the initiator to </w:t>
      </w:r>
      <w:r w:rsidR="00663850">
        <w:rPr>
          <w:rFonts w:cs="Times New Roman"/>
          <w:sz w:val="24"/>
          <w:szCs w:val="24"/>
        </w:rPr>
        <w:t>schedule</w:t>
      </w:r>
      <w:r w:rsidR="002E57C1" w:rsidRPr="00A81D61">
        <w:rPr>
          <w:rFonts w:cs="Times New Roman"/>
          <w:sz w:val="24"/>
          <w:szCs w:val="24"/>
        </w:rPr>
        <w:t xml:space="preserve"> a meeting</w:t>
      </w:r>
      <w:r w:rsidR="00D665A5" w:rsidRPr="00A81D61">
        <w:rPr>
          <w:rFonts w:cs="Times New Roman"/>
          <w:sz w:val="24"/>
          <w:szCs w:val="24"/>
        </w:rPr>
        <w:t xml:space="preserve"> to discuss the project</w:t>
      </w:r>
      <w:r w:rsidR="009E3C90" w:rsidRPr="00A81D61">
        <w:rPr>
          <w:rFonts w:cs="Times New Roman"/>
          <w:sz w:val="24"/>
          <w:szCs w:val="24"/>
        </w:rPr>
        <w:t xml:space="preserve"> if a meeting is required</w:t>
      </w:r>
      <w:r w:rsidR="001C40C3" w:rsidRPr="00A81D61">
        <w:rPr>
          <w:rFonts w:cs="Times New Roman"/>
          <w:sz w:val="24"/>
          <w:szCs w:val="24"/>
        </w:rPr>
        <w:t>.</w:t>
      </w:r>
    </w:p>
    <w:p w:rsidR="00043C68" w:rsidRPr="00A81D61" w:rsidRDefault="00D665A5">
      <w:pPr>
        <w:rPr>
          <w:rFonts w:cs="Times New Roman"/>
          <w:sz w:val="24"/>
          <w:szCs w:val="24"/>
        </w:rPr>
      </w:pPr>
      <w:r w:rsidRPr="00A81D61">
        <w:rPr>
          <w:rFonts w:cs="Times New Roman"/>
          <w:sz w:val="24"/>
          <w:szCs w:val="24"/>
        </w:rPr>
        <w:t xml:space="preserve">If the project is </w:t>
      </w:r>
      <w:r w:rsidR="00D06292" w:rsidRPr="00A81D61">
        <w:rPr>
          <w:rFonts w:cs="Times New Roman"/>
          <w:sz w:val="24"/>
          <w:szCs w:val="24"/>
        </w:rPr>
        <w:t>approved,</w:t>
      </w:r>
      <w:r w:rsidRPr="00A81D61">
        <w:rPr>
          <w:rFonts w:cs="Times New Roman"/>
          <w:sz w:val="24"/>
          <w:szCs w:val="24"/>
        </w:rPr>
        <w:t xml:space="preserve"> </w:t>
      </w:r>
      <w:r w:rsidR="009E3C90" w:rsidRPr="00A81D61">
        <w:rPr>
          <w:rFonts w:cs="Times New Roman"/>
          <w:sz w:val="24"/>
          <w:szCs w:val="24"/>
        </w:rPr>
        <w:t>Planning, Design and Construction Management</w:t>
      </w:r>
      <w:r w:rsidRPr="00A81D61">
        <w:rPr>
          <w:rFonts w:cs="Times New Roman"/>
          <w:sz w:val="24"/>
          <w:szCs w:val="24"/>
        </w:rPr>
        <w:t xml:space="preserve"> will </w:t>
      </w:r>
      <w:r w:rsidR="009E3C90" w:rsidRPr="00A81D61">
        <w:rPr>
          <w:rFonts w:cs="Times New Roman"/>
          <w:sz w:val="24"/>
          <w:szCs w:val="24"/>
        </w:rPr>
        <w:t>provide a cost estimate for the work and</w:t>
      </w:r>
      <w:r w:rsidR="00D06292" w:rsidRPr="00A81D61">
        <w:rPr>
          <w:rFonts w:cs="Times New Roman"/>
          <w:sz w:val="24"/>
          <w:szCs w:val="24"/>
        </w:rPr>
        <w:t xml:space="preserve"> request funding from the initiator to complete the work.  PDCM will </w:t>
      </w:r>
      <w:r w:rsidRPr="00A81D61">
        <w:rPr>
          <w:rFonts w:cs="Times New Roman"/>
          <w:sz w:val="24"/>
          <w:szCs w:val="24"/>
        </w:rPr>
        <w:t xml:space="preserve">determine whether this work </w:t>
      </w:r>
      <w:r w:rsidR="00D06292" w:rsidRPr="00A81D61">
        <w:rPr>
          <w:rFonts w:cs="Times New Roman"/>
          <w:sz w:val="24"/>
          <w:szCs w:val="24"/>
        </w:rPr>
        <w:t>can</w:t>
      </w:r>
      <w:r w:rsidRPr="00A81D61">
        <w:rPr>
          <w:rFonts w:cs="Times New Roman"/>
          <w:sz w:val="24"/>
          <w:szCs w:val="24"/>
        </w:rPr>
        <w:t xml:space="preserve"> be comp</w:t>
      </w:r>
      <w:r w:rsidR="002831F4">
        <w:rPr>
          <w:rFonts w:cs="Times New Roman"/>
          <w:sz w:val="24"/>
          <w:szCs w:val="24"/>
        </w:rPr>
        <w:t>leted in house by Facilities Management</w:t>
      </w:r>
      <w:r w:rsidR="00E02E82" w:rsidRPr="00A81D61">
        <w:rPr>
          <w:rFonts w:cs="Times New Roman"/>
          <w:sz w:val="24"/>
          <w:szCs w:val="24"/>
        </w:rPr>
        <w:t xml:space="preserve">/Purchasing </w:t>
      </w:r>
      <w:r w:rsidRPr="00A81D61">
        <w:rPr>
          <w:rFonts w:cs="Times New Roman"/>
          <w:sz w:val="24"/>
          <w:szCs w:val="24"/>
        </w:rPr>
        <w:t xml:space="preserve">or </w:t>
      </w:r>
      <w:r w:rsidR="00663850">
        <w:rPr>
          <w:rFonts w:cs="Times New Roman"/>
          <w:sz w:val="24"/>
          <w:szCs w:val="24"/>
        </w:rPr>
        <w:t>if</w:t>
      </w:r>
      <w:r w:rsidRPr="00A81D61">
        <w:rPr>
          <w:rFonts w:cs="Times New Roman"/>
          <w:sz w:val="24"/>
          <w:szCs w:val="24"/>
        </w:rPr>
        <w:t xml:space="preserve"> the project </w:t>
      </w:r>
      <w:r w:rsidR="00663850">
        <w:rPr>
          <w:rFonts w:cs="Times New Roman"/>
          <w:sz w:val="24"/>
          <w:szCs w:val="24"/>
        </w:rPr>
        <w:t>is</w:t>
      </w:r>
      <w:r w:rsidR="00D06292" w:rsidRPr="00A81D61">
        <w:rPr>
          <w:rFonts w:cs="Times New Roman"/>
          <w:sz w:val="24"/>
          <w:szCs w:val="24"/>
        </w:rPr>
        <w:t xml:space="preserve"> to be completed by an</w:t>
      </w:r>
      <w:r w:rsidRPr="00A81D61">
        <w:rPr>
          <w:rFonts w:cs="Times New Roman"/>
          <w:sz w:val="24"/>
          <w:szCs w:val="24"/>
        </w:rPr>
        <w:t xml:space="preserve"> outside contractor.  If an outside contractor is required, the PDCM project manager will </w:t>
      </w:r>
      <w:r w:rsidR="00A75676" w:rsidRPr="00A81D61">
        <w:rPr>
          <w:rFonts w:cs="Times New Roman"/>
          <w:sz w:val="24"/>
          <w:szCs w:val="24"/>
        </w:rPr>
        <w:t>hire</w:t>
      </w:r>
      <w:r w:rsidR="009E3C90" w:rsidRPr="00A81D61">
        <w:rPr>
          <w:rFonts w:cs="Times New Roman"/>
          <w:sz w:val="24"/>
          <w:szCs w:val="24"/>
        </w:rPr>
        <w:t xml:space="preserve"> the</w:t>
      </w:r>
      <w:r w:rsidRPr="00A81D61">
        <w:rPr>
          <w:rFonts w:cs="Times New Roman"/>
          <w:sz w:val="24"/>
          <w:szCs w:val="24"/>
        </w:rPr>
        <w:t xml:space="preserve"> contractor </w:t>
      </w:r>
      <w:r w:rsidR="00A75676" w:rsidRPr="00A81D61">
        <w:rPr>
          <w:rFonts w:cs="Times New Roman"/>
          <w:sz w:val="24"/>
          <w:szCs w:val="24"/>
        </w:rPr>
        <w:t>and manage</w:t>
      </w:r>
      <w:r w:rsidR="009E3C90" w:rsidRPr="00A81D61">
        <w:rPr>
          <w:rFonts w:cs="Times New Roman"/>
          <w:sz w:val="24"/>
          <w:szCs w:val="24"/>
        </w:rPr>
        <w:t xml:space="preserve"> the </w:t>
      </w:r>
      <w:r w:rsidRPr="00A81D61">
        <w:rPr>
          <w:rFonts w:cs="Times New Roman"/>
          <w:sz w:val="24"/>
          <w:szCs w:val="24"/>
        </w:rPr>
        <w:t>construction</w:t>
      </w:r>
      <w:r w:rsidR="00D06292" w:rsidRPr="00A81D61">
        <w:rPr>
          <w:rFonts w:cs="Times New Roman"/>
          <w:sz w:val="24"/>
          <w:szCs w:val="24"/>
        </w:rPr>
        <w:t xml:space="preserve"> until the project is complete</w:t>
      </w:r>
      <w:r w:rsidRPr="00A81D61">
        <w:rPr>
          <w:rFonts w:cs="Times New Roman"/>
          <w:sz w:val="24"/>
          <w:szCs w:val="24"/>
        </w:rPr>
        <w:t>.</w:t>
      </w:r>
    </w:p>
    <w:p w:rsidR="00BA2F30" w:rsidRDefault="00BA2F30"/>
    <w:p w:rsidR="00B4446B" w:rsidRDefault="00B4446B">
      <w:pPr>
        <w:rPr>
          <w:b/>
          <w:sz w:val="32"/>
          <w:szCs w:val="32"/>
          <w:u w:val="single"/>
        </w:rPr>
      </w:pPr>
      <w:r w:rsidRPr="00B4446B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CF05A" wp14:editId="011D68A4">
                <wp:simplePos x="0" y="0"/>
                <wp:positionH relativeFrom="column">
                  <wp:posOffset>2051685</wp:posOffset>
                </wp:positionH>
                <wp:positionV relativeFrom="paragraph">
                  <wp:posOffset>-390525</wp:posOffset>
                </wp:positionV>
                <wp:extent cx="2158365" cy="1352550"/>
                <wp:effectExtent l="0" t="0" r="133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46B" w:rsidRDefault="00B4446B" w:rsidP="00B4446B">
                            <w:r>
                              <w:t>Initiator determines if this is a work order (to repair or replace an existing building component) OR if this is a Facility Modification Request Form (modifying existing building, new furniture, etc.)</w:t>
                            </w:r>
                          </w:p>
                          <w:p w:rsidR="00B4446B" w:rsidRDefault="00B4446B" w:rsidP="00B444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CF0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55pt;margin-top:-30.75pt;width:169.9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">
                <v:textbox>
                  <w:txbxContent>
                    <w:p w:rsidR="00B4446B" w:rsidRDefault="00B4446B" w:rsidP="00B4446B">
                      <w:r>
                        <w:t>Initiator determines if this is a work order (to repair or replace an existing building component) OR if this is a Facility Modification Request Form (modifying existing building, new furniture, etc.)</w:t>
                      </w:r>
                    </w:p>
                    <w:p w:rsidR="00B4446B" w:rsidRDefault="00B4446B" w:rsidP="00B4446B"/>
                  </w:txbxContent>
                </v:textbox>
              </v:shape>
            </w:pict>
          </mc:Fallback>
        </mc:AlternateContent>
      </w:r>
    </w:p>
    <w:p w:rsidR="00B4446B" w:rsidRDefault="00B4446B">
      <w:pPr>
        <w:rPr>
          <w:b/>
          <w:sz w:val="32"/>
          <w:szCs w:val="32"/>
          <w:u w:val="single"/>
        </w:rPr>
      </w:pPr>
    </w:p>
    <w:p w:rsidR="00B4446B" w:rsidRDefault="00B4446B">
      <w:pPr>
        <w:rPr>
          <w:b/>
          <w:sz w:val="32"/>
          <w:szCs w:val="32"/>
          <w:u w:val="single"/>
        </w:rPr>
      </w:pPr>
      <w:r w:rsidRPr="00B4446B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AF17EF" wp14:editId="3A35FCBF">
                <wp:simplePos x="0" y="0"/>
                <wp:positionH relativeFrom="column">
                  <wp:posOffset>600075</wp:posOffset>
                </wp:positionH>
                <wp:positionV relativeFrom="paragraph">
                  <wp:posOffset>5004435</wp:posOffset>
                </wp:positionV>
                <wp:extent cx="2374265" cy="1114425"/>
                <wp:effectExtent l="0" t="0" r="2286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46B" w:rsidRDefault="00B4446B" w:rsidP="00B4446B">
                            <w:r>
                              <w:t>For projects that cannot be completed due to code regulations, PDCM will meet with initiator and discuss alternate solutions.</w:t>
                            </w:r>
                          </w:p>
                          <w:p w:rsidR="00B4446B" w:rsidRDefault="00B4446B" w:rsidP="00B444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F17EF" id="_x0000_s1027" type="#_x0000_t202" style="position:absolute;margin-left:47.25pt;margin-top:394.05pt;width:186.95pt;height:87.75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">
                <v:textbox>
                  <w:txbxContent>
                    <w:p w:rsidR="00B4446B" w:rsidRDefault="00B4446B" w:rsidP="00B4446B">
                      <w:r>
                        <w:t>For projects that cannot be completed due to code regulations, PDCM will meet with initiator and discuss alternate solutions.</w:t>
                      </w:r>
                    </w:p>
                    <w:p w:rsidR="00B4446B" w:rsidRDefault="00B4446B" w:rsidP="00B4446B"/>
                  </w:txbxContent>
                </v:textbox>
              </v:shape>
            </w:pict>
          </mc:Fallback>
        </mc:AlternateContent>
      </w:r>
      <w:r w:rsidRPr="00B4446B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E0BD2" wp14:editId="3588485D">
                <wp:simplePos x="0" y="0"/>
                <wp:positionH relativeFrom="column">
                  <wp:posOffset>4857115</wp:posOffset>
                </wp:positionH>
                <wp:positionV relativeFrom="paragraph">
                  <wp:posOffset>2928620</wp:posOffset>
                </wp:positionV>
                <wp:extent cx="0" cy="390525"/>
                <wp:effectExtent l="95250" t="0" r="11430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8095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82.45pt;margin-top:230.6pt;width:0;height:3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B4446B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4CDFCB" wp14:editId="48323794">
                <wp:simplePos x="0" y="0"/>
                <wp:positionH relativeFrom="column">
                  <wp:posOffset>4876165</wp:posOffset>
                </wp:positionH>
                <wp:positionV relativeFrom="paragraph">
                  <wp:posOffset>1414145</wp:posOffset>
                </wp:positionV>
                <wp:extent cx="0" cy="390525"/>
                <wp:effectExtent l="95250" t="0" r="114300" b="666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6B3B07" id="Straight Arrow Connector 29" o:spid="_x0000_s1026" type="#_x0000_t32" style="position:absolute;margin-left:383.95pt;margin-top:111.35pt;width:0;height:3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B4446B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4B880" wp14:editId="59B6F278">
                <wp:simplePos x="0" y="0"/>
                <wp:positionH relativeFrom="column">
                  <wp:posOffset>3666490</wp:posOffset>
                </wp:positionH>
                <wp:positionV relativeFrom="paragraph">
                  <wp:posOffset>756920</wp:posOffset>
                </wp:positionV>
                <wp:extent cx="2373630" cy="695325"/>
                <wp:effectExtent l="0" t="0" r="2667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46B" w:rsidRDefault="00B4446B" w:rsidP="00B4446B">
                            <w:r>
                              <w:t>Initiator submits Facility Modification Request Form to Dean/VP for endorsement.</w:t>
                            </w:r>
                          </w:p>
                          <w:p w:rsidR="00B4446B" w:rsidRDefault="00B4446B" w:rsidP="00B444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4B88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88.7pt;margin-top:59.6pt;width:186.9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">
                <v:textbox>
                  <w:txbxContent>
                    <w:p w:rsidR="00B4446B" w:rsidRDefault="00B4446B" w:rsidP="00B4446B">
                      <w:r>
                        <w:t>Initiator submits Facility Modification Request Form to Dean/VP for endorsement.</w:t>
                      </w:r>
                    </w:p>
                    <w:p w:rsidR="00B4446B" w:rsidRDefault="00B4446B" w:rsidP="00B4446B"/>
                  </w:txbxContent>
                </v:textbox>
              </v:shape>
            </w:pict>
          </mc:Fallback>
        </mc:AlternateContent>
      </w:r>
      <w:r w:rsidRPr="00B4446B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0DC0E" wp14:editId="1C86E599">
                <wp:simplePos x="0" y="0"/>
                <wp:positionH relativeFrom="column">
                  <wp:posOffset>3790315</wp:posOffset>
                </wp:positionH>
                <wp:positionV relativeFrom="paragraph">
                  <wp:posOffset>1804035</wp:posOffset>
                </wp:positionV>
                <wp:extent cx="2158365" cy="1152525"/>
                <wp:effectExtent l="0" t="0" r="1333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46B" w:rsidRDefault="00B4446B" w:rsidP="00B4446B">
                            <w:r>
                              <w:t>Dean/VP reviews request, endorses project and submits Facility Modification Request Form to Planning, Design and Construction Management.</w:t>
                            </w:r>
                          </w:p>
                          <w:p w:rsidR="00B4446B" w:rsidRDefault="00B4446B" w:rsidP="00B444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0DC0E" id="_x0000_s1030" type="#_x0000_t202" style="position:absolute;margin-left:298.45pt;margin-top:142.05pt;width:169.9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">
                <v:textbox>
                  <w:txbxContent>
                    <w:p w:rsidR="00B4446B" w:rsidRDefault="00B4446B" w:rsidP="00B4446B">
                      <w:r>
                        <w:t>Dean/VP reviews request, endorses project and submits Facility Modification Request Form to Planning, Design and Construction Management.</w:t>
                      </w:r>
                    </w:p>
                    <w:p w:rsidR="00B4446B" w:rsidRDefault="00B4446B" w:rsidP="00B4446B"/>
                  </w:txbxContent>
                </v:textbox>
              </v:shape>
            </w:pict>
          </mc:Fallback>
        </mc:AlternateContent>
      </w:r>
      <w:r w:rsidRPr="00B4446B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2D042" wp14:editId="189C5E3A">
                <wp:simplePos x="0" y="0"/>
                <wp:positionH relativeFrom="column">
                  <wp:posOffset>3790315</wp:posOffset>
                </wp:positionH>
                <wp:positionV relativeFrom="paragraph">
                  <wp:posOffset>3319145</wp:posOffset>
                </wp:positionV>
                <wp:extent cx="2158365" cy="1114425"/>
                <wp:effectExtent l="0" t="0" r="1333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46B" w:rsidRDefault="00B4446B" w:rsidP="00B4446B">
                            <w:r>
                              <w:t>PDCM project manager reviews request and contacts initiator with any questions. Project manager determines if request is approved, approved as noted, or rejected.</w:t>
                            </w:r>
                          </w:p>
                          <w:p w:rsidR="00B4446B" w:rsidRDefault="00B4446B" w:rsidP="00B444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2D042" id="_x0000_s1031" type="#_x0000_t202" style="position:absolute;margin-left:298.45pt;margin-top:261.35pt;width:169.9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">
                <v:textbox>
                  <w:txbxContent>
                    <w:p w:rsidR="00B4446B" w:rsidRDefault="00B4446B" w:rsidP="00B4446B">
                      <w:r>
                        <w:t>PDCM project manager reviews request and contacts initiator with any questions. Project manager determines if request is approved, approved as noted, or rejected.</w:t>
                      </w:r>
                    </w:p>
                    <w:p w:rsidR="00B4446B" w:rsidRDefault="00B4446B" w:rsidP="00B4446B"/>
                  </w:txbxContent>
                </v:textbox>
              </v:shape>
            </w:pict>
          </mc:Fallback>
        </mc:AlternateContent>
      </w:r>
      <w:r w:rsidRPr="00B4446B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D7A06D" wp14:editId="083248C6">
                <wp:simplePos x="0" y="0"/>
                <wp:positionH relativeFrom="column">
                  <wp:posOffset>-105410</wp:posOffset>
                </wp:positionH>
                <wp:positionV relativeFrom="paragraph">
                  <wp:posOffset>2366645</wp:posOffset>
                </wp:positionV>
                <wp:extent cx="1199515" cy="2066925"/>
                <wp:effectExtent l="0" t="0" r="1968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46B" w:rsidRDefault="002831F4" w:rsidP="00B4446B">
                            <w:r>
                              <w:t>Facilities Management</w:t>
                            </w:r>
                            <w:r w:rsidR="00B4446B">
                              <w:t xml:space="preserve"> responds, makes repair and closes out work request.</w:t>
                            </w:r>
                          </w:p>
                          <w:p w:rsidR="00B4446B" w:rsidRDefault="00B4446B" w:rsidP="00B444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7A06D" id="_x0000_s1031" type="#_x0000_t202" style="position:absolute;margin-left:-8.3pt;margin-top:186.35pt;width:94.45pt;height:16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">
                <v:textbox>
                  <w:txbxContent>
                    <w:p w:rsidR="00B4446B" w:rsidRDefault="002831F4" w:rsidP="00B4446B">
                      <w:r>
                        <w:t>Facilities Management</w:t>
                      </w:r>
                      <w:r w:rsidR="00B4446B">
                        <w:t xml:space="preserve"> responds, makes repair and closes out work request.</w:t>
                      </w:r>
                    </w:p>
                    <w:p w:rsidR="00B4446B" w:rsidRDefault="00B4446B" w:rsidP="00B4446B"/>
                  </w:txbxContent>
                </v:textbox>
              </v:shape>
            </w:pict>
          </mc:Fallback>
        </mc:AlternateContent>
      </w:r>
      <w:r w:rsidRPr="00B4446B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E78DF" wp14:editId="080FCB8C">
                <wp:simplePos x="0" y="0"/>
                <wp:positionH relativeFrom="column">
                  <wp:posOffset>1504315</wp:posOffset>
                </wp:positionH>
                <wp:positionV relativeFrom="paragraph">
                  <wp:posOffset>156845</wp:posOffset>
                </wp:positionV>
                <wp:extent cx="1609090" cy="600075"/>
                <wp:effectExtent l="38100" t="0" r="29210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090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E7E9E2" id="Straight Arrow Connector 12" o:spid="_x0000_s1026" type="#_x0000_t32" style="position:absolute;margin-left:118.45pt;margin-top:12.35pt;width:126.7pt;height:47.25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 w:rsidRPr="00B4446B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0066BD" wp14:editId="6772594B">
                <wp:simplePos x="0" y="0"/>
                <wp:positionH relativeFrom="column">
                  <wp:posOffset>3114040</wp:posOffset>
                </wp:positionH>
                <wp:positionV relativeFrom="paragraph">
                  <wp:posOffset>156845</wp:posOffset>
                </wp:positionV>
                <wp:extent cx="1657985" cy="600075"/>
                <wp:effectExtent l="0" t="0" r="94615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985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8499A3" id="Straight Arrow Connector 13" o:spid="_x0000_s1026" type="#_x0000_t32" style="position:absolute;margin-left:245.2pt;margin-top:12.35pt;width:130.55pt;height:47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 w:rsidRPr="00B4446B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D87D05" wp14:editId="1440FC70">
                <wp:simplePos x="0" y="0"/>
                <wp:positionH relativeFrom="column">
                  <wp:posOffset>513715</wp:posOffset>
                </wp:positionH>
                <wp:positionV relativeFrom="paragraph">
                  <wp:posOffset>1804670</wp:posOffset>
                </wp:positionV>
                <wp:extent cx="951865" cy="552450"/>
                <wp:effectExtent l="38100" t="0" r="19685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1865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97790" id="Straight Arrow Connector 28" o:spid="_x0000_s1026" type="#_x0000_t32" style="position:absolute;margin-left:40.45pt;margin-top:142.1pt;width:74.95pt;height:43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 w:rsidRPr="00B4446B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3F880E" wp14:editId="14533E3B">
                <wp:simplePos x="0" y="0"/>
                <wp:positionH relativeFrom="column">
                  <wp:posOffset>1485265</wp:posOffset>
                </wp:positionH>
                <wp:positionV relativeFrom="paragraph">
                  <wp:posOffset>1804670</wp:posOffset>
                </wp:positionV>
                <wp:extent cx="789940" cy="561975"/>
                <wp:effectExtent l="0" t="0" r="6731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994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D7C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16.95pt;margin-top:142.1pt;width:62.2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Pr="00B4446B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87194D" wp14:editId="51E27DD5">
                <wp:simplePos x="0" y="0"/>
                <wp:positionH relativeFrom="column">
                  <wp:posOffset>1771015</wp:posOffset>
                </wp:positionH>
                <wp:positionV relativeFrom="paragraph">
                  <wp:posOffset>4443095</wp:posOffset>
                </wp:positionV>
                <wp:extent cx="3085465" cy="571500"/>
                <wp:effectExtent l="38100" t="0" r="1968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5465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44F17" id="Straight Arrow Connector 4" o:spid="_x0000_s1026" type="#_x0000_t32" style="position:absolute;margin-left:139.45pt;margin-top:349.85pt;width:242.95pt;height:4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</w:p>
    <w:p w:rsidR="00B4446B" w:rsidRDefault="002831F4">
      <w:pPr>
        <w:rPr>
          <w:b/>
          <w:sz w:val="32"/>
          <w:szCs w:val="32"/>
          <w:u w:val="single"/>
        </w:rPr>
      </w:pPr>
      <w:r w:rsidRPr="00B4446B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AF185" wp14:editId="72606377">
                <wp:simplePos x="0" y="0"/>
                <wp:positionH relativeFrom="column">
                  <wp:posOffset>407406</wp:posOffset>
                </wp:positionH>
                <wp:positionV relativeFrom="paragraph">
                  <wp:posOffset>346194</wp:posOffset>
                </wp:positionV>
                <wp:extent cx="2444436" cy="1047750"/>
                <wp:effectExtent l="0" t="0" r="1333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436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46B" w:rsidRDefault="00B4446B" w:rsidP="00B4446B">
                            <w:r>
                              <w:t xml:space="preserve">Initiator submits </w:t>
                            </w:r>
                            <w:r w:rsidR="002831F4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 Facilities Management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proofErr w:type="spellStart"/>
                              <w:r w:rsidRPr="00203A64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FIXit</w:t>
                              </w:r>
                              <w:proofErr w:type="spellEnd"/>
                              <w:r w:rsidRPr="00203A64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 xml:space="preserve"> work request</w:t>
                              </w:r>
                            </w:hyperlink>
                            <w:r>
                              <w:t xml:space="preserve"> for maintenance or repair of an existing building component or system. </w:t>
                            </w:r>
                          </w:p>
                          <w:p w:rsidR="00B4446B" w:rsidRDefault="00B4446B" w:rsidP="00B444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AF185" id="_x0000_s1032" type="#_x0000_t202" style="position:absolute;margin-left:32.1pt;margin-top:27.25pt;width:192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">
                <v:textbox>
                  <w:txbxContent>
                    <w:p w:rsidR="00B4446B" w:rsidRDefault="00B4446B" w:rsidP="00B4446B">
                      <w:r>
                        <w:t xml:space="preserve">Initiator submits </w:t>
                      </w:r>
                      <w:r w:rsidR="002831F4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 Facilities Management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proofErr w:type="spellStart"/>
                        <w:r w:rsidRPr="00203A64">
                          <w:rPr>
                            <w:rStyle w:val="Hyperlink"/>
                            <w:rFonts w:eastAsia="Times New Roman" w:cs="Times New Roman"/>
                            <w:sz w:val="24"/>
                            <w:szCs w:val="24"/>
                          </w:rPr>
                          <w:t>FIXit</w:t>
                        </w:r>
                        <w:proofErr w:type="spellEnd"/>
                        <w:r w:rsidRPr="00203A64">
                          <w:rPr>
                            <w:rStyle w:val="Hyperlink"/>
                            <w:rFonts w:eastAsia="Times New Roman" w:cs="Times New Roman"/>
                            <w:sz w:val="24"/>
                            <w:szCs w:val="24"/>
                          </w:rPr>
                          <w:t xml:space="preserve"> work request</w:t>
                        </w:r>
                      </w:hyperlink>
                      <w:r>
                        <w:t xml:space="preserve"> for maintenance or repair of an existing building component or system. </w:t>
                      </w:r>
                    </w:p>
                    <w:p w:rsidR="00B4446B" w:rsidRDefault="00B4446B" w:rsidP="00B4446B"/>
                  </w:txbxContent>
                </v:textbox>
              </v:shape>
            </w:pict>
          </mc:Fallback>
        </mc:AlternateContent>
      </w:r>
    </w:p>
    <w:p w:rsidR="00B4446B" w:rsidRDefault="00B4446B">
      <w:pPr>
        <w:rPr>
          <w:b/>
          <w:sz w:val="32"/>
          <w:szCs w:val="32"/>
          <w:u w:val="single"/>
        </w:rPr>
      </w:pPr>
    </w:p>
    <w:p w:rsidR="00B4446B" w:rsidRDefault="00B4446B">
      <w:pPr>
        <w:rPr>
          <w:b/>
          <w:sz w:val="32"/>
          <w:szCs w:val="32"/>
          <w:u w:val="single"/>
        </w:rPr>
      </w:pPr>
    </w:p>
    <w:p w:rsidR="00B4446B" w:rsidRDefault="00B4446B">
      <w:pPr>
        <w:rPr>
          <w:b/>
          <w:sz w:val="32"/>
          <w:szCs w:val="32"/>
          <w:u w:val="single"/>
        </w:rPr>
      </w:pPr>
    </w:p>
    <w:p w:rsidR="00B4446B" w:rsidRDefault="002831F4">
      <w:pPr>
        <w:rPr>
          <w:b/>
          <w:sz w:val="32"/>
          <w:szCs w:val="32"/>
          <w:u w:val="single"/>
        </w:rPr>
      </w:pPr>
      <w:r w:rsidRPr="00B4446B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212371" wp14:editId="3E5955DB">
                <wp:simplePos x="0" y="0"/>
                <wp:positionH relativeFrom="column">
                  <wp:posOffset>1647731</wp:posOffset>
                </wp:positionH>
                <wp:positionV relativeFrom="paragraph">
                  <wp:posOffset>304090</wp:posOffset>
                </wp:positionV>
                <wp:extent cx="1199515" cy="2286000"/>
                <wp:effectExtent l="0" t="0" r="1968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46B" w:rsidRDefault="002831F4" w:rsidP="00B4446B">
                            <w:r>
                              <w:t xml:space="preserve">Facilities </w:t>
                            </w:r>
                            <w:proofErr w:type="spellStart"/>
                            <w:r>
                              <w:t>Managment</w:t>
                            </w:r>
                            <w:proofErr w:type="spellEnd"/>
                            <w:r w:rsidR="00B4446B">
                              <w:t xml:space="preserve"> responds, determines that a repair cannot be made, orders a replacement through Purchasing and closes out work request.</w:t>
                            </w:r>
                          </w:p>
                          <w:p w:rsidR="00B4446B" w:rsidRDefault="00B4446B" w:rsidP="00B444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12371" id="_x0000_s1033" type="#_x0000_t202" style="position:absolute;margin-left:129.75pt;margin-top:23.95pt;width:94.45pt;height:18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">
                <v:textbox>
                  <w:txbxContent>
                    <w:p w:rsidR="00B4446B" w:rsidRDefault="002831F4" w:rsidP="00B4446B">
                      <w:r>
                        <w:t xml:space="preserve">Facilities </w:t>
                      </w:r>
                      <w:proofErr w:type="spellStart"/>
                      <w:r>
                        <w:t>Managment</w:t>
                      </w:r>
                      <w:proofErr w:type="spellEnd"/>
                      <w:r w:rsidR="00B4446B">
                        <w:t xml:space="preserve"> responds, determines that a repair cannot be made, orders a replacement through Purchasing and closes out work request.</w:t>
                      </w:r>
                    </w:p>
                    <w:p w:rsidR="00B4446B" w:rsidRDefault="00B4446B" w:rsidP="00B4446B"/>
                  </w:txbxContent>
                </v:textbox>
              </v:shape>
            </w:pict>
          </mc:Fallback>
        </mc:AlternateContent>
      </w:r>
    </w:p>
    <w:p w:rsidR="00B4446B" w:rsidRDefault="00B4446B">
      <w:pPr>
        <w:rPr>
          <w:b/>
          <w:sz w:val="32"/>
          <w:szCs w:val="32"/>
          <w:u w:val="single"/>
        </w:rPr>
      </w:pPr>
    </w:p>
    <w:p w:rsidR="00B4446B" w:rsidRDefault="00B4446B">
      <w:pPr>
        <w:rPr>
          <w:b/>
          <w:sz w:val="32"/>
          <w:szCs w:val="32"/>
          <w:u w:val="single"/>
        </w:rPr>
      </w:pPr>
    </w:p>
    <w:p w:rsidR="00B4446B" w:rsidRDefault="00B4446B">
      <w:pPr>
        <w:rPr>
          <w:b/>
          <w:sz w:val="32"/>
          <w:szCs w:val="32"/>
          <w:u w:val="single"/>
        </w:rPr>
      </w:pPr>
    </w:p>
    <w:p w:rsidR="00B4446B" w:rsidRDefault="00B4446B">
      <w:pPr>
        <w:rPr>
          <w:b/>
          <w:sz w:val="32"/>
          <w:szCs w:val="32"/>
          <w:u w:val="single"/>
        </w:rPr>
      </w:pPr>
    </w:p>
    <w:p w:rsidR="00B4446B" w:rsidRDefault="00B4446B">
      <w:pPr>
        <w:rPr>
          <w:b/>
          <w:sz w:val="32"/>
          <w:szCs w:val="32"/>
          <w:u w:val="single"/>
        </w:rPr>
      </w:pPr>
      <w:r w:rsidRPr="00B4446B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C8F771" wp14:editId="0CC9A6A9">
                <wp:simplePos x="0" y="0"/>
                <wp:positionH relativeFrom="column">
                  <wp:posOffset>4953000</wp:posOffset>
                </wp:positionH>
                <wp:positionV relativeFrom="paragraph">
                  <wp:posOffset>2491740</wp:posOffset>
                </wp:positionV>
                <wp:extent cx="1678305" cy="1219200"/>
                <wp:effectExtent l="0" t="0" r="1714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46B" w:rsidRDefault="00B4446B" w:rsidP="00B4446B">
                            <w:r>
                              <w:t>Larger project:  PDCM hires outside designer/contractor and manages project to completion.</w:t>
                            </w:r>
                          </w:p>
                          <w:p w:rsidR="00B4446B" w:rsidRDefault="00B4446B" w:rsidP="00B444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8F771" id="_x0000_s1034" type="#_x0000_t202" style="position:absolute;margin-left:390pt;margin-top:196.2pt;width:132.15pt;height:9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ysJwIAAE0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">
                <v:textbox>
                  <w:txbxContent>
                    <w:p w:rsidR="00B4446B" w:rsidRDefault="00B4446B" w:rsidP="00B4446B">
                      <w:r>
                        <w:t>Larger project:  PDCM hires outside designer/contractor and manages project to completion.</w:t>
                      </w:r>
                    </w:p>
                    <w:p w:rsidR="00B4446B" w:rsidRDefault="00B4446B" w:rsidP="00B4446B"/>
                  </w:txbxContent>
                </v:textbox>
              </v:shape>
            </w:pict>
          </mc:Fallback>
        </mc:AlternateContent>
      </w:r>
      <w:r w:rsidRPr="00B4446B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ED3D95" wp14:editId="3360303B">
                <wp:simplePos x="0" y="0"/>
                <wp:positionH relativeFrom="column">
                  <wp:posOffset>2962275</wp:posOffset>
                </wp:positionH>
                <wp:positionV relativeFrom="paragraph">
                  <wp:posOffset>2491740</wp:posOffset>
                </wp:positionV>
                <wp:extent cx="1678305" cy="1219200"/>
                <wp:effectExtent l="0" t="0" r="1714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46B" w:rsidRDefault="002831F4" w:rsidP="00B4446B">
                            <w:r>
                              <w:t xml:space="preserve">Smaller project:  Facilities </w:t>
                            </w:r>
                            <w:proofErr w:type="spellStart"/>
                            <w:r>
                              <w:t>Managment</w:t>
                            </w:r>
                            <w:proofErr w:type="spellEnd"/>
                            <w:r w:rsidR="00B4446B">
                              <w:t xml:space="preserve"> elects to perform work with Elon University staff.</w:t>
                            </w:r>
                          </w:p>
                          <w:p w:rsidR="00B4446B" w:rsidRDefault="00B4446B" w:rsidP="00B444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D3D95" id="_x0000_s1035" type="#_x0000_t202" style="position:absolute;margin-left:233.25pt;margin-top:196.2pt;width:132.15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rKJw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">
                <v:textbox>
                  <w:txbxContent>
                    <w:p w:rsidR="00B4446B" w:rsidRDefault="002831F4" w:rsidP="00B4446B">
                      <w:r>
                        <w:t xml:space="preserve">Smaller project:  Facilities </w:t>
                      </w:r>
                      <w:proofErr w:type="spellStart"/>
                      <w:r>
                        <w:t>Managment</w:t>
                      </w:r>
                      <w:proofErr w:type="spellEnd"/>
                      <w:r w:rsidR="00B4446B">
                        <w:t xml:space="preserve"> elects to perform work with Elon University staff.</w:t>
                      </w:r>
                    </w:p>
                    <w:p w:rsidR="00B4446B" w:rsidRDefault="00B4446B" w:rsidP="00B4446B"/>
                  </w:txbxContent>
                </v:textbox>
              </v:shape>
            </w:pict>
          </mc:Fallback>
        </mc:AlternateContent>
      </w:r>
      <w:r w:rsidRPr="00B4446B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5E12B5" wp14:editId="22007DF7">
                <wp:simplePos x="0" y="0"/>
                <wp:positionH relativeFrom="column">
                  <wp:posOffset>3867150</wp:posOffset>
                </wp:positionH>
                <wp:positionV relativeFrom="paragraph">
                  <wp:posOffset>2025015</wp:posOffset>
                </wp:positionV>
                <wp:extent cx="1037590" cy="457200"/>
                <wp:effectExtent l="38100" t="0" r="29210" b="762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759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7733D" id="Straight Arrow Connector 23" o:spid="_x0000_s1026" type="#_x0000_t32" style="position:absolute;margin-left:304.5pt;margin-top:159.45pt;width:81.7pt;height:3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Pr="00B4446B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BC2DD6" wp14:editId="0837239E">
                <wp:simplePos x="0" y="0"/>
                <wp:positionH relativeFrom="column">
                  <wp:posOffset>3686175</wp:posOffset>
                </wp:positionH>
                <wp:positionV relativeFrom="paragraph">
                  <wp:posOffset>910590</wp:posOffset>
                </wp:positionV>
                <wp:extent cx="2374265" cy="1114425"/>
                <wp:effectExtent l="0" t="0" r="2286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46B" w:rsidRDefault="00B4446B" w:rsidP="00B4446B">
                            <w:r>
                              <w:t xml:space="preserve">For Approved or Approved </w:t>
                            </w:r>
                            <w:proofErr w:type="gramStart"/>
                            <w:r>
                              <w:t>As</w:t>
                            </w:r>
                            <w:proofErr w:type="gramEnd"/>
                            <w:r>
                              <w:t xml:space="preserve"> Noted projects, PDCM will request funding from Initiator.  Once funding is present, PDCM will determine who the best fit to complete the task is.</w:t>
                            </w:r>
                          </w:p>
                          <w:p w:rsidR="00B4446B" w:rsidRDefault="00B4446B" w:rsidP="00B444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C2DD6" id="_x0000_s1036" type="#_x0000_t202" style="position:absolute;margin-left:290.25pt;margin-top:71.7pt;width:186.95pt;height:87.7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">
                <v:textbox>
                  <w:txbxContent>
                    <w:p w:rsidR="00B4446B" w:rsidRDefault="00B4446B" w:rsidP="00B4446B">
                      <w:r>
                        <w:t xml:space="preserve">For Approved or Approved </w:t>
                      </w:r>
                      <w:proofErr w:type="gramStart"/>
                      <w:r>
                        <w:t>As</w:t>
                      </w:r>
                      <w:proofErr w:type="gramEnd"/>
                      <w:r>
                        <w:t xml:space="preserve"> Noted projects, PDCM will request funding from Initiator.  Once funding is present, PDCM will determine who the best fit to complete the task is.</w:t>
                      </w:r>
                    </w:p>
                    <w:p w:rsidR="00B4446B" w:rsidRDefault="00B4446B" w:rsidP="00B4446B"/>
                  </w:txbxContent>
                </v:textbox>
              </v:shape>
            </w:pict>
          </mc:Fallback>
        </mc:AlternateContent>
      </w:r>
      <w:r w:rsidRPr="00B4446B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055FA5" wp14:editId="1F33010E">
                <wp:simplePos x="0" y="0"/>
                <wp:positionH relativeFrom="column">
                  <wp:posOffset>4857750</wp:posOffset>
                </wp:positionH>
                <wp:positionV relativeFrom="paragraph">
                  <wp:posOffset>320040</wp:posOffset>
                </wp:positionV>
                <wp:extent cx="0" cy="571500"/>
                <wp:effectExtent l="95250" t="0" r="5715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3626A" id="Straight Arrow Connector 25" o:spid="_x0000_s1026" type="#_x0000_t32" style="position:absolute;margin-left:382.5pt;margin-top:25.2pt;width:0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Pr="00B4446B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E3A1C2" wp14:editId="3AC18B2F">
                <wp:simplePos x="0" y="0"/>
                <wp:positionH relativeFrom="column">
                  <wp:posOffset>4905375</wp:posOffset>
                </wp:positionH>
                <wp:positionV relativeFrom="paragraph">
                  <wp:posOffset>2025015</wp:posOffset>
                </wp:positionV>
                <wp:extent cx="1067435" cy="457200"/>
                <wp:effectExtent l="0" t="0" r="56515" b="762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43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E92A2" id="Straight Arrow Connector 24" o:spid="_x0000_s1026" type="#_x0000_t32" style="position:absolute;margin-left:386.25pt;margin-top:159.45pt;width:84.0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" strokecolor="#4579b8 [3044]">
                <v:stroke endarrow="open"/>
              </v:shape>
            </w:pict>
          </mc:Fallback>
        </mc:AlternateContent>
      </w:r>
    </w:p>
    <w:p w:rsidR="00B4446B" w:rsidRDefault="00B4446B">
      <w:pPr>
        <w:rPr>
          <w:b/>
          <w:sz w:val="32"/>
          <w:szCs w:val="32"/>
          <w:u w:val="single"/>
        </w:rPr>
      </w:pPr>
    </w:p>
    <w:p w:rsidR="00B4446B" w:rsidRDefault="00B4446B">
      <w:pPr>
        <w:rPr>
          <w:b/>
          <w:sz w:val="32"/>
          <w:szCs w:val="32"/>
          <w:u w:val="single"/>
        </w:rPr>
      </w:pPr>
    </w:p>
    <w:p w:rsidR="00B4446B" w:rsidRDefault="00B4446B">
      <w:pPr>
        <w:rPr>
          <w:b/>
          <w:sz w:val="32"/>
          <w:szCs w:val="32"/>
          <w:u w:val="single"/>
        </w:rPr>
      </w:pPr>
    </w:p>
    <w:p w:rsidR="00B4446B" w:rsidRDefault="00B4446B">
      <w:pPr>
        <w:rPr>
          <w:b/>
          <w:sz w:val="32"/>
          <w:szCs w:val="32"/>
          <w:u w:val="single"/>
        </w:rPr>
      </w:pPr>
    </w:p>
    <w:p w:rsidR="00FE2F86" w:rsidRDefault="00FE2F86">
      <w:bookmarkStart w:id="0" w:name="_GoBack"/>
      <w:bookmarkEnd w:id="0"/>
    </w:p>
    <w:sectPr w:rsidR="00FE2F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16D" w:rsidRDefault="00C2216D" w:rsidP="00E507B7">
      <w:pPr>
        <w:spacing w:after="0" w:line="240" w:lineRule="auto"/>
      </w:pPr>
      <w:r>
        <w:separator/>
      </w:r>
    </w:p>
  </w:endnote>
  <w:endnote w:type="continuationSeparator" w:id="0">
    <w:p w:rsidR="00C2216D" w:rsidRDefault="00C2216D" w:rsidP="00E5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7B7" w:rsidRDefault="00E507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7B7" w:rsidRDefault="00E507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7B7" w:rsidRDefault="00E50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16D" w:rsidRDefault="00C2216D" w:rsidP="00E507B7">
      <w:pPr>
        <w:spacing w:after="0" w:line="240" w:lineRule="auto"/>
      </w:pPr>
      <w:r>
        <w:separator/>
      </w:r>
    </w:p>
  </w:footnote>
  <w:footnote w:type="continuationSeparator" w:id="0">
    <w:p w:rsidR="00C2216D" w:rsidRDefault="00C2216D" w:rsidP="00E50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7B7" w:rsidRDefault="00E507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7B7" w:rsidRDefault="00E507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7B7" w:rsidRDefault="00E507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C1"/>
    <w:rsid w:val="00040706"/>
    <w:rsid w:val="00043C68"/>
    <w:rsid w:val="00075CDF"/>
    <w:rsid w:val="00121C49"/>
    <w:rsid w:val="00184853"/>
    <w:rsid w:val="001B6236"/>
    <w:rsid w:val="001C40C3"/>
    <w:rsid w:val="00203A64"/>
    <w:rsid w:val="00251449"/>
    <w:rsid w:val="002831F4"/>
    <w:rsid w:val="00286A7F"/>
    <w:rsid w:val="002E42D0"/>
    <w:rsid w:val="002E57C1"/>
    <w:rsid w:val="00335A10"/>
    <w:rsid w:val="00367E3F"/>
    <w:rsid w:val="00384FB1"/>
    <w:rsid w:val="003D4E96"/>
    <w:rsid w:val="00412D7C"/>
    <w:rsid w:val="00414ED8"/>
    <w:rsid w:val="00436389"/>
    <w:rsid w:val="00440C06"/>
    <w:rsid w:val="00454DB7"/>
    <w:rsid w:val="004A0B34"/>
    <w:rsid w:val="004A0D26"/>
    <w:rsid w:val="004D709D"/>
    <w:rsid w:val="004E0143"/>
    <w:rsid w:val="004E24F2"/>
    <w:rsid w:val="005705DE"/>
    <w:rsid w:val="005877BC"/>
    <w:rsid w:val="00596878"/>
    <w:rsid w:val="005A4E96"/>
    <w:rsid w:val="005D5A23"/>
    <w:rsid w:val="005E4EFF"/>
    <w:rsid w:val="005F38BF"/>
    <w:rsid w:val="00631613"/>
    <w:rsid w:val="00646F40"/>
    <w:rsid w:val="00663850"/>
    <w:rsid w:val="006959B2"/>
    <w:rsid w:val="006F5834"/>
    <w:rsid w:val="0070149C"/>
    <w:rsid w:val="007164F5"/>
    <w:rsid w:val="00761723"/>
    <w:rsid w:val="007C426E"/>
    <w:rsid w:val="00800012"/>
    <w:rsid w:val="0080787B"/>
    <w:rsid w:val="0089700D"/>
    <w:rsid w:val="008E6451"/>
    <w:rsid w:val="008F6289"/>
    <w:rsid w:val="00945EB1"/>
    <w:rsid w:val="00951BC7"/>
    <w:rsid w:val="009A40A1"/>
    <w:rsid w:val="009A4F4A"/>
    <w:rsid w:val="009E3C90"/>
    <w:rsid w:val="00A049C1"/>
    <w:rsid w:val="00A44200"/>
    <w:rsid w:val="00A6744A"/>
    <w:rsid w:val="00A75676"/>
    <w:rsid w:val="00A81D61"/>
    <w:rsid w:val="00AF2F2E"/>
    <w:rsid w:val="00B25C65"/>
    <w:rsid w:val="00B32265"/>
    <w:rsid w:val="00B42A9E"/>
    <w:rsid w:val="00B43238"/>
    <w:rsid w:val="00B4446B"/>
    <w:rsid w:val="00B72027"/>
    <w:rsid w:val="00B939F9"/>
    <w:rsid w:val="00BA2F30"/>
    <w:rsid w:val="00BB24E9"/>
    <w:rsid w:val="00BE23F9"/>
    <w:rsid w:val="00C2169C"/>
    <w:rsid w:val="00C2216D"/>
    <w:rsid w:val="00D06292"/>
    <w:rsid w:val="00D531B6"/>
    <w:rsid w:val="00D659A7"/>
    <w:rsid w:val="00D665A5"/>
    <w:rsid w:val="00D7402B"/>
    <w:rsid w:val="00DB2962"/>
    <w:rsid w:val="00DC7B33"/>
    <w:rsid w:val="00E02E82"/>
    <w:rsid w:val="00E05D4E"/>
    <w:rsid w:val="00E47D35"/>
    <w:rsid w:val="00E507B7"/>
    <w:rsid w:val="00F42C85"/>
    <w:rsid w:val="00F9579B"/>
    <w:rsid w:val="00F95869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31B8F"/>
  <w15:docId w15:val="{31C11BDF-912B-45B5-97C9-98F2B64B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8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7B7"/>
  </w:style>
  <w:style w:type="paragraph" w:styleId="Footer">
    <w:name w:val="footer"/>
    <w:basedOn w:val="Normal"/>
    <w:link w:val="FooterChar"/>
    <w:uiPriority w:val="99"/>
    <w:unhideWhenUsed/>
    <w:rsid w:val="00E50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on.edu/fix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lon.edu/fix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on.edu/fix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96870-3197-4E6D-AEB2-9743AE26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 University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teapolet</dc:creator>
  <cp:lastModifiedBy>Jason Tripp</cp:lastModifiedBy>
  <cp:revision>5</cp:revision>
  <cp:lastPrinted>2016-03-10T16:45:00Z</cp:lastPrinted>
  <dcterms:created xsi:type="dcterms:W3CDTF">2016-05-05T13:37:00Z</dcterms:created>
  <dcterms:modified xsi:type="dcterms:W3CDTF">2022-10-26T18:06:00Z</dcterms:modified>
</cp:coreProperties>
</file>