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C7496" w14:textId="77777777" w:rsidR="004215F8" w:rsidRDefault="000D2395" w:rsidP="000D2395">
      <w:pPr>
        <w:jc w:val="right"/>
      </w:pPr>
      <w:r>
        <w:t>Trent Carpenter</w:t>
      </w:r>
    </w:p>
    <w:p w14:paraId="57219C98" w14:textId="5103098F" w:rsidR="000D2395" w:rsidRDefault="000D2395" w:rsidP="000D2395">
      <w:pPr>
        <w:jc w:val="right"/>
      </w:pPr>
      <w:r>
        <w:t>12-11-19</w:t>
      </w:r>
    </w:p>
    <w:p w14:paraId="6280DB90" w14:textId="51D1F9C6" w:rsidR="000D2395" w:rsidRPr="008C38C0" w:rsidRDefault="000D2395" w:rsidP="008C38C0">
      <w:pPr>
        <w:jc w:val="center"/>
        <w:rPr>
          <w:rFonts w:asciiTheme="majorHAnsi" w:hAnsiTheme="majorHAnsi" w:cstheme="majorHAnsi"/>
          <w:b/>
          <w:sz w:val="28"/>
          <w:szCs w:val="28"/>
        </w:rPr>
      </w:pPr>
      <w:r w:rsidRPr="008C38C0">
        <w:rPr>
          <w:rFonts w:asciiTheme="majorHAnsi" w:hAnsiTheme="majorHAnsi" w:cstheme="majorHAnsi"/>
          <w:b/>
          <w:sz w:val="28"/>
          <w:szCs w:val="28"/>
        </w:rPr>
        <w:t>Medicine vs Mother Nature</w:t>
      </w:r>
    </w:p>
    <w:p w14:paraId="72953DE3" w14:textId="524A7439" w:rsidR="000D2395" w:rsidRDefault="004313EB" w:rsidP="000D2395">
      <w:r>
        <w:t>There are a lot of “wives’ tales” and c</w:t>
      </w:r>
      <w:r w:rsidR="00EB5168">
        <w:t>orporate</w:t>
      </w:r>
      <w:r>
        <w:t xml:space="preserve"> marketing on how to cure a cold. Some are true while others do not do a thing. Here are the seven things you should solely do to cure </w:t>
      </w:r>
      <w:r w:rsidR="008C38C0">
        <w:t>your</w:t>
      </w:r>
      <w:r>
        <w:t xml:space="preserve"> cold.</w:t>
      </w:r>
    </w:p>
    <w:p w14:paraId="0D598E18" w14:textId="77777777" w:rsidR="008C38C0" w:rsidRDefault="008C38C0" w:rsidP="000D2395"/>
    <w:p w14:paraId="1BA7664A" w14:textId="102BF800" w:rsidR="004313EB" w:rsidRPr="008C38C0" w:rsidRDefault="008C38C0" w:rsidP="008C38C0">
      <w:pPr>
        <w:rPr>
          <w:rFonts w:asciiTheme="majorHAnsi" w:hAnsiTheme="majorHAnsi" w:cstheme="majorHAnsi"/>
          <w:b/>
          <w:sz w:val="28"/>
          <w:szCs w:val="28"/>
        </w:rPr>
      </w:pPr>
      <w:r w:rsidRPr="008C38C0">
        <w:rPr>
          <w:rFonts w:asciiTheme="majorHAnsi" w:hAnsiTheme="majorHAnsi" w:cstheme="majorHAnsi"/>
          <w:b/>
          <w:noProof/>
          <w:sz w:val="28"/>
          <w:szCs w:val="28"/>
        </w:rPr>
        <w:drawing>
          <wp:anchor distT="0" distB="0" distL="114300" distR="114300" simplePos="0" relativeHeight="251658240" behindDoc="0" locked="0" layoutInCell="1" allowOverlap="1" wp14:anchorId="2EB46059" wp14:editId="6F0FB775">
            <wp:simplePos x="0" y="0"/>
            <wp:positionH relativeFrom="column">
              <wp:posOffset>5709920</wp:posOffset>
            </wp:positionH>
            <wp:positionV relativeFrom="paragraph">
              <wp:posOffset>213360</wp:posOffset>
            </wp:positionV>
            <wp:extent cx="924560" cy="924560"/>
            <wp:effectExtent l="0" t="0" r="2540" b="2540"/>
            <wp:wrapSquare wrapText="bothSides"/>
            <wp:docPr id="14" name="Picture 13">
              <a:extLst xmlns:a="http://schemas.openxmlformats.org/drawingml/2006/main">
                <a:ext uri="{FF2B5EF4-FFF2-40B4-BE49-F238E27FC236}">
                  <a16:creationId xmlns:a16="http://schemas.microsoft.com/office/drawing/2014/main" id="{45B79789-B656-C944-9653-4A1C66BDF9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45B79789-B656-C944-9653-4A1C66BDF9CD}"/>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14:sizeRelH relativeFrom="page">
              <wp14:pctWidth>0</wp14:pctWidth>
            </wp14:sizeRelH>
            <wp14:sizeRelV relativeFrom="page">
              <wp14:pctHeight>0</wp14:pctHeight>
            </wp14:sizeRelV>
          </wp:anchor>
        </w:drawing>
      </w:r>
      <w:r w:rsidRPr="008C38C0">
        <w:rPr>
          <w:rFonts w:asciiTheme="majorHAnsi" w:hAnsiTheme="majorHAnsi" w:cstheme="majorHAnsi"/>
          <w:b/>
          <w:sz w:val="28"/>
          <w:szCs w:val="28"/>
        </w:rPr>
        <w:t>Drink Water</w:t>
      </w:r>
    </w:p>
    <w:p w14:paraId="6124B6D8" w14:textId="0417EFD6" w:rsidR="004313EB" w:rsidRDefault="004313EB" w:rsidP="000D2395">
      <w:r>
        <w:t>Staying hydrated is important to swift recovery. Water helps speed up cell reproduction which helps you to produce white blood cells. That being said</w:t>
      </w:r>
      <w:r w:rsidR="0078560D">
        <w:t>,</w:t>
      </w:r>
      <w:r>
        <w:t xml:space="preserve"> drink one to two cups of water more th</w:t>
      </w:r>
      <w:r w:rsidR="0078560D">
        <w:t>a</w:t>
      </w:r>
      <w:r>
        <w:t>n you are used to. Do not drink too much water</w:t>
      </w:r>
      <w:r w:rsidR="0078560D">
        <w:t>;</w:t>
      </w:r>
      <w:r>
        <w:t xml:space="preserve"> it could harm you</w:t>
      </w:r>
      <w:r w:rsidR="008C38C0">
        <w:t>.</w:t>
      </w:r>
      <w:r>
        <w:t xml:space="preserve"> </w:t>
      </w:r>
    </w:p>
    <w:p w14:paraId="255894A0" w14:textId="77777777" w:rsidR="008C38C0" w:rsidRDefault="008C38C0" w:rsidP="000D2395"/>
    <w:p w14:paraId="58875A47" w14:textId="1B0D7558" w:rsidR="004313EB" w:rsidRPr="008C38C0" w:rsidRDefault="0078560D" w:rsidP="008C38C0">
      <w:pPr>
        <w:rPr>
          <w:rFonts w:asciiTheme="majorHAnsi" w:hAnsiTheme="majorHAnsi" w:cstheme="majorHAnsi"/>
          <w:b/>
          <w:sz w:val="28"/>
          <w:szCs w:val="28"/>
        </w:rPr>
      </w:pPr>
      <w:r w:rsidRPr="008C38C0">
        <w:rPr>
          <w:rFonts w:asciiTheme="majorHAnsi" w:hAnsiTheme="majorHAnsi" w:cstheme="majorHAnsi"/>
          <w:b/>
          <w:sz w:val="28"/>
          <w:szCs w:val="28"/>
        </w:rPr>
        <w:t>D</w:t>
      </w:r>
      <w:r w:rsidR="004313EB" w:rsidRPr="008C38C0">
        <w:rPr>
          <w:rFonts w:asciiTheme="majorHAnsi" w:hAnsiTheme="majorHAnsi" w:cstheme="majorHAnsi"/>
          <w:b/>
          <w:sz w:val="28"/>
          <w:szCs w:val="28"/>
        </w:rPr>
        <w:t xml:space="preserve">ress </w:t>
      </w:r>
      <w:r w:rsidRPr="008C38C0">
        <w:rPr>
          <w:rFonts w:asciiTheme="majorHAnsi" w:hAnsiTheme="majorHAnsi" w:cstheme="majorHAnsi"/>
          <w:b/>
          <w:sz w:val="28"/>
          <w:szCs w:val="28"/>
        </w:rPr>
        <w:t>W</w:t>
      </w:r>
      <w:r w:rsidR="004313EB" w:rsidRPr="008C38C0">
        <w:rPr>
          <w:rFonts w:asciiTheme="majorHAnsi" w:hAnsiTheme="majorHAnsi" w:cstheme="majorHAnsi"/>
          <w:b/>
          <w:sz w:val="28"/>
          <w:szCs w:val="28"/>
        </w:rPr>
        <w:t>arm</w:t>
      </w:r>
    </w:p>
    <w:p w14:paraId="095FB893" w14:textId="2E91C238" w:rsidR="00466197" w:rsidRDefault="008C38C0" w:rsidP="000D2395">
      <w:pPr>
        <w:rPr>
          <w:noProof/>
        </w:rPr>
      </w:pPr>
      <w:r w:rsidRPr="004568A0">
        <w:rPr>
          <w:noProof/>
        </w:rPr>
        <w:drawing>
          <wp:anchor distT="0" distB="0" distL="114300" distR="114300" simplePos="0" relativeHeight="251659264" behindDoc="0" locked="0" layoutInCell="1" allowOverlap="1" wp14:anchorId="491FE8BB" wp14:editId="5B223D40">
            <wp:simplePos x="0" y="0"/>
            <wp:positionH relativeFrom="column">
              <wp:posOffset>5255260</wp:posOffset>
            </wp:positionH>
            <wp:positionV relativeFrom="paragraph">
              <wp:posOffset>433705</wp:posOffset>
            </wp:positionV>
            <wp:extent cx="1548765" cy="1120775"/>
            <wp:effectExtent l="0" t="0" r="635" b="0"/>
            <wp:wrapSquare wrapText="bothSides"/>
            <wp:docPr id="15" name="Picture 14">
              <a:extLst xmlns:a="http://schemas.openxmlformats.org/drawingml/2006/main">
                <a:ext uri="{FF2B5EF4-FFF2-40B4-BE49-F238E27FC236}">
                  <a16:creationId xmlns:a16="http://schemas.microsoft.com/office/drawing/2014/main" id="{D1720E22-AA60-F94C-8E61-4F0BE3048E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D1720E22-AA60-F94C-8E61-4F0BE3048E5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548765" cy="1120775"/>
                    </a:xfrm>
                    <a:prstGeom prst="rect">
                      <a:avLst/>
                    </a:prstGeom>
                  </pic:spPr>
                </pic:pic>
              </a:graphicData>
            </a:graphic>
            <wp14:sizeRelH relativeFrom="page">
              <wp14:pctWidth>0</wp14:pctWidth>
            </wp14:sizeRelH>
            <wp14:sizeRelV relativeFrom="page">
              <wp14:pctHeight>0</wp14:pctHeight>
            </wp14:sizeRelV>
          </wp:anchor>
        </w:drawing>
      </w:r>
      <w:r w:rsidR="004313EB">
        <w:t>It is important to keep your body temperature regulated.</w:t>
      </w:r>
      <w:r w:rsidR="00466197">
        <w:t xml:space="preserve"> Your body needs to focus on a lot of things while you are sick</w:t>
      </w:r>
      <w:r w:rsidR="0078560D">
        <w:t>. K</w:t>
      </w:r>
      <w:r w:rsidR="00466197">
        <w:t>eeping a normal body temperature helps limi</w:t>
      </w:r>
      <w:r w:rsidR="0078560D">
        <w:t>t</w:t>
      </w:r>
      <w:r w:rsidR="00466197">
        <w:t xml:space="preserve"> </w:t>
      </w:r>
      <w:r w:rsidR="0078560D">
        <w:t>the tasks your body needs to focus on</w:t>
      </w:r>
      <w:r w:rsidR="00466197">
        <w:t>.</w:t>
      </w:r>
      <w:r w:rsidR="00A93CAC" w:rsidRPr="00A93CAC">
        <w:rPr>
          <w:noProof/>
        </w:rPr>
        <w:t xml:space="preserve"> </w:t>
      </w:r>
    </w:p>
    <w:p w14:paraId="28D4BB08" w14:textId="77777777" w:rsidR="008C38C0" w:rsidRDefault="008C38C0" w:rsidP="000D2395"/>
    <w:p w14:paraId="383885FE" w14:textId="4D3EA959" w:rsidR="00466197" w:rsidRPr="008C38C0" w:rsidRDefault="0078560D" w:rsidP="008C38C0">
      <w:pPr>
        <w:rPr>
          <w:rFonts w:asciiTheme="majorHAnsi" w:hAnsiTheme="majorHAnsi" w:cstheme="majorHAnsi"/>
          <w:b/>
          <w:sz w:val="28"/>
          <w:szCs w:val="28"/>
        </w:rPr>
      </w:pPr>
      <w:r w:rsidRPr="008C38C0">
        <w:rPr>
          <w:rFonts w:asciiTheme="majorHAnsi" w:hAnsiTheme="majorHAnsi" w:cstheme="majorHAnsi"/>
          <w:b/>
          <w:sz w:val="28"/>
          <w:szCs w:val="28"/>
        </w:rPr>
        <w:t>T</w:t>
      </w:r>
      <w:r w:rsidR="00466197" w:rsidRPr="008C38C0">
        <w:rPr>
          <w:rFonts w:asciiTheme="majorHAnsi" w:hAnsiTheme="majorHAnsi" w:cstheme="majorHAnsi"/>
          <w:b/>
          <w:sz w:val="28"/>
          <w:szCs w:val="28"/>
        </w:rPr>
        <w:t xml:space="preserve">ake </w:t>
      </w:r>
      <w:r w:rsidRPr="008C38C0">
        <w:rPr>
          <w:rFonts w:asciiTheme="majorHAnsi" w:hAnsiTheme="majorHAnsi" w:cstheme="majorHAnsi"/>
          <w:b/>
          <w:sz w:val="28"/>
          <w:szCs w:val="28"/>
        </w:rPr>
        <w:t>M</w:t>
      </w:r>
      <w:r w:rsidR="00466197" w:rsidRPr="008C38C0">
        <w:rPr>
          <w:rFonts w:asciiTheme="majorHAnsi" w:hAnsiTheme="majorHAnsi" w:cstheme="majorHAnsi"/>
          <w:b/>
          <w:sz w:val="28"/>
          <w:szCs w:val="28"/>
        </w:rPr>
        <w:t>edicine</w:t>
      </w:r>
    </w:p>
    <w:p w14:paraId="5C9AF2C3" w14:textId="01197112" w:rsidR="008C38C0" w:rsidRDefault="00466197" w:rsidP="008C38C0">
      <w:r>
        <w:t>Certain medicines can help speed up the fight against the cold. It is important that you are taking FDA approved medicine to fight off your cold. Remedies that your mother or grandmother taught you do not work</w:t>
      </w:r>
      <w:r w:rsidR="0078560D">
        <w:t>. Q</w:t>
      </w:r>
      <w:r>
        <w:t>uick fixes from Instagram</w:t>
      </w:r>
      <w:r w:rsidR="0078560D">
        <w:t xml:space="preserve"> influencers do not</w:t>
      </w:r>
      <w:r>
        <w:t xml:space="preserve"> help</w:t>
      </w:r>
      <w:r w:rsidR="0078560D">
        <w:t xml:space="preserve"> either</w:t>
      </w:r>
      <w:r>
        <w:t>. You should take medicine that you doctor tells you.</w:t>
      </w:r>
    </w:p>
    <w:p w14:paraId="48137C3B" w14:textId="77777777" w:rsidR="008C38C0" w:rsidRDefault="008C38C0" w:rsidP="008C38C0"/>
    <w:p w14:paraId="0634FF33" w14:textId="2C763C4B" w:rsidR="00466197" w:rsidRPr="008C38C0" w:rsidRDefault="0078560D" w:rsidP="008C38C0">
      <w:r w:rsidRPr="008C38C0">
        <w:rPr>
          <w:rFonts w:asciiTheme="majorHAnsi" w:hAnsiTheme="majorHAnsi" w:cstheme="majorHAnsi"/>
          <w:b/>
          <w:sz w:val="28"/>
          <w:szCs w:val="28"/>
        </w:rPr>
        <w:t>G</w:t>
      </w:r>
      <w:r w:rsidR="00466197" w:rsidRPr="008C38C0">
        <w:rPr>
          <w:rFonts w:asciiTheme="majorHAnsi" w:hAnsiTheme="majorHAnsi" w:cstheme="majorHAnsi"/>
          <w:b/>
          <w:sz w:val="28"/>
          <w:szCs w:val="28"/>
        </w:rPr>
        <w:t xml:space="preserve">o to the </w:t>
      </w:r>
      <w:r w:rsidRPr="008C38C0">
        <w:rPr>
          <w:rFonts w:asciiTheme="majorHAnsi" w:hAnsiTheme="majorHAnsi" w:cstheme="majorHAnsi"/>
          <w:b/>
          <w:sz w:val="28"/>
          <w:szCs w:val="28"/>
        </w:rPr>
        <w:t>D</w:t>
      </w:r>
      <w:r w:rsidR="00466197" w:rsidRPr="008C38C0">
        <w:rPr>
          <w:rFonts w:asciiTheme="majorHAnsi" w:hAnsiTheme="majorHAnsi" w:cstheme="majorHAnsi"/>
          <w:b/>
          <w:sz w:val="28"/>
          <w:szCs w:val="28"/>
        </w:rPr>
        <w:t>octor</w:t>
      </w:r>
    </w:p>
    <w:p w14:paraId="3518A14A" w14:textId="3602A58F" w:rsidR="00466197" w:rsidRDefault="008C38C0" w:rsidP="000D2395">
      <w:r w:rsidRPr="004568A0">
        <w:rPr>
          <w:rFonts w:asciiTheme="majorHAnsi" w:hAnsiTheme="majorHAnsi" w:cstheme="majorHAnsi"/>
          <w:b/>
          <w:noProof/>
        </w:rPr>
        <w:drawing>
          <wp:anchor distT="0" distB="0" distL="114300" distR="114300" simplePos="0" relativeHeight="251660288" behindDoc="0" locked="0" layoutInCell="1" allowOverlap="1" wp14:anchorId="1AF6E2A8" wp14:editId="3D15D60C">
            <wp:simplePos x="0" y="0"/>
            <wp:positionH relativeFrom="column">
              <wp:posOffset>5752465</wp:posOffset>
            </wp:positionH>
            <wp:positionV relativeFrom="paragraph">
              <wp:posOffset>271780</wp:posOffset>
            </wp:positionV>
            <wp:extent cx="849630" cy="905510"/>
            <wp:effectExtent l="0" t="0" r="1270" b="0"/>
            <wp:wrapSquare wrapText="bothSides"/>
            <wp:docPr id="16" name="Picture 15">
              <a:extLst xmlns:a="http://schemas.openxmlformats.org/drawingml/2006/main">
                <a:ext uri="{FF2B5EF4-FFF2-40B4-BE49-F238E27FC236}">
                  <a16:creationId xmlns:a16="http://schemas.microsoft.com/office/drawing/2014/main" id="{8F2F5B44-62F6-A448-B3E9-A1278E618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8F2F5B44-62F6-A448-B3E9-A1278E6189A8}"/>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849630" cy="905510"/>
                    </a:xfrm>
                    <a:prstGeom prst="rect">
                      <a:avLst/>
                    </a:prstGeom>
                  </pic:spPr>
                </pic:pic>
              </a:graphicData>
            </a:graphic>
            <wp14:sizeRelH relativeFrom="page">
              <wp14:pctWidth>0</wp14:pctWidth>
            </wp14:sizeRelH>
            <wp14:sizeRelV relativeFrom="page">
              <wp14:pctHeight>0</wp14:pctHeight>
            </wp14:sizeRelV>
          </wp:anchor>
        </w:drawing>
      </w:r>
      <w:r w:rsidR="00466197">
        <w:t xml:space="preserve">Often people feel that the doctor is only for “serious” illness but they can help with a cold. They can tell you what medicine to take. Also, they can make </w:t>
      </w:r>
      <w:r w:rsidR="0078560D">
        <w:t>sure</w:t>
      </w:r>
      <w:r w:rsidR="00466197">
        <w:t xml:space="preserve"> you have a cold and </w:t>
      </w:r>
      <w:r w:rsidR="004568A0">
        <w:t>not</w:t>
      </w:r>
      <w:r w:rsidR="004568A0" w:rsidRPr="004568A0">
        <w:rPr>
          <w:noProof/>
        </w:rPr>
        <w:t xml:space="preserve"> </w:t>
      </w:r>
      <w:r w:rsidR="004568A0">
        <w:t>something</w:t>
      </w:r>
      <w:r w:rsidR="00466197">
        <w:t xml:space="preserve"> worse.</w:t>
      </w:r>
    </w:p>
    <w:p w14:paraId="1E962516" w14:textId="77777777" w:rsidR="008C38C0" w:rsidRDefault="008C38C0" w:rsidP="000D2395"/>
    <w:p w14:paraId="0CF065DC" w14:textId="6171D4E6" w:rsidR="00466197" w:rsidRPr="008C38C0" w:rsidRDefault="0078560D" w:rsidP="008C38C0">
      <w:pPr>
        <w:rPr>
          <w:rFonts w:asciiTheme="majorHAnsi" w:hAnsiTheme="majorHAnsi" w:cstheme="majorHAnsi"/>
          <w:b/>
          <w:sz w:val="28"/>
          <w:szCs w:val="28"/>
        </w:rPr>
      </w:pPr>
      <w:r w:rsidRPr="008C38C0">
        <w:rPr>
          <w:rFonts w:asciiTheme="majorHAnsi" w:hAnsiTheme="majorHAnsi" w:cstheme="majorHAnsi"/>
          <w:b/>
          <w:sz w:val="28"/>
          <w:szCs w:val="28"/>
        </w:rPr>
        <w:t>G</w:t>
      </w:r>
      <w:r w:rsidR="00466197" w:rsidRPr="008C38C0">
        <w:rPr>
          <w:rFonts w:asciiTheme="majorHAnsi" w:hAnsiTheme="majorHAnsi" w:cstheme="majorHAnsi"/>
          <w:b/>
          <w:sz w:val="28"/>
          <w:szCs w:val="28"/>
        </w:rPr>
        <w:t xml:space="preserve">et the </w:t>
      </w:r>
      <w:r w:rsidRPr="008C38C0">
        <w:rPr>
          <w:rFonts w:asciiTheme="majorHAnsi" w:hAnsiTheme="majorHAnsi" w:cstheme="majorHAnsi"/>
          <w:b/>
          <w:sz w:val="28"/>
          <w:szCs w:val="28"/>
        </w:rPr>
        <w:t>F</w:t>
      </w:r>
      <w:r w:rsidR="00466197" w:rsidRPr="008C38C0">
        <w:rPr>
          <w:rFonts w:asciiTheme="majorHAnsi" w:hAnsiTheme="majorHAnsi" w:cstheme="majorHAnsi"/>
          <w:b/>
          <w:sz w:val="28"/>
          <w:szCs w:val="28"/>
        </w:rPr>
        <w:t xml:space="preserve">lu </w:t>
      </w:r>
      <w:r w:rsidRPr="008C38C0">
        <w:rPr>
          <w:rFonts w:asciiTheme="majorHAnsi" w:hAnsiTheme="majorHAnsi" w:cstheme="majorHAnsi"/>
          <w:b/>
          <w:sz w:val="28"/>
          <w:szCs w:val="28"/>
        </w:rPr>
        <w:t>S</w:t>
      </w:r>
      <w:r w:rsidR="00466197" w:rsidRPr="008C38C0">
        <w:rPr>
          <w:rFonts w:asciiTheme="majorHAnsi" w:hAnsiTheme="majorHAnsi" w:cstheme="majorHAnsi"/>
          <w:b/>
          <w:sz w:val="28"/>
          <w:szCs w:val="28"/>
        </w:rPr>
        <w:t>hot</w:t>
      </w:r>
    </w:p>
    <w:p w14:paraId="3EC1D99C" w14:textId="355150D6" w:rsidR="00943DF0" w:rsidRDefault="00466197" w:rsidP="000D2395">
      <w:r>
        <w:t xml:space="preserve">The flu shot can help prevent your cold from turning into something worse. </w:t>
      </w:r>
      <w:r w:rsidR="00943DF0">
        <w:t>It can also help stop or weaken the flu. The only time you should not get a flu shot is if you are allergic to what is in it. It will not hurt you and it is cheap.</w:t>
      </w:r>
    </w:p>
    <w:p w14:paraId="0B96DF56" w14:textId="77777777" w:rsidR="008C38C0" w:rsidRDefault="008C38C0" w:rsidP="000D2395"/>
    <w:p w14:paraId="2DC602ED" w14:textId="60CAB5BF" w:rsidR="00943DF0" w:rsidRPr="008C38C0" w:rsidRDefault="008C38C0" w:rsidP="008C38C0">
      <w:pPr>
        <w:rPr>
          <w:rFonts w:asciiTheme="majorHAnsi" w:hAnsiTheme="majorHAnsi" w:cstheme="majorHAnsi"/>
          <w:b/>
          <w:sz w:val="28"/>
          <w:szCs w:val="28"/>
        </w:rPr>
      </w:pPr>
      <w:r w:rsidRPr="008C38C0">
        <w:rPr>
          <w:noProof/>
          <w:sz w:val="28"/>
          <w:szCs w:val="28"/>
        </w:rPr>
        <w:drawing>
          <wp:anchor distT="0" distB="0" distL="114300" distR="114300" simplePos="0" relativeHeight="251661312" behindDoc="0" locked="0" layoutInCell="1" allowOverlap="1" wp14:anchorId="26191BCC" wp14:editId="11F6E1A4">
            <wp:simplePos x="0" y="0"/>
            <wp:positionH relativeFrom="column">
              <wp:posOffset>5210175</wp:posOffset>
            </wp:positionH>
            <wp:positionV relativeFrom="paragraph">
              <wp:posOffset>136525</wp:posOffset>
            </wp:positionV>
            <wp:extent cx="1352550" cy="1352550"/>
            <wp:effectExtent l="0" t="0" r="0" b="0"/>
            <wp:wrapThrough wrapText="bothSides">
              <wp:wrapPolygon edited="0">
                <wp:start x="0" y="0"/>
                <wp:lineTo x="0" y="21296"/>
                <wp:lineTo x="21296" y="21296"/>
                <wp:lineTo x="21296" y="0"/>
                <wp:lineTo x="0" y="0"/>
              </wp:wrapPolygon>
            </wp:wrapThrough>
            <wp:docPr id="28" name="Picture 27">
              <a:extLst xmlns:a="http://schemas.openxmlformats.org/drawingml/2006/main">
                <a:ext uri="{FF2B5EF4-FFF2-40B4-BE49-F238E27FC236}">
                  <a16:creationId xmlns:a16="http://schemas.microsoft.com/office/drawing/2014/main" id="{6CA7B3FB-F9AA-A240-8989-E9408AB3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6CA7B3FB-F9AA-A240-8989-E9408AB37B29}"/>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r w:rsidR="0078560D" w:rsidRPr="008C38C0">
        <w:rPr>
          <w:rFonts w:asciiTheme="majorHAnsi" w:hAnsiTheme="majorHAnsi" w:cstheme="majorHAnsi"/>
          <w:b/>
          <w:sz w:val="28"/>
          <w:szCs w:val="28"/>
        </w:rPr>
        <w:t>W</w:t>
      </w:r>
      <w:r w:rsidR="00943DF0" w:rsidRPr="008C38C0">
        <w:rPr>
          <w:rFonts w:asciiTheme="majorHAnsi" w:hAnsiTheme="majorHAnsi" w:cstheme="majorHAnsi"/>
          <w:b/>
          <w:sz w:val="28"/>
          <w:szCs w:val="28"/>
        </w:rPr>
        <w:t xml:space="preserve">ash </w:t>
      </w:r>
      <w:r w:rsidR="0078560D" w:rsidRPr="008C38C0">
        <w:rPr>
          <w:rFonts w:asciiTheme="majorHAnsi" w:hAnsiTheme="majorHAnsi" w:cstheme="majorHAnsi"/>
          <w:b/>
          <w:sz w:val="28"/>
          <w:szCs w:val="28"/>
        </w:rPr>
        <w:t>Y</w:t>
      </w:r>
      <w:r w:rsidR="00943DF0" w:rsidRPr="008C38C0">
        <w:rPr>
          <w:rFonts w:asciiTheme="majorHAnsi" w:hAnsiTheme="majorHAnsi" w:cstheme="majorHAnsi"/>
          <w:b/>
          <w:sz w:val="28"/>
          <w:szCs w:val="28"/>
        </w:rPr>
        <w:t xml:space="preserve">our </w:t>
      </w:r>
      <w:r w:rsidR="0078560D" w:rsidRPr="008C38C0">
        <w:rPr>
          <w:rFonts w:asciiTheme="majorHAnsi" w:hAnsiTheme="majorHAnsi" w:cstheme="majorHAnsi"/>
          <w:b/>
          <w:sz w:val="28"/>
          <w:szCs w:val="28"/>
        </w:rPr>
        <w:t>H</w:t>
      </w:r>
      <w:r w:rsidR="00943DF0" w:rsidRPr="008C38C0">
        <w:rPr>
          <w:rFonts w:asciiTheme="majorHAnsi" w:hAnsiTheme="majorHAnsi" w:cstheme="majorHAnsi"/>
          <w:b/>
          <w:sz w:val="28"/>
          <w:szCs w:val="28"/>
        </w:rPr>
        <w:t>ands</w:t>
      </w:r>
    </w:p>
    <w:p w14:paraId="206AFBFE" w14:textId="0C00D44C" w:rsidR="00943DF0" w:rsidRDefault="00943DF0" w:rsidP="000D2395">
      <w:r>
        <w:t>When you get sick your immune system is weakened. Washing your hand can help prevent more germs from infecting you. It also helps prevent you from getting your friends sick.</w:t>
      </w:r>
    </w:p>
    <w:p w14:paraId="4351F419" w14:textId="77777777" w:rsidR="00943DF0" w:rsidRDefault="00943DF0" w:rsidP="000D2395"/>
    <w:p w14:paraId="3A0E3F18" w14:textId="6BD0232E" w:rsidR="00943DF0" w:rsidRPr="008C38C0" w:rsidRDefault="00943DF0" w:rsidP="008C38C0">
      <w:pPr>
        <w:rPr>
          <w:rFonts w:asciiTheme="majorHAnsi" w:hAnsiTheme="majorHAnsi" w:cstheme="majorHAnsi"/>
          <w:b/>
          <w:sz w:val="28"/>
          <w:szCs w:val="28"/>
        </w:rPr>
      </w:pPr>
      <w:r w:rsidRPr="008C38C0">
        <w:rPr>
          <w:rFonts w:asciiTheme="majorHAnsi" w:hAnsiTheme="majorHAnsi" w:cstheme="majorHAnsi"/>
          <w:b/>
          <w:sz w:val="28"/>
          <w:szCs w:val="28"/>
        </w:rPr>
        <w:t>Sanitize Everything</w:t>
      </w:r>
    </w:p>
    <w:p w14:paraId="7FEF72E0" w14:textId="5C591C31" w:rsidR="008C38C0" w:rsidRDefault="00943DF0" w:rsidP="000D2395">
      <w:r>
        <w:t xml:space="preserve">After you feel better you should disinfect everything you interacted with. Things </w:t>
      </w:r>
      <w:r w:rsidR="008C38C0">
        <w:t>you should infect include linens, clothing, hard surfaces, electronics, and personal care products. Anything you have touched should be sanitized!</w:t>
      </w:r>
    </w:p>
    <w:p w14:paraId="7F991480" w14:textId="77777777" w:rsidR="004568A0" w:rsidRPr="000D2395" w:rsidRDefault="004568A0" w:rsidP="000D2395"/>
    <w:sectPr w:rsidR="004568A0" w:rsidRPr="000D2395" w:rsidSect="00950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95"/>
    <w:rsid w:val="000D2395"/>
    <w:rsid w:val="002D14EF"/>
    <w:rsid w:val="004215F8"/>
    <w:rsid w:val="004313EB"/>
    <w:rsid w:val="004568A0"/>
    <w:rsid w:val="00466197"/>
    <w:rsid w:val="0078560D"/>
    <w:rsid w:val="008C38C0"/>
    <w:rsid w:val="00943DF0"/>
    <w:rsid w:val="00950C04"/>
    <w:rsid w:val="00A93CAC"/>
    <w:rsid w:val="00CE7017"/>
    <w:rsid w:val="00DC5A80"/>
    <w:rsid w:val="00EB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51B1"/>
  <w15:chartTrackingRefBased/>
  <w15:docId w15:val="{54D9B050-499A-8045-90F0-945C44D9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8A0"/>
    <w:rPr>
      <w:color w:val="0563C1" w:themeColor="hyperlink"/>
      <w:u w:val="single"/>
    </w:rPr>
  </w:style>
  <w:style w:type="character" w:styleId="UnresolvedMention">
    <w:name w:val="Unresolved Mention"/>
    <w:basedOn w:val="DefaultParagraphFont"/>
    <w:uiPriority w:val="99"/>
    <w:semiHidden/>
    <w:unhideWhenUsed/>
    <w:rsid w:val="00456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Natalie Ziemba</cp:lastModifiedBy>
  <cp:revision>6</cp:revision>
  <dcterms:created xsi:type="dcterms:W3CDTF">2019-12-12T15:28:00Z</dcterms:created>
  <dcterms:modified xsi:type="dcterms:W3CDTF">2020-09-21T18:53:00Z</dcterms:modified>
</cp:coreProperties>
</file>