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F93F" w14:textId="77777777" w:rsidR="004F740D" w:rsidRPr="007A2BC6" w:rsidRDefault="004F740D" w:rsidP="00FB65A5">
      <w:pPr>
        <w:pStyle w:val="Title"/>
        <w:jc w:val="center"/>
        <w:rPr>
          <w:rFonts w:cstheme="majorHAnsi"/>
          <w:b/>
          <w:bCs/>
          <w:color w:val="4472C4" w:themeColor="accent1"/>
          <w:sz w:val="44"/>
          <w:szCs w:val="44"/>
        </w:rPr>
      </w:pPr>
      <w:r w:rsidRPr="007A2BC6">
        <w:rPr>
          <w:rFonts w:cstheme="majorHAnsi"/>
          <w:b/>
          <w:bCs/>
          <w:color w:val="4472C4" w:themeColor="accent1"/>
          <w:sz w:val="44"/>
          <w:szCs w:val="44"/>
        </w:rPr>
        <w:t>Don’t Wait, Hydrate!</w:t>
      </w:r>
    </w:p>
    <w:p w14:paraId="46FEA401" w14:textId="77777777" w:rsidR="004F740D" w:rsidRPr="007A2BC6" w:rsidRDefault="00FB65A5" w:rsidP="00FB65A5">
      <w:pPr>
        <w:pStyle w:val="Title"/>
        <w:jc w:val="center"/>
        <w:rPr>
          <w:rFonts w:asciiTheme="minorHAnsi" w:hAnsiTheme="minorHAnsi" w:cstheme="minorHAnsi"/>
          <w:color w:val="8EAADB" w:themeColor="accent1" w:themeTint="99"/>
          <w:sz w:val="36"/>
          <w:szCs w:val="36"/>
        </w:rPr>
      </w:pPr>
      <w:r w:rsidRPr="007A2BC6">
        <w:rPr>
          <w:rFonts w:asciiTheme="minorHAnsi" w:hAnsiTheme="minorHAnsi" w:cstheme="minorHAnsi"/>
          <w:color w:val="8EAADB" w:themeColor="accent1" w:themeTint="99"/>
          <w:sz w:val="36"/>
          <w:szCs w:val="36"/>
        </w:rPr>
        <w:t>Working to Increase Water Intake Among College Students</w:t>
      </w:r>
    </w:p>
    <w:p w14:paraId="31E68418" w14:textId="77777777" w:rsidR="00FB65A5" w:rsidRPr="00FB65A5" w:rsidRDefault="00FB65A5" w:rsidP="00FB65A5">
      <w:pPr>
        <w:pStyle w:val="Title"/>
        <w:jc w:val="center"/>
        <w:rPr>
          <w:rFonts w:cstheme="majorHAnsi"/>
          <w:sz w:val="32"/>
          <w:szCs w:val="32"/>
        </w:rPr>
      </w:pPr>
      <w:r w:rsidRPr="00FB65A5">
        <w:rPr>
          <w:rFonts w:cstheme="majorHAnsi"/>
          <w:sz w:val="32"/>
          <w:szCs w:val="32"/>
        </w:rPr>
        <w:t>Maria Benton</w:t>
      </w:r>
    </w:p>
    <w:p w14:paraId="73665C5D" w14:textId="77777777" w:rsidR="00FB65A5" w:rsidRDefault="00FB65A5" w:rsidP="004F740D">
      <w:pPr>
        <w:jc w:val="center"/>
        <w:rPr>
          <w:rFonts w:cstheme="minorHAnsi"/>
          <w:sz w:val="32"/>
          <w:szCs w:val="32"/>
        </w:rPr>
      </w:pPr>
    </w:p>
    <w:p w14:paraId="38F25F36" w14:textId="77777777" w:rsidR="00FB65A5" w:rsidRPr="00FB65A5" w:rsidRDefault="00FB65A5" w:rsidP="00C2032A">
      <w:pPr>
        <w:rPr>
          <w:rFonts w:ascii="Times" w:hAnsi="Times" w:cstheme="majorHAnsi"/>
          <w:sz w:val="28"/>
          <w:szCs w:val="28"/>
        </w:rPr>
      </w:pPr>
      <w:r>
        <w:rPr>
          <w:rFonts w:ascii="Times" w:hAnsi="Times" w:cstheme="majorHAnsi"/>
          <w:sz w:val="28"/>
          <w:szCs w:val="28"/>
        </w:rPr>
        <w:t xml:space="preserve">Trying to up your water intake every day is a boring and mundane task. </w:t>
      </w:r>
      <w:r w:rsidR="00E90644">
        <w:rPr>
          <w:rFonts w:ascii="Times" w:hAnsi="Times" w:cstheme="majorHAnsi"/>
          <w:sz w:val="28"/>
          <w:szCs w:val="28"/>
        </w:rPr>
        <w:t xml:space="preserve">Many college students believe that they do not have the adequate time and resources </w:t>
      </w:r>
      <w:r w:rsidR="00C2032A">
        <w:rPr>
          <w:rFonts w:ascii="Times" w:hAnsi="Times" w:cstheme="majorHAnsi"/>
          <w:sz w:val="28"/>
          <w:szCs w:val="28"/>
        </w:rPr>
        <w:t>to do so. However, even swapping out your daily coffee for a glass of water can be a great start.</w:t>
      </w:r>
    </w:p>
    <w:p w14:paraId="453B652C" w14:textId="77777777" w:rsidR="00D57042" w:rsidRDefault="00D57042" w:rsidP="00FB65A5">
      <w:pPr>
        <w:rPr>
          <w:rFonts w:asciiTheme="majorHAnsi" w:hAnsiTheme="majorHAnsi" w:cstheme="majorHAnsi"/>
          <w:b/>
          <w:bCs/>
          <w:sz w:val="32"/>
          <w:szCs w:val="32"/>
        </w:rPr>
      </w:pPr>
    </w:p>
    <w:p w14:paraId="12A51890" w14:textId="77777777" w:rsidR="00D57042" w:rsidRPr="007A2BC6" w:rsidRDefault="00D57042" w:rsidP="00D57042">
      <w:pPr>
        <w:rPr>
          <w:rFonts w:asciiTheme="majorHAnsi" w:hAnsiTheme="majorHAnsi" w:cstheme="majorHAnsi"/>
          <w:b/>
          <w:bCs/>
          <w:color w:val="8EAADB" w:themeColor="accent1" w:themeTint="99"/>
          <w:sz w:val="32"/>
          <w:szCs w:val="32"/>
        </w:rPr>
      </w:pPr>
      <w:r w:rsidRPr="007A2BC6">
        <w:rPr>
          <w:rFonts w:asciiTheme="majorHAnsi" w:hAnsiTheme="majorHAnsi" w:cstheme="majorHAnsi"/>
          <w:b/>
          <w:bCs/>
          <w:color w:val="8EAADB" w:themeColor="accent1" w:themeTint="99"/>
          <w:sz w:val="32"/>
          <w:szCs w:val="32"/>
        </w:rPr>
        <w:t>Importance of Water</w:t>
      </w:r>
    </w:p>
    <w:p w14:paraId="62ABFC0A" w14:textId="77777777" w:rsidR="00D57042" w:rsidRPr="00D57042" w:rsidRDefault="00D57042" w:rsidP="00D57042">
      <w:pPr>
        <w:rPr>
          <w:rFonts w:ascii="Times" w:hAnsi="Times" w:cstheme="majorHAnsi"/>
          <w:sz w:val="28"/>
          <w:szCs w:val="28"/>
        </w:rPr>
      </w:pPr>
      <w:r>
        <w:rPr>
          <w:rFonts w:ascii="Times" w:hAnsi="Times" w:cstheme="majorHAnsi"/>
          <w:sz w:val="28"/>
          <w:szCs w:val="28"/>
        </w:rPr>
        <w:t xml:space="preserve">Water can help to flush out toxins from the body, increase metabolism and even burn excess body fat. </w:t>
      </w:r>
      <w:r w:rsidR="004A5ABB">
        <w:rPr>
          <w:rFonts w:ascii="Times" w:hAnsi="Times" w:cstheme="majorHAnsi"/>
          <w:sz w:val="28"/>
          <w:szCs w:val="28"/>
        </w:rPr>
        <w:t xml:space="preserve">Drinking water also helps to regulate your body temperature and fight dehydration. </w:t>
      </w:r>
      <w:r w:rsidR="00645DA8">
        <w:rPr>
          <w:rFonts w:ascii="Times" w:hAnsi="Times" w:cstheme="majorHAnsi"/>
          <w:sz w:val="28"/>
          <w:szCs w:val="28"/>
        </w:rPr>
        <w:t xml:space="preserve">Water is key to having high, healthy levels of energy. </w:t>
      </w:r>
    </w:p>
    <w:p w14:paraId="7AF10085" w14:textId="77777777" w:rsidR="00D57042" w:rsidRDefault="00D57042" w:rsidP="00FB65A5">
      <w:pPr>
        <w:rPr>
          <w:rFonts w:asciiTheme="majorHAnsi" w:hAnsiTheme="majorHAnsi" w:cstheme="majorHAnsi"/>
          <w:b/>
          <w:bCs/>
          <w:sz w:val="32"/>
          <w:szCs w:val="32"/>
        </w:rPr>
      </w:pPr>
    </w:p>
    <w:p w14:paraId="0AADD5F2" w14:textId="77777777" w:rsidR="00FB65A5" w:rsidRPr="007A2BC6" w:rsidRDefault="00C2032A" w:rsidP="00FB65A5">
      <w:pPr>
        <w:rPr>
          <w:rFonts w:asciiTheme="majorHAnsi" w:hAnsiTheme="majorHAnsi" w:cstheme="majorHAnsi"/>
          <w:b/>
          <w:bCs/>
          <w:color w:val="8EAADB" w:themeColor="accent1" w:themeTint="99"/>
          <w:sz w:val="32"/>
          <w:szCs w:val="32"/>
        </w:rPr>
      </w:pPr>
      <w:r w:rsidRPr="007A2BC6">
        <w:rPr>
          <w:rFonts w:asciiTheme="majorHAnsi" w:hAnsiTheme="majorHAnsi" w:cstheme="majorHAnsi"/>
          <w:b/>
          <w:bCs/>
          <w:color w:val="8EAADB" w:themeColor="accent1" w:themeTint="99"/>
          <w:sz w:val="32"/>
          <w:szCs w:val="32"/>
        </w:rPr>
        <w:t>Why More?</w:t>
      </w:r>
    </w:p>
    <w:p w14:paraId="49F5607B" w14:textId="77777777" w:rsidR="00C2032A" w:rsidRPr="00C2032A" w:rsidRDefault="00C2032A" w:rsidP="00FB65A5">
      <w:pPr>
        <w:rPr>
          <w:rFonts w:ascii="Times" w:hAnsi="Times" w:cstheme="majorHAnsi"/>
          <w:sz w:val="28"/>
          <w:szCs w:val="28"/>
        </w:rPr>
      </w:pPr>
      <w:r>
        <w:rPr>
          <w:rFonts w:ascii="Times" w:hAnsi="Times" w:cstheme="majorHAnsi"/>
          <w:sz w:val="28"/>
          <w:szCs w:val="28"/>
        </w:rPr>
        <w:t xml:space="preserve">Drinking water is essential to your health. It can be thought of as a nutrient that your body needs in order to live. Drinking water helps to maintain the balance of body fluids. Our bodies are composed of about </w:t>
      </w:r>
      <w:hyperlink r:id="rId5" w:anchor="qt-science_center_objects" w:history="1">
        <w:r w:rsidRPr="003E3A52">
          <w:rPr>
            <w:rStyle w:val="Hyperlink"/>
            <w:rFonts w:ascii="Times" w:hAnsi="Times" w:cstheme="majorHAnsi"/>
            <w:sz w:val="28"/>
            <w:szCs w:val="28"/>
          </w:rPr>
          <w:t>60%</w:t>
        </w:r>
      </w:hyperlink>
      <w:r>
        <w:rPr>
          <w:rFonts w:ascii="Times" w:hAnsi="Times" w:cstheme="majorHAnsi"/>
          <w:sz w:val="28"/>
          <w:szCs w:val="28"/>
        </w:rPr>
        <w:t xml:space="preserve"> water</w:t>
      </w:r>
      <w:r w:rsidR="006D513A">
        <w:rPr>
          <w:rFonts w:ascii="Times" w:hAnsi="Times" w:cstheme="majorHAnsi"/>
          <w:sz w:val="28"/>
          <w:szCs w:val="28"/>
        </w:rPr>
        <w:t xml:space="preserve"> so it is essential to rehydrate throughout the day to maintain our healthy bodies. </w:t>
      </w:r>
      <w:r w:rsidR="007A53B1">
        <w:rPr>
          <w:rFonts w:ascii="Times" w:hAnsi="Times" w:cstheme="majorHAnsi"/>
          <w:sz w:val="28"/>
          <w:szCs w:val="28"/>
        </w:rPr>
        <w:t xml:space="preserve">Your skin also contains lots of water and proper hydration can help your skin from appearing dry and wrinkled. Being adequately hydrated will help keep your skin moisturized. </w:t>
      </w:r>
    </w:p>
    <w:p w14:paraId="65833808" w14:textId="77777777" w:rsidR="00FB65A5" w:rsidRPr="00FB65A5" w:rsidRDefault="00FB65A5" w:rsidP="00FB65A5">
      <w:pPr>
        <w:rPr>
          <w:rFonts w:asciiTheme="majorHAnsi" w:hAnsiTheme="majorHAnsi" w:cstheme="majorHAnsi"/>
          <w:b/>
          <w:bCs/>
          <w:sz w:val="32"/>
          <w:szCs w:val="32"/>
        </w:rPr>
      </w:pPr>
    </w:p>
    <w:p w14:paraId="76097394" w14:textId="77777777" w:rsidR="00FB65A5" w:rsidRPr="007A2BC6" w:rsidRDefault="00755A20" w:rsidP="00FB65A5">
      <w:pPr>
        <w:rPr>
          <w:rFonts w:asciiTheme="majorHAnsi" w:hAnsiTheme="majorHAnsi" w:cstheme="majorHAnsi"/>
          <w:b/>
          <w:bCs/>
          <w:color w:val="8EAADB" w:themeColor="accent1" w:themeTint="99"/>
          <w:sz w:val="32"/>
          <w:szCs w:val="32"/>
        </w:rPr>
      </w:pPr>
      <w:r w:rsidRPr="007A2BC6">
        <w:rPr>
          <w:rFonts w:asciiTheme="majorHAnsi" w:hAnsiTheme="majorHAnsi" w:cstheme="majorHAnsi"/>
          <w:b/>
          <w:bCs/>
          <w:color w:val="8EAADB" w:themeColor="accent1" w:themeTint="99"/>
          <w:sz w:val="32"/>
          <w:szCs w:val="32"/>
        </w:rPr>
        <w:t>Tips and Tricks</w:t>
      </w:r>
    </w:p>
    <w:p w14:paraId="63A3EB73" w14:textId="77777777" w:rsidR="00755A20" w:rsidRDefault="00755A20" w:rsidP="00FB65A5">
      <w:pPr>
        <w:rPr>
          <w:rFonts w:ascii="Times" w:hAnsi="Times" w:cstheme="majorHAnsi"/>
          <w:sz w:val="28"/>
          <w:szCs w:val="28"/>
        </w:rPr>
      </w:pPr>
      <w:r>
        <w:rPr>
          <w:rFonts w:ascii="Times" w:hAnsi="Times" w:cstheme="majorHAnsi"/>
          <w:sz w:val="28"/>
          <w:szCs w:val="28"/>
        </w:rPr>
        <w:t xml:space="preserve">It is hard to remember to drink water especially when on a tight, rigorous college schedule. Fortunately, there are a few ways to drink more water that will not </w:t>
      </w:r>
      <w:r w:rsidR="00820377">
        <w:rPr>
          <w:rFonts w:ascii="Times" w:hAnsi="Times" w:cstheme="majorHAnsi"/>
          <w:sz w:val="28"/>
          <w:szCs w:val="28"/>
        </w:rPr>
        <w:t xml:space="preserve">flip your life upside down. </w:t>
      </w:r>
      <w:r>
        <w:rPr>
          <w:rFonts w:ascii="Times" w:hAnsi="Times" w:cstheme="majorHAnsi"/>
          <w:sz w:val="28"/>
          <w:szCs w:val="28"/>
        </w:rPr>
        <w:t xml:space="preserve"> </w:t>
      </w:r>
    </w:p>
    <w:p w14:paraId="228C9031" w14:textId="77777777" w:rsidR="00820377" w:rsidRDefault="00820377" w:rsidP="00FB65A5">
      <w:pPr>
        <w:rPr>
          <w:rFonts w:ascii="Times" w:hAnsi="Times" w:cstheme="majorHAnsi"/>
          <w:sz w:val="28"/>
          <w:szCs w:val="28"/>
        </w:rPr>
      </w:pPr>
    </w:p>
    <w:p w14:paraId="0584737B" w14:textId="77777777" w:rsidR="00820377" w:rsidRDefault="00820377" w:rsidP="00820377">
      <w:pPr>
        <w:pStyle w:val="ListParagraph"/>
        <w:numPr>
          <w:ilvl w:val="0"/>
          <w:numId w:val="1"/>
        </w:numPr>
        <w:rPr>
          <w:rFonts w:ascii="Times" w:hAnsi="Times" w:cstheme="majorHAnsi"/>
          <w:sz w:val="28"/>
          <w:szCs w:val="28"/>
        </w:rPr>
      </w:pPr>
      <w:r>
        <w:rPr>
          <w:rFonts w:ascii="Times" w:hAnsi="Times" w:cstheme="majorHAnsi"/>
          <w:sz w:val="28"/>
          <w:szCs w:val="28"/>
        </w:rPr>
        <w:t>Drink one glass of water for every cup of coffee that you consume.</w:t>
      </w:r>
    </w:p>
    <w:p w14:paraId="454EFAB1" w14:textId="77777777" w:rsidR="00820377" w:rsidRDefault="00820377" w:rsidP="00820377">
      <w:pPr>
        <w:pStyle w:val="ListParagraph"/>
        <w:numPr>
          <w:ilvl w:val="0"/>
          <w:numId w:val="1"/>
        </w:numPr>
        <w:rPr>
          <w:rFonts w:ascii="Times" w:hAnsi="Times" w:cstheme="majorHAnsi"/>
          <w:sz w:val="28"/>
          <w:szCs w:val="28"/>
        </w:rPr>
      </w:pPr>
      <w:r>
        <w:rPr>
          <w:rFonts w:ascii="Times" w:hAnsi="Times" w:cstheme="majorHAnsi"/>
          <w:sz w:val="28"/>
          <w:szCs w:val="28"/>
        </w:rPr>
        <w:t>Add ice cubes to other beverages, like smoothies and juice.</w:t>
      </w:r>
    </w:p>
    <w:p w14:paraId="01F43D4F" w14:textId="77777777" w:rsidR="00820377" w:rsidRDefault="00820377" w:rsidP="00820377">
      <w:pPr>
        <w:pStyle w:val="ListParagraph"/>
        <w:numPr>
          <w:ilvl w:val="0"/>
          <w:numId w:val="1"/>
        </w:numPr>
        <w:rPr>
          <w:rFonts w:ascii="Times" w:hAnsi="Times" w:cstheme="majorHAnsi"/>
          <w:sz w:val="28"/>
          <w:szCs w:val="28"/>
        </w:rPr>
      </w:pPr>
      <w:r>
        <w:rPr>
          <w:rFonts w:ascii="Times" w:hAnsi="Times" w:cstheme="majorHAnsi"/>
          <w:sz w:val="28"/>
          <w:szCs w:val="28"/>
        </w:rPr>
        <w:t>Download an app to help keep you accountable and on track.</w:t>
      </w:r>
    </w:p>
    <w:p w14:paraId="11E0AD7C" w14:textId="77777777" w:rsidR="00820377" w:rsidRDefault="00820377" w:rsidP="00820377">
      <w:pPr>
        <w:pStyle w:val="ListParagraph"/>
        <w:numPr>
          <w:ilvl w:val="0"/>
          <w:numId w:val="1"/>
        </w:numPr>
        <w:rPr>
          <w:rFonts w:ascii="Times" w:hAnsi="Times" w:cstheme="majorHAnsi"/>
          <w:sz w:val="28"/>
          <w:szCs w:val="28"/>
        </w:rPr>
      </w:pPr>
      <w:r>
        <w:rPr>
          <w:rFonts w:ascii="Times" w:hAnsi="Times" w:cstheme="majorHAnsi"/>
          <w:sz w:val="28"/>
          <w:szCs w:val="28"/>
        </w:rPr>
        <w:t>Carry a reusable water bottle with you wherever you go.</w:t>
      </w:r>
    </w:p>
    <w:p w14:paraId="736C20D9" w14:textId="77777777" w:rsidR="00820377" w:rsidRDefault="00820377" w:rsidP="00820377">
      <w:pPr>
        <w:pStyle w:val="ListParagraph"/>
        <w:numPr>
          <w:ilvl w:val="0"/>
          <w:numId w:val="1"/>
        </w:numPr>
        <w:rPr>
          <w:rFonts w:ascii="Times" w:hAnsi="Times" w:cstheme="majorHAnsi"/>
          <w:sz w:val="28"/>
          <w:szCs w:val="28"/>
        </w:rPr>
      </w:pPr>
      <w:r>
        <w:rPr>
          <w:rFonts w:ascii="Times" w:hAnsi="Times" w:cstheme="majorHAnsi"/>
          <w:sz w:val="28"/>
          <w:szCs w:val="28"/>
        </w:rPr>
        <w:t>Use reusable straws as they allow for more ease and accessibility when sipping.</w:t>
      </w:r>
    </w:p>
    <w:p w14:paraId="16351B85" w14:textId="77777777" w:rsidR="00A926B1" w:rsidRDefault="00820377" w:rsidP="00FB65A5">
      <w:pPr>
        <w:pStyle w:val="ListParagraph"/>
        <w:numPr>
          <w:ilvl w:val="0"/>
          <w:numId w:val="1"/>
        </w:numPr>
        <w:rPr>
          <w:rFonts w:ascii="Times" w:hAnsi="Times" w:cstheme="majorHAnsi"/>
          <w:sz w:val="28"/>
          <w:szCs w:val="28"/>
        </w:rPr>
      </w:pPr>
      <w:r>
        <w:rPr>
          <w:rFonts w:ascii="Times" w:hAnsi="Times" w:cstheme="majorHAnsi"/>
          <w:sz w:val="28"/>
          <w:szCs w:val="28"/>
        </w:rPr>
        <w:t>Break a sweat to make yourself crave water.</w:t>
      </w:r>
    </w:p>
    <w:p w14:paraId="0E6D8C5E" w14:textId="77777777" w:rsidR="00A926B1" w:rsidRPr="00A926B1" w:rsidRDefault="00FB65A5" w:rsidP="00A926B1">
      <w:pPr>
        <w:pStyle w:val="ListParagraph"/>
        <w:rPr>
          <w:rFonts w:ascii="Times" w:hAnsi="Times" w:cstheme="majorHAnsi"/>
          <w:sz w:val="28"/>
          <w:szCs w:val="28"/>
        </w:rPr>
      </w:pPr>
      <w:r w:rsidRPr="00A926B1">
        <w:rPr>
          <w:rFonts w:asciiTheme="majorHAnsi" w:hAnsiTheme="majorHAnsi" w:cstheme="majorHAnsi"/>
          <w:b/>
          <w:bCs/>
          <w:sz w:val="32"/>
          <w:szCs w:val="32"/>
        </w:rPr>
        <w:br/>
      </w:r>
    </w:p>
    <w:p w14:paraId="1BAEBDD4" w14:textId="77777777" w:rsidR="00FB65A5" w:rsidRPr="007A2BC6" w:rsidRDefault="00A926B1" w:rsidP="00FB65A5">
      <w:pPr>
        <w:rPr>
          <w:rFonts w:asciiTheme="majorHAnsi" w:hAnsiTheme="majorHAnsi" w:cstheme="majorHAnsi"/>
          <w:b/>
          <w:bCs/>
          <w:color w:val="8EAADB" w:themeColor="accent1" w:themeTint="99"/>
          <w:sz w:val="32"/>
          <w:szCs w:val="32"/>
        </w:rPr>
      </w:pPr>
      <w:r w:rsidRPr="007A2BC6">
        <w:rPr>
          <w:rFonts w:asciiTheme="majorHAnsi" w:hAnsiTheme="majorHAnsi" w:cstheme="majorHAnsi"/>
          <w:b/>
          <w:bCs/>
          <w:color w:val="8EAADB" w:themeColor="accent1" w:themeTint="99"/>
          <w:sz w:val="32"/>
          <w:szCs w:val="32"/>
        </w:rPr>
        <w:lastRenderedPageBreak/>
        <w:t>Resources</w:t>
      </w:r>
    </w:p>
    <w:p w14:paraId="19B53307" w14:textId="77777777" w:rsidR="00A926B1" w:rsidRDefault="00A926B1" w:rsidP="00FB65A5">
      <w:pPr>
        <w:rPr>
          <w:rFonts w:ascii="Times" w:hAnsi="Times" w:cstheme="majorHAnsi"/>
          <w:sz w:val="28"/>
          <w:szCs w:val="28"/>
        </w:rPr>
      </w:pPr>
      <w:r>
        <w:rPr>
          <w:rFonts w:ascii="Times" w:hAnsi="Times" w:cstheme="majorHAnsi"/>
          <w:sz w:val="28"/>
          <w:szCs w:val="28"/>
        </w:rPr>
        <w:t xml:space="preserve">If you want to increase your water intake but are struggling to begin, check out these resources to help make the habit a little easier. </w:t>
      </w:r>
    </w:p>
    <w:p w14:paraId="5773522F" w14:textId="77777777" w:rsidR="00A926B1" w:rsidRDefault="00A926B1" w:rsidP="00FB65A5">
      <w:pPr>
        <w:rPr>
          <w:rFonts w:ascii="Times" w:hAnsi="Times" w:cstheme="majorHAnsi"/>
          <w:sz w:val="28"/>
          <w:szCs w:val="28"/>
        </w:rPr>
      </w:pPr>
    </w:p>
    <w:p w14:paraId="7E24A937" w14:textId="77777777" w:rsidR="00A926B1" w:rsidRDefault="007A2BC6" w:rsidP="00A926B1">
      <w:pPr>
        <w:pStyle w:val="ListParagraph"/>
        <w:numPr>
          <w:ilvl w:val="0"/>
          <w:numId w:val="1"/>
        </w:numPr>
        <w:rPr>
          <w:rFonts w:ascii="Times" w:hAnsi="Times" w:cstheme="majorHAnsi"/>
          <w:sz w:val="28"/>
          <w:szCs w:val="28"/>
        </w:rPr>
      </w:pPr>
      <w:hyperlink r:id="rId6" w:history="1">
        <w:r w:rsidR="00A926B1" w:rsidRPr="00A926B1">
          <w:rPr>
            <w:rStyle w:val="Hyperlink"/>
            <w:rFonts w:ascii="Times" w:hAnsi="Times" w:cstheme="majorHAnsi"/>
            <w:sz w:val="28"/>
            <w:szCs w:val="28"/>
          </w:rPr>
          <w:t>HydroFlasks</w:t>
        </w:r>
      </w:hyperlink>
      <w:r w:rsidR="00A926B1" w:rsidRPr="00A926B1">
        <w:rPr>
          <w:rFonts w:ascii="Times" w:hAnsi="Times" w:cstheme="majorHAnsi"/>
          <w:sz w:val="28"/>
          <w:szCs w:val="28"/>
        </w:rPr>
        <w:t xml:space="preserve"> have recently become one of the most sought out reusable water bottles. These bottles are vacuum insulated which means that they promise to keep your drink hot for up to six hours and cold for up to 24 hours.</w:t>
      </w:r>
      <w:r w:rsidR="00A926B1">
        <w:rPr>
          <w:rFonts w:ascii="Times" w:hAnsi="Times" w:cstheme="majorHAnsi"/>
          <w:sz w:val="28"/>
          <w:szCs w:val="28"/>
        </w:rPr>
        <w:t xml:space="preserve"> You also have the option to customize your bottle and select a wide mouth lid or straw lid. Try the straw lid if you are struggling to sip throughout the day.</w:t>
      </w:r>
    </w:p>
    <w:p w14:paraId="5F7CA282" w14:textId="77777777" w:rsidR="00A926B1" w:rsidRDefault="007A2BC6" w:rsidP="00A926B1">
      <w:pPr>
        <w:pStyle w:val="ListParagraph"/>
        <w:numPr>
          <w:ilvl w:val="0"/>
          <w:numId w:val="1"/>
        </w:numPr>
        <w:rPr>
          <w:rFonts w:ascii="Times" w:hAnsi="Times" w:cstheme="majorHAnsi"/>
          <w:sz w:val="28"/>
          <w:szCs w:val="28"/>
        </w:rPr>
      </w:pPr>
      <w:hyperlink r:id="rId7" w:history="1">
        <w:r w:rsidR="00A926B1" w:rsidRPr="007A1BC1">
          <w:rPr>
            <w:rStyle w:val="Hyperlink"/>
            <w:rFonts w:ascii="Times" w:hAnsi="Times" w:cstheme="majorHAnsi"/>
            <w:sz w:val="28"/>
            <w:szCs w:val="28"/>
          </w:rPr>
          <w:t>Plant Nanny</w:t>
        </w:r>
      </w:hyperlink>
      <w:r w:rsidR="00A926B1">
        <w:rPr>
          <w:rFonts w:ascii="Times" w:hAnsi="Times" w:cstheme="majorHAnsi"/>
          <w:sz w:val="28"/>
          <w:szCs w:val="28"/>
        </w:rPr>
        <w:t xml:space="preserve"> is an extremely fun, light-hearted and popular app</w:t>
      </w:r>
      <w:r w:rsidR="007A1BC1">
        <w:rPr>
          <w:rFonts w:ascii="Times" w:hAnsi="Times" w:cstheme="majorHAnsi"/>
          <w:sz w:val="28"/>
          <w:szCs w:val="28"/>
        </w:rPr>
        <w:t xml:space="preserve"> that encourages you to drink more water while keeping a cute, animated plant alive. It was voted the best app of 2013 and offers a variety of plants and flowerpots to help motivate users to keep the plant alive by consistently drinking water throughout the day. </w:t>
      </w:r>
    </w:p>
    <w:p w14:paraId="4B73350F" w14:textId="77777777" w:rsidR="00171232" w:rsidRDefault="007A2BC6" w:rsidP="00FB65A5">
      <w:pPr>
        <w:pStyle w:val="ListParagraph"/>
        <w:numPr>
          <w:ilvl w:val="0"/>
          <w:numId w:val="1"/>
        </w:numPr>
        <w:rPr>
          <w:rFonts w:ascii="Times" w:hAnsi="Times" w:cstheme="majorHAnsi"/>
          <w:sz w:val="28"/>
          <w:szCs w:val="28"/>
        </w:rPr>
      </w:pPr>
      <w:hyperlink r:id="rId8" w:history="1">
        <w:r w:rsidR="004F2879" w:rsidRPr="004F2879">
          <w:rPr>
            <w:rStyle w:val="Hyperlink"/>
            <w:rFonts w:ascii="Times" w:hAnsi="Times" w:cstheme="majorHAnsi"/>
            <w:sz w:val="28"/>
            <w:szCs w:val="28"/>
          </w:rPr>
          <w:t>Gulp</w:t>
        </w:r>
      </w:hyperlink>
      <w:r w:rsidR="004F2879">
        <w:rPr>
          <w:rFonts w:ascii="Times" w:hAnsi="Times" w:cstheme="majorHAnsi"/>
          <w:sz w:val="28"/>
          <w:szCs w:val="28"/>
        </w:rPr>
        <w:t xml:space="preserve"> is another app that encourages water intake in a more traditional, simple way. You can turn on notification settings within the app to remind you throughout the day to meet your goal water consumption. It shows what percent you have completed, throwing in some light, competitive fun. </w:t>
      </w:r>
    </w:p>
    <w:p w14:paraId="1DC76681" w14:textId="77777777" w:rsidR="00171232" w:rsidRDefault="00171232" w:rsidP="00171232">
      <w:pPr>
        <w:rPr>
          <w:rFonts w:ascii="Times" w:hAnsi="Times" w:cstheme="majorHAnsi"/>
          <w:sz w:val="28"/>
          <w:szCs w:val="28"/>
        </w:rPr>
      </w:pPr>
    </w:p>
    <w:p w14:paraId="05B4257A" w14:textId="77777777" w:rsidR="00FB65A5" w:rsidRPr="00171232" w:rsidRDefault="003E3A52" w:rsidP="00171232">
      <w:pPr>
        <w:rPr>
          <w:rFonts w:ascii="Times" w:hAnsi="Times" w:cstheme="majorHAnsi"/>
          <w:sz w:val="28"/>
          <w:szCs w:val="28"/>
        </w:rPr>
      </w:pPr>
      <w:r w:rsidRPr="00171232">
        <w:rPr>
          <w:rFonts w:ascii="Times" w:hAnsi="Times" w:cstheme="majorHAnsi"/>
          <w:sz w:val="28"/>
          <w:szCs w:val="28"/>
        </w:rPr>
        <w:t xml:space="preserve">Drinking enough water is essential to living a long, happy and healthy life. Meeting your daily intake goal will allow you to improve your overall health and feel better physically, mentally and emotionally. </w:t>
      </w:r>
    </w:p>
    <w:sectPr w:rsidR="00FB65A5" w:rsidRPr="00171232" w:rsidSect="00F5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D04F7"/>
    <w:multiLevelType w:val="hybridMultilevel"/>
    <w:tmpl w:val="1110E25A"/>
    <w:lvl w:ilvl="0" w:tplc="4A8A102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D"/>
    <w:rsid w:val="000D1CB9"/>
    <w:rsid w:val="00171232"/>
    <w:rsid w:val="00222968"/>
    <w:rsid w:val="003E3A52"/>
    <w:rsid w:val="004A5ABB"/>
    <w:rsid w:val="004F2879"/>
    <w:rsid w:val="004F740D"/>
    <w:rsid w:val="00645DA8"/>
    <w:rsid w:val="006D513A"/>
    <w:rsid w:val="00755A20"/>
    <w:rsid w:val="007A1BC1"/>
    <w:rsid w:val="007A2BC6"/>
    <w:rsid w:val="007A53B1"/>
    <w:rsid w:val="00820377"/>
    <w:rsid w:val="00A926B1"/>
    <w:rsid w:val="00C2032A"/>
    <w:rsid w:val="00D57042"/>
    <w:rsid w:val="00E1191E"/>
    <w:rsid w:val="00E90644"/>
    <w:rsid w:val="00F54E01"/>
    <w:rsid w:val="00FB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E019"/>
  <w15:chartTrackingRefBased/>
  <w15:docId w15:val="{F4DAD168-4A3D-F74A-AA69-2742838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5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5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5A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65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5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65A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B65A5"/>
  </w:style>
  <w:style w:type="character" w:customStyle="1" w:styleId="Heading3Char">
    <w:name w:val="Heading 3 Char"/>
    <w:basedOn w:val="DefaultParagraphFont"/>
    <w:link w:val="Heading3"/>
    <w:uiPriority w:val="9"/>
    <w:rsid w:val="00FB65A5"/>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B65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5A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B65A5"/>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65A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65A5"/>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FB65A5"/>
    <w:rPr>
      <w:i/>
      <w:iCs/>
      <w:color w:val="404040" w:themeColor="text1" w:themeTint="BF"/>
    </w:rPr>
  </w:style>
  <w:style w:type="paragraph" w:styleId="ListParagraph">
    <w:name w:val="List Paragraph"/>
    <w:basedOn w:val="Normal"/>
    <w:uiPriority w:val="34"/>
    <w:qFormat/>
    <w:rsid w:val="00820377"/>
    <w:pPr>
      <w:ind w:left="720"/>
      <w:contextualSpacing/>
    </w:pPr>
  </w:style>
  <w:style w:type="character" w:styleId="Hyperlink">
    <w:name w:val="Hyperlink"/>
    <w:basedOn w:val="DefaultParagraphFont"/>
    <w:uiPriority w:val="99"/>
    <w:unhideWhenUsed/>
    <w:rsid w:val="00A926B1"/>
    <w:rPr>
      <w:color w:val="0563C1" w:themeColor="hyperlink"/>
      <w:u w:val="single"/>
    </w:rPr>
  </w:style>
  <w:style w:type="character" w:styleId="UnresolvedMention">
    <w:name w:val="Unresolved Mention"/>
    <w:basedOn w:val="DefaultParagraphFont"/>
    <w:uiPriority w:val="99"/>
    <w:semiHidden/>
    <w:unhideWhenUsed/>
    <w:rsid w:val="00A926B1"/>
    <w:rPr>
      <w:color w:val="605E5C"/>
      <w:shd w:val="clear" w:color="auto" w:fill="E1DFDD"/>
    </w:rPr>
  </w:style>
  <w:style w:type="character" w:styleId="FollowedHyperlink">
    <w:name w:val="FollowedHyperlink"/>
    <w:basedOn w:val="DefaultParagraphFont"/>
    <w:uiPriority w:val="99"/>
    <w:semiHidden/>
    <w:unhideWhenUsed/>
    <w:rsid w:val="00A92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o/app/gulps/id979057304" TargetMode="External"/><Relationship Id="rId3" Type="http://schemas.openxmlformats.org/officeDocument/2006/relationships/settings" Target="settings.xml"/><Relationship Id="rId7" Type="http://schemas.openxmlformats.org/officeDocument/2006/relationships/hyperlink" Target="https://apps.apple.com/dm/app/plant-nanny/id590216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droflask.com/" TargetMode="External"/><Relationship Id="rId5" Type="http://schemas.openxmlformats.org/officeDocument/2006/relationships/hyperlink" Target="https://www.usgs.gov/special-topic/water-science-school/science/water-you-water-and-human-body?qt-science_center_objects=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Benton</dc:creator>
  <cp:keywords/>
  <dc:description/>
  <cp:lastModifiedBy>Natalie Ziemba</cp:lastModifiedBy>
  <cp:revision>19</cp:revision>
  <dcterms:created xsi:type="dcterms:W3CDTF">2019-12-13T15:01:00Z</dcterms:created>
  <dcterms:modified xsi:type="dcterms:W3CDTF">2020-10-05T16:53:00Z</dcterms:modified>
</cp:coreProperties>
</file>