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60550" w14:textId="70BE69DB" w:rsidR="53DCB742" w:rsidRDefault="53DCB742" w:rsidP="5B572B9E">
      <w:pPr>
        <w:widowControl w:val="0"/>
        <w:spacing w:before="75" w:line="270" w:lineRule="exact"/>
        <w:ind w:left="5" w:right="5"/>
        <w:rPr>
          <w:rFonts w:ascii="Arial" w:eastAsia="Arial" w:hAnsi="Arial" w:cs="Arial"/>
          <w:b/>
          <w:bCs/>
          <w:color w:val="000000" w:themeColor="text1"/>
        </w:rPr>
      </w:pPr>
      <w:r w:rsidRPr="5B572B9E">
        <w:rPr>
          <w:rFonts w:ascii="Arial" w:eastAsia="Arial" w:hAnsi="Arial" w:cs="Arial"/>
          <w:b/>
          <w:bCs/>
          <w:color w:val="000000" w:themeColor="text1"/>
        </w:rPr>
        <w:t>A</w:t>
      </w:r>
      <w:r w:rsidR="41B58C21" w:rsidRPr="5B572B9E">
        <w:rPr>
          <w:rFonts w:ascii="Arial" w:eastAsia="Arial" w:hAnsi="Arial" w:cs="Arial"/>
          <w:b/>
          <w:bCs/>
          <w:color w:val="000000" w:themeColor="text1"/>
        </w:rPr>
        <w:t xml:space="preserve">cademic Technology Committee (ATC) </w:t>
      </w:r>
      <w:r w:rsidRPr="5B572B9E">
        <w:rPr>
          <w:rFonts w:ascii="Arial" w:eastAsia="Arial" w:hAnsi="Arial" w:cs="Arial"/>
          <w:b/>
          <w:bCs/>
          <w:color w:val="000000" w:themeColor="text1"/>
        </w:rPr>
        <w:t>STANDARD FORM GRANT APPLICATION</w:t>
      </w:r>
    </w:p>
    <w:p w14:paraId="7E8FD592" w14:textId="732A4935" w:rsidR="5B572B9E" w:rsidRDefault="5B572B9E" w:rsidP="5B572B9E">
      <w:pPr>
        <w:widowControl w:val="0"/>
        <w:spacing w:before="75" w:line="270" w:lineRule="exact"/>
        <w:ind w:left="5" w:right="5"/>
        <w:rPr>
          <w:rFonts w:ascii="Arial" w:eastAsia="Arial" w:hAnsi="Arial" w:cs="Arial"/>
          <w:b/>
          <w:bCs/>
          <w:color w:val="000000" w:themeColor="text1"/>
        </w:rPr>
      </w:pPr>
    </w:p>
    <w:p w14:paraId="1766E1A4" w14:textId="14395975" w:rsidR="53DCB742" w:rsidRDefault="53DCB742" w:rsidP="5B572B9E">
      <w:pPr>
        <w:widowControl w:val="0"/>
        <w:spacing w:line="268" w:lineRule="exact"/>
        <w:ind w:left="5" w:right="6"/>
        <w:rPr>
          <w:rFonts w:ascii="Arial" w:eastAsia="Arial" w:hAnsi="Arial" w:cs="Arial"/>
          <w:color w:val="000000" w:themeColor="text1"/>
        </w:rPr>
      </w:pPr>
      <w:r w:rsidRPr="5B572B9E">
        <w:rPr>
          <w:rFonts w:ascii="Arial" w:eastAsia="Arial" w:hAnsi="Arial" w:cs="Arial"/>
          <w:b/>
          <w:bCs/>
          <w:color w:val="000000" w:themeColor="text1"/>
        </w:rPr>
        <w:t>Be sure your application addresses the prompts below prior to submission.</w:t>
      </w:r>
    </w:p>
    <w:p w14:paraId="144C4903" w14:textId="34DA1121" w:rsidR="53DCB742" w:rsidRDefault="53DCB742" w:rsidP="5B572B9E">
      <w:pPr>
        <w:widowControl w:val="0"/>
        <w:spacing w:line="235" w:lineRule="auto"/>
        <w:ind w:left="10" w:right="5"/>
        <w:rPr>
          <w:rFonts w:ascii="Arial" w:eastAsia="Arial" w:hAnsi="Arial" w:cs="Arial"/>
          <w:color w:val="000000" w:themeColor="text1"/>
        </w:rPr>
      </w:pPr>
      <w:r w:rsidRPr="5B572B9E">
        <w:rPr>
          <w:rFonts w:ascii="Arial" w:eastAsia="Arial" w:hAnsi="Arial" w:cs="Arial"/>
          <w:b/>
          <w:bCs/>
          <w:color w:val="000000" w:themeColor="text1"/>
        </w:rPr>
        <w:t xml:space="preserve">Feel free to contact the Committee Chair or any committee member with questions especially regarding </w:t>
      </w:r>
      <w:proofErr w:type="gramStart"/>
      <w:r w:rsidRPr="5B572B9E">
        <w:rPr>
          <w:rFonts w:ascii="Arial" w:eastAsia="Arial" w:hAnsi="Arial" w:cs="Arial"/>
          <w:b/>
          <w:bCs/>
          <w:color w:val="000000" w:themeColor="text1"/>
        </w:rPr>
        <w:t>fit</w:t>
      </w:r>
      <w:proofErr w:type="gramEnd"/>
      <w:r w:rsidRPr="5B572B9E">
        <w:rPr>
          <w:rFonts w:ascii="Arial" w:eastAsia="Arial" w:hAnsi="Arial" w:cs="Arial"/>
          <w:b/>
          <w:bCs/>
          <w:color w:val="000000" w:themeColor="text1"/>
        </w:rPr>
        <w:t xml:space="preserve"> and feasibility.</w:t>
      </w:r>
    </w:p>
    <w:p w14:paraId="5E5328E3" w14:textId="300C171C" w:rsidR="5B572B9E" w:rsidRPr="0034598D" w:rsidRDefault="5B572B9E" w:rsidP="5B572B9E">
      <w:pPr>
        <w:widowControl w:val="0"/>
        <w:spacing w:line="235" w:lineRule="auto"/>
        <w:ind w:left="10" w:right="5"/>
        <w:jc w:val="center"/>
        <w:rPr>
          <w:rFonts w:ascii="Arial" w:eastAsia="Arial" w:hAnsi="Arial" w:cs="Arial"/>
          <w:color w:val="000000" w:themeColor="text1"/>
          <w:sz w:val="16"/>
          <w:szCs w:val="16"/>
        </w:rPr>
      </w:pP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765"/>
        <w:gridCol w:w="3990"/>
        <w:gridCol w:w="5775"/>
      </w:tblGrid>
      <w:tr w:rsidR="5B572B9E" w14:paraId="47B4F91A" w14:textId="77777777" w:rsidTr="5B572B9E">
        <w:trPr>
          <w:trHeight w:val="300"/>
        </w:trPr>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4B8B7"/>
          </w:tcPr>
          <w:p w14:paraId="22600EB0" w14:textId="3AE32BE8" w:rsidR="5B572B9E" w:rsidRDefault="5B572B9E" w:rsidP="5B572B9E">
            <w:pPr>
              <w:widowControl w:val="0"/>
              <w:rPr>
                <w:rFonts w:ascii="Arial" w:eastAsia="Arial" w:hAnsi="Arial" w:cs="Arial"/>
                <w:sz w:val="22"/>
                <w:szCs w:val="22"/>
              </w:rPr>
            </w:pPr>
          </w:p>
        </w:tc>
        <w:tc>
          <w:tcPr>
            <w:tcW w:w="39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4B8B7"/>
          </w:tcPr>
          <w:p w14:paraId="4ED332A9" w14:textId="51B9804B" w:rsidR="5B572B9E" w:rsidRDefault="5B572B9E" w:rsidP="5B572B9E">
            <w:pPr>
              <w:pStyle w:val="TableParagraph"/>
              <w:spacing w:line="245" w:lineRule="exact"/>
              <w:ind w:left="7"/>
              <w:jc w:val="center"/>
              <w:rPr>
                <w:rFonts w:ascii="Arial" w:eastAsia="Arial" w:hAnsi="Arial" w:cs="Arial"/>
              </w:rPr>
            </w:pPr>
            <w:r w:rsidRPr="5B572B9E">
              <w:rPr>
                <w:rFonts w:ascii="Arial" w:eastAsia="Arial" w:hAnsi="Arial" w:cs="Arial"/>
              </w:rPr>
              <w:t>GUIDELINE</w:t>
            </w:r>
          </w:p>
        </w:tc>
        <w:tc>
          <w:tcPr>
            <w:tcW w:w="5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4B8B7"/>
          </w:tcPr>
          <w:p w14:paraId="4CA3D3E0" w14:textId="2938322F" w:rsidR="5B572B9E" w:rsidRDefault="5B572B9E" w:rsidP="5B572B9E">
            <w:pPr>
              <w:pStyle w:val="TableParagraph"/>
              <w:spacing w:line="245" w:lineRule="exact"/>
              <w:ind w:left="6"/>
              <w:jc w:val="center"/>
              <w:rPr>
                <w:rFonts w:ascii="Arial" w:eastAsia="Arial" w:hAnsi="Arial" w:cs="Arial"/>
              </w:rPr>
            </w:pPr>
            <w:r w:rsidRPr="5B572B9E">
              <w:rPr>
                <w:rFonts w:ascii="Arial" w:eastAsia="Arial" w:hAnsi="Arial" w:cs="Arial"/>
              </w:rPr>
              <w:t>Comments</w:t>
            </w:r>
          </w:p>
        </w:tc>
      </w:tr>
      <w:tr w:rsidR="5B572B9E" w14:paraId="76A2DA02" w14:textId="77777777" w:rsidTr="5B572B9E">
        <w:trPr>
          <w:trHeight w:val="300"/>
        </w:trPr>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106961" w14:textId="045917E2" w:rsidR="5B572B9E" w:rsidRDefault="5B572B9E" w:rsidP="5B572B9E">
            <w:pPr>
              <w:pStyle w:val="TableParagraph"/>
              <w:spacing w:line="271" w:lineRule="exact"/>
              <w:ind w:left="110"/>
              <w:rPr>
                <w:rFonts w:ascii="Arial" w:eastAsia="Arial" w:hAnsi="Arial" w:cs="Arial"/>
              </w:rPr>
            </w:pPr>
            <w:r w:rsidRPr="5B572B9E">
              <w:rPr>
                <w:rFonts w:ascii="Arial" w:eastAsia="Arial" w:hAnsi="Arial" w:cs="Arial"/>
              </w:rPr>
              <w:t>A</w:t>
            </w:r>
          </w:p>
        </w:tc>
        <w:tc>
          <w:tcPr>
            <w:tcW w:w="3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1155F4" w14:textId="7C503379" w:rsidR="5B572B9E" w:rsidRDefault="5B572B9E" w:rsidP="5B572B9E">
            <w:pPr>
              <w:pStyle w:val="TableParagraph"/>
              <w:spacing w:line="247" w:lineRule="exact"/>
              <w:ind w:left="109"/>
              <w:rPr>
                <w:rFonts w:ascii="Arial" w:eastAsia="Arial" w:hAnsi="Arial" w:cs="Arial"/>
                <w:sz w:val="20"/>
                <w:szCs w:val="20"/>
              </w:rPr>
            </w:pPr>
            <w:r w:rsidRPr="5B572B9E">
              <w:rPr>
                <w:rFonts w:ascii="Arial" w:eastAsia="Arial" w:hAnsi="Arial" w:cs="Arial"/>
                <w:sz w:val="20"/>
                <w:szCs w:val="20"/>
              </w:rPr>
              <w:t>Is your goal to purchase technology?</w:t>
            </w:r>
          </w:p>
        </w:tc>
        <w:tc>
          <w:tcPr>
            <w:tcW w:w="57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734A7E" w14:textId="721D5957" w:rsidR="5B572B9E" w:rsidRDefault="5B572B9E" w:rsidP="5B572B9E">
            <w:pPr>
              <w:pStyle w:val="TableParagraph"/>
              <w:spacing w:line="250" w:lineRule="exact"/>
              <w:ind w:left="109" w:right="110"/>
              <w:rPr>
                <w:rFonts w:ascii="Arial" w:eastAsia="Arial" w:hAnsi="Arial" w:cs="Arial"/>
                <w:sz w:val="20"/>
                <w:szCs w:val="20"/>
              </w:rPr>
            </w:pPr>
            <w:r w:rsidRPr="5B572B9E">
              <w:rPr>
                <w:rFonts w:ascii="Arial" w:eastAsia="Arial" w:hAnsi="Arial" w:cs="Arial"/>
                <w:sz w:val="20"/>
                <w:szCs w:val="20"/>
              </w:rPr>
              <w:t xml:space="preserve">If </w:t>
            </w:r>
            <w:proofErr w:type="gramStart"/>
            <w:r w:rsidRPr="5B572B9E">
              <w:rPr>
                <w:rFonts w:ascii="Arial" w:eastAsia="Arial" w:hAnsi="Arial" w:cs="Arial"/>
                <w:sz w:val="20"/>
                <w:szCs w:val="20"/>
              </w:rPr>
              <w:t>no</w:t>
            </w:r>
            <w:proofErr w:type="gramEnd"/>
            <w:r w:rsidRPr="5B572B9E">
              <w:rPr>
                <w:rFonts w:ascii="Arial" w:eastAsia="Arial" w:hAnsi="Arial" w:cs="Arial"/>
                <w:sz w:val="20"/>
                <w:szCs w:val="20"/>
              </w:rPr>
              <w:t>, consider another source of funding, such as CATL, departmental funds, or others.</w:t>
            </w:r>
          </w:p>
        </w:tc>
      </w:tr>
      <w:tr w:rsidR="5B572B9E" w14:paraId="28E59B34" w14:textId="77777777" w:rsidTr="5B572B9E">
        <w:trPr>
          <w:trHeight w:val="300"/>
        </w:trPr>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C111F6" w14:textId="1FC076EC" w:rsidR="5B572B9E" w:rsidRDefault="5B572B9E" w:rsidP="5B572B9E">
            <w:pPr>
              <w:pStyle w:val="TableParagraph"/>
              <w:spacing w:line="261" w:lineRule="exact"/>
              <w:ind w:left="110"/>
              <w:rPr>
                <w:rFonts w:ascii="Arial" w:eastAsia="Arial" w:hAnsi="Arial" w:cs="Arial"/>
              </w:rPr>
            </w:pPr>
            <w:r w:rsidRPr="5B572B9E">
              <w:rPr>
                <w:rFonts w:ascii="Arial" w:eastAsia="Arial" w:hAnsi="Arial" w:cs="Arial"/>
              </w:rPr>
              <w:t>B</w:t>
            </w:r>
          </w:p>
        </w:tc>
        <w:tc>
          <w:tcPr>
            <w:tcW w:w="3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270C45" w14:textId="209B6D83" w:rsidR="5B572B9E" w:rsidRDefault="5B572B9E" w:rsidP="5B572B9E">
            <w:pPr>
              <w:pStyle w:val="TableParagraph"/>
              <w:spacing w:line="232" w:lineRule="auto"/>
              <w:ind w:left="109"/>
              <w:rPr>
                <w:rFonts w:ascii="Arial" w:eastAsia="Arial" w:hAnsi="Arial" w:cs="Arial"/>
                <w:sz w:val="20"/>
                <w:szCs w:val="20"/>
              </w:rPr>
            </w:pPr>
            <w:r w:rsidRPr="5B572B9E">
              <w:rPr>
                <w:rFonts w:ascii="Arial" w:eastAsia="Arial" w:hAnsi="Arial" w:cs="Arial"/>
                <w:sz w:val="20"/>
                <w:szCs w:val="20"/>
              </w:rPr>
              <w:t>Have you confirmed that Elon does not already have the specific or similar technology that you want?</w:t>
            </w:r>
          </w:p>
        </w:tc>
        <w:tc>
          <w:tcPr>
            <w:tcW w:w="57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02B38E" w14:textId="2839EF67" w:rsidR="5B572B9E" w:rsidRDefault="5B572B9E" w:rsidP="5B572B9E">
            <w:pPr>
              <w:pStyle w:val="TableParagraph"/>
              <w:spacing w:line="232" w:lineRule="auto"/>
              <w:ind w:left="109" w:right="110"/>
              <w:rPr>
                <w:rFonts w:ascii="Arial" w:eastAsia="Arial" w:hAnsi="Arial" w:cs="Arial"/>
                <w:sz w:val="20"/>
                <w:szCs w:val="20"/>
              </w:rPr>
            </w:pPr>
            <w:r w:rsidRPr="5B572B9E">
              <w:rPr>
                <w:rFonts w:ascii="Arial" w:eastAsia="Arial" w:hAnsi="Arial" w:cs="Arial"/>
                <w:sz w:val="20"/>
                <w:szCs w:val="20"/>
              </w:rPr>
              <w:t>Consult with IT regarding what you would like to be able to do in your course. It is quite</w:t>
            </w:r>
            <w:r w:rsidR="752078D1" w:rsidRPr="5B572B9E">
              <w:rPr>
                <w:rFonts w:ascii="Arial" w:eastAsia="Arial" w:hAnsi="Arial" w:cs="Arial"/>
                <w:sz w:val="20"/>
                <w:szCs w:val="20"/>
              </w:rPr>
              <w:t xml:space="preserve"> </w:t>
            </w:r>
            <w:r w:rsidRPr="5B572B9E">
              <w:rPr>
                <w:rFonts w:ascii="Arial" w:eastAsia="Arial" w:hAnsi="Arial" w:cs="Arial"/>
                <w:sz w:val="20"/>
                <w:szCs w:val="20"/>
              </w:rPr>
              <w:t>possible Elon already has what you need.</w:t>
            </w:r>
          </w:p>
        </w:tc>
      </w:tr>
      <w:tr w:rsidR="5B572B9E" w14:paraId="534D541A" w14:textId="77777777" w:rsidTr="5B572B9E">
        <w:trPr>
          <w:trHeight w:val="300"/>
        </w:trPr>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9FEA44" w14:textId="59515C7D" w:rsidR="5B572B9E" w:rsidRDefault="5B572B9E" w:rsidP="5B572B9E">
            <w:pPr>
              <w:pStyle w:val="TableParagraph"/>
              <w:spacing w:line="271" w:lineRule="exact"/>
              <w:ind w:left="110"/>
              <w:rPr>
                <w:rFonts w:ascii="Arial" w:eastAsia="Arial" w:hAnsi="Arial" w:cs="Arial"/>
              </w:rPr>
            </w:pPr>
            <w:r w:rsidRPr="5B572B9E">
              <w:rPr>
                <w:rFonts w:ascii="Arial" w:eastAsia="Arial" w:hAnsi="Arial" w:cs="Arial"/>
              </w:rPr>
              <w:t>C</w:t>
            </w:r>
          </w:p>
        </w:tc>
        <w:tc>
          <w:tcPr>
            <w:tcW w:w="3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296DA5" w14:textId="3E0C6059" w:rsidR="5B572B9E" w:rsidRDefault="5B572B9E" w:rsidP="5B572B9E">
            <w:pPr>
              <w:pStyle w:val="TableParagraph"/>
              <w:spacing w:line="247" w:lineRule="exact"/>
              <w:ind w:left="109"/>
              <w:rPr>
                <w:rFonts w:ascii="Arial" w:eastAsia="Arial" w:hAnsi="Arial" w:cs="Arial"/>
                <w:sz w:val="20"/>
                <w:szCs w:val="20"/>
              </w:rPr>
            </w:pPr>
            <w:r w:rsidRPr="5B572B9E">
              <w:rPr>
                <w:rFonts w:ascii="Arial" w:eastAsia="Arial" w:hAnsi="Arial" w:cs="Arial"/>
                <w:sz w:val="20"/>
                <w:szCs w:val="20"/>
              </w:rPr>
              <w:t>Is this technology primarily for teaching?</w:t>
            </w:r>
          </w:p>
        </w:tc>
        <w:tc>
          <w:tcPr>
            <w:tcW w:w="57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06445D" w14:textId="25EB6258" w:rsidR="5B572B9E" w:rsidRDefault="5B572B9E" w:rsidP="5B572B9E">
            <w:pPr>
              <w:pStyle w:val="TableParagraph"/>
              <w:ind w:left="109" w:right="110"/>
              <w:rPr>
                <w:rFonts w:ascii="Arial" w:eastAsia="Arial" w:hAnsi="Arial" w:cs="Arial"/>
                <w:sz w:val="20"/>
                <w:szCs w:val="20"/>
              </w:rPr>
            </w:pPr>
            <w:r w:rsidRPr="5B572B9E">
              <w:rPr>
                <w:rFonts w:ascii="Arial" w:eastAsia="Arial" w:hAnsi="Arial" w:cs="Arial"/>
                <w:sz w:val="20"/>
                <w:szCs w:val="20"/>
              </w:rPr>
              <w:t xml:space="preserve">See above and consider another source of funding if your primary use is within your research program. However, technology often can be used in multiple settings so </w:t>
            </w:r>
            <w:proofErr w:type="gramStart"/>
            <w:r w:rsidRPr="5B572B9E">
              <w:rPr>
                <w:rFonts w:ascii="Arial" w:eastAsia="Arial" w:hAnsi="Arial" w:cs="Arial"/>
                <w:sz w:val="20"/>
                <w:szCs w:val="20"/>
              </w:rPr>
              <w:t>a secondary</w:t>
            </w:r>
            <w:proofErr w:type="gramEnd"/>
            <w:r w:rsidRPr="5B572B9E">
              <w:rPr>
                <w:rFonts w:ascii="Arial" w:eastAsia="Arial" w:hAnsi="Arial" w:cs="Arial"/>
                <w:sz w:val="20"/>
                <w:szCs w:val="20"/>
              </w:rPr>
              <w:t xml:space="preserve"> use within research is sometimes allowed for ATC-funded technology.</w:t>
            </w:r>
          </w:p>
        </w:tc>
      </w:tr>
      <w:tr w:rsidR="5B572B9E" w14:paraId="3BC21881" w14:textId="77777777" w:rsidTr="5B572B9E">
        <w:trPr>
          <w:trHeight w:val="300"/>
        </w:trPr>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FC72D1" w14:textId="568244CA" w:rsidR="5B572B9E" w:rsidRDefault="5B572B9E" w:rsidP="5B572B9E">
            <w:pPr>
              <w:pStyle w:val="TableParagraph"/>
              <w:spacing w:line="271" w:lineRule="exact"/>
              <w:ind w:left="110"/>
              <w:rPr>
                <w:rFonts w:ascii="Arial" w:eastAsia="Arial" w:hAnsi="Arial" w:cs="Arial"/>
              </w:rPr>
            </w:pPr>
            <w:r w:rsidRPr="5B572B9E">
              <w:rPr>
                <w:rFonts w:ascii="Arial" w:eastAsia="Arial" w:hAnsi="Arial" w:cs="Arial"/>
              </w:rPr>
              <w:t>D</w:t>
            </w:r>
          </w:p>
        </w:tc>
        <w:tc>
          <w:tcPr>
            <w:tcW w:w="3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5FC7FE" w14:textId="0208F73D" w:rsidR="5B572B9E" w:rsidRDefault="5B572B9E" w:rsidP="5B572B9E">
            <w:pPr>
              <w:pStyle w:val="TableParagraph"/>
              <w:spacing w:line="232" w:lineRule="auto"/>
              <w:ind w:left="109" w:right="47"/>
              <w:rPr>
                <w:rFonts w:ascii="Arial" w:eastAsia="Arial" w:hAnsi="Arial" w:cs="Arial"/>
                <w:sz w:val="20"/>
                <w:szCs w:val="20"/>
              </w:rPr>
            </w:pPr>
            <w:r w:rsidRPr="5B572B9E">
              <w:rPr>
                <w:rFonts w:ascii="Arial" w:eastAsia="Arial" w:hAnsi="Arial" w:cs="Arial"/>
                <w:sz w:val="20"/>
                <w:szCs w:val="20"/>
              </w:rPr>
              <w:t>Is your intent to assess or pilot this technology for its possible effectiveness in your classroom?</w:t>
            </w:r>
          </w:p>
        </w:tc>
        <w:tc>
          <w:tcPr>
            <w:tcW w:w="57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89E9F0" w14:textId="60F9990D" w:rsidR="5B572B9E" w:rsidRDefault="5B572B9E" w:rsidP="5B572B9E">
            <w:pPr>
              <w:pStyle w:val="TableParagraph"/>
              <w:spacing w:line="232" w:lineRule="auto"/>
              <w:ind w:left="109" w:right="134"/>
              <w:rPr>
                <w:rFonts w:ascii="Arial" w:eastAsia="Arial" w:hAnsi="Arial" w:cs="Arial"/>
                <w:sz w:val="20"/>
                <w:szCs w:val="20"/>
              </w:rPr>
            </w:pPr>
            <w:r w:rsidRPr="5B572B9E">
              <w:rPr>
                <w:rFonts w:ascii="Arial" w:eastAsia="Arial" w:hAnsi="Arial" w:cs="Arial"/>
                <w:sz w:val="20"/>
                <w:szCs w:val="20"/>
              </w:rPr>
              <w:t>ATC funding is primarily intended to foster your ability to ‘test out” this technology for effectiveness in courses. Consider another funding source If you already know from experience that this technology is effective for your course.</w:t>
            </w:r>
            <w:r w:rsidR="4A0480C2" w:rsidRPr="5B572B9E">
              <w:rPr>
                <w:rFonts w:ascii="Arial" w:eastAsia="Arial" w:hAnsi="Arial" w:cs="Arial"/>
                <w:sz w:val="20"/>
                <w:szCs w:val="20"/>
              </w:rPr>
              <w:t xml:space="preserve"> </w:t>
            </w:r>
            <w:r w:rsidRPr="5B572B9E">
              <w:rPr>
                <w:rFonts w:ascii="Arial" w:eastAsia="Arial" w:hAnsi="Arial" w:cs="Arial"/>
                <w:sz w:val="20"/>
                <w:szCs w:val="20"/>
              </w:rPr>
              <w:t>ATC funding is not intended for simple maintenance or continuance of existing technology</w:t>
            </w:r>
            <w:r w:rsidR="337DC8C1" w:rsidRPr="5B572B9E">
              <w:rPr>
                <w:rFonts w:ascii="Arial" w:eastAsia="Arial" w:hAnsi="Arial" w:cs="Arial"/>
                <w:sz w:val="20"/>
                <w:szCs w:val="20"/>
              </w:rPr>
              <w:t xml:space="preserve">. </w:t>
            </w:r>
            <w:r w:rsidRPr="5B572B9E">
              <w:rPr>
                <w:rFonts w:ascii="Arial" w:eastAsia="Arial" w:hAnsi="Arial" w:cs="Arial"/>
                <w:sz w:val="20"/>
                <w:szCs w:val="20"/>
              </w:rPr>
              <w:t>ATC funds are for one-time purchases or subscriptions for a limited amount of time.</w:t>
            </w:r>
          </w:p>
        </w:tc>
      </w:tr>
      <w:tr w:rsidR="5B572B9E" w14:paraId="706F2A2D" w14:textId="77777777" w:rsidTr="5B572B9E">
        <w:trPr>
          <w:trHeight w:val="300"/>
        </w:trPr>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66B049" w14:textId="28398415" w:rsidR="5B572B9E" w:rsidRDefault="5B572B9E" w:rsidP="5B572B9E">
            <w:pPr>
              <w:pStyle w:val="TableParagraph"/>
              <w:spacing w:line="266" w:lineRule="exact"/>
              <w:ind w:left="110"/>
              <w:rPr>
                <w:rFonts w:ascii="Arial" w:eastAsia="Arial" w:hAnsi="Arial" w:cs="Arial"/>
              </w:rPr>
            </w:pPr>
            <w:r w:rsidRPr="5B572B9E">
              <w:rPr>
                <w:rFonts w:ascii="Arial" w:eastAsia="Arial" w:hAnsi="Arial" w:cs="Arial"/>
              </w:rPr>
              <w:t>E</w:t>
            </w:r>
          </w:p>
        </w:tc>
        <w:tc>
          <w:tcPr>
            <w:tcW w:w="3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1C0D4C" w14:textId="337D1372" w:rsidR="5B572B9E" w:rsidRDefault="5B572B9E" w:rsidP="5B572B9E">
            <w:pPr>
              <w:pStyle w:val="TableParagraph"/>
              <w:spacing w:line="232" w:lineRule="auto"/>
              <w:ind w:left="109" w:right="1249"/>
              <w:rPr>
                <w:rFonts w:ascii="Arial" w:eastAsia="Arial" w:hAnsi="Arial" w:cs="Arial"/>
                <w:sz w:val="20"/>
                <w:szCs w:val="20"/>
              </w:rPr>
            </w:pPr>
            <w:r w:rsidRPr="5B572B9E">
              <w:rPr>
                <w:rFonts w:ascii="Arial" w:eastAsia="Arial" w:hAnsi="Arial" w:cs="Arial"/>
                <w:sz w:val="20"/>
                <w:szCs w:val="20"/>
              </w:rPr>
              <w:t>What is the total cost of your technology?</w:t>
            </w:r>
          </w:p>
        </w:tc>
        <w:tc>
          <w:tcPr>
            <w:tcW w:w="57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36DDB3" w14:textId="4D98C9F5" w:rsidR="5B572B9E" w:rsidRDefault="5B572B9E" w:rsidP="5B572B9E">
            <w:pPr>
              <w:pStyle w:val="TableParagraph"/>
              <w:spacing w:before="7" w:line="230" w:lineRule="auto"/>
              <w:ind w:left="360" w:right="640" w:hanging="270"/>
              <w:rPr>
                <w:rFonts w:ascii="Arial" w:eastAsia="Arial" w:hAnsi="Arial" w:cs="Arial"/>
                <w:sz w:val="20"/>
                <w:szCs w:val="20"/>
              </w:rPr>
            </w:pPr>
            <w:r w:rsidRPr="5B572B9E">
              <w:rPr>
                <w:rFonts w:ascii="Arial" w:eastAsia="Arial" w:hAnsi="Arial" w:cs="Arial"/>
                <w:sz w:val="20"/>
                <w:szCs w:val="20"/>
              </w:rPr>
              <w:t xml:space="preserve">If </w:t>
            </w:r>
            <w:proofErr w:type="gramStart"/>
            <w:r w:rsidRPr="5B572B9E">
              <w:rPr>
                <w:rFonts w:ascii="Arial" w:eastAsia="Arial" w:hAnsi="Arial" w:cs="Arial"/>
                <w:sz w:val="20"/>
                <w:szCs w:val="20"/>
              </w:rPr>
              <w:t>less</w:t>
            </w:r>
            <w:proofErr w:type="gramEnd"/>
            <w:r w:rsidRPr="5B572B9E">
              <w:rPr>
                <w:rFonts w:ascii="Arial" w:eastAsia="Arial" w:hAnsi="Arial" w:cs="Arial"/>
                <w:sz w:val="20"/>
                <w:szCs w:val="20"/>
              </w:rPr>
              <w:t xml:space="preserve"> than $150, complete the Expedited Grant form instead.</w:t>
            </w:r>
          </w:p>
          <w:p w14:paraId="5AD3FF9E" w14:textId="6E39FDDE" w:rsidR="5B572B9E" w:rsidRDefault="5B572B9E" w:rsidP="5B572B9E">
            <w:pPr>
              <w:pStyle w:val="TableParagraph"/>
              <w:spacing w:before="7" w:line="230" w:lineRule="auto"/>
              <w:ind w:left="360" w:right="640" w:hanging="270"/>
              <w:rPr>
                <w:rFonts w:ascii="Arial" w:eastAsia="Arial" w:hAnsi="Arial" w:cs="Arial"/>
                <w:sz w:val="20"/>
                <w:szCs w:val="20"/>
              </w:rPr>
            </w:pPr>
            <w:r w:rsidRPr="5B572B9E">
              <w:rPr>
                <w:rFonts w:ascii="Arial" w:eastAsia="Arial" w:hAnsi="Arial" w:cs="Arial"/>
                <w:sz w:val="20"/>
                <w:szCs w:val="20"/>
              </w:rPr>
              <w:t xml:space="preserve">If </w:t>
            </w:r>
            <w:proofErr w:type="gramStart"/>
            <w:r w:rsidR="3CAEF33F" w:rsidRPr="5B572B9E">
              <w:rPr>
                <w:rFonts w:ascii="Arial" w:eastAsia="Arial" w:hAnsi="Arial" w:cs="Arial"/>
                <w:sz w:val="20"/>
                <w:szCs w:val="20"/>
              </w:rPr>
              <w:t>more</w:t>
            </w:r>
            <w:proofErr w:type="gramEnd"/>
            <w:r w:rsidR="3CAEF33F" w:rsidRPr="5B572B9E">
              <w:rPr>
                <w:rFonts w:ascii="Arial" w:eastAsia="Arial" w:hAnsi="Arial" w:cs="Arial"/>
                <w:sz w:val="20"/>
                <w:szCs w:val="20"/>
              </w:rPr>
              <w:t xml:space="preserve"> </w:t>
            </w:r>
            <w:r w:rsidRPr="5B572B9E">
              <w:rPr>
                <w:rFonts w:ascii="Arial" w:eastAsia="Arial" w:hAnsi="Arial" w:cs="Arial"/>
                <w:sz w:val="20"/>
                <w:szCs w:val="20"/>
              </w:rPr>
              <w:t xml:space="preserve">than $150 but </w:t>
            </w:r>
            <w:r w:rsidR="4D8827E3" w:rsidRPr="5B572B9E">
              <w:rPr>
                <w:rFonts w:ascii="Arial" w:eastAsia="Arial" w:hAnsi="Arial" w:cs="Arial"/>
                <w:sz w:val="20"/>
                <w:szCs w:val="20"/>
              </w:rPr>
              <w:t xml:space="preserve">less </w:t>
            </w:r>
            <w:r w:rsidRPr="5B572B9E">
              <w:rPr>
                <w:rFonts w:ascii="Arial" w:eastAsia="Arial" w:hAnsi="Arial" w:cs="Arial"/>
                <w:sz w:val="20"/>
                <w:szCs w:val="20"/>
              </w:rPr>
              <w:t>than $2000, use this form.</w:t>
            </w:r>
          </w:p>
          <w:p w14:paraId="29214133" w14:textId="5BEE0929" w:rsidR="41F7FE94" w:rsidRDefault="41F7FE94" w:rsidP="5B572B9E">
            <w:pPr>
              <w:pStyle w:val="TableParagraph"/>
              <w:spacing w:before="7" w:line="230" w:lineRule="auto"/>
              <w:ind w:left="810" w:right="640"/>
              <w:rPr>
                <w:rFonts w:ascii="Arial" w:eastAsia="Arial" w:hAnsi="Arial" w:cs="Arial"/>
                <w:sz w:val="20"/>
                <w:szCs w:val="20"/>
              </w:rPr>
            </w:pPr>
            <w:r w:rsidRPr="5B572B9E">
              <w:rPr>
                <w:rFonts w:ascii="Arial" w:eastAsia="Arial" w:hAnsi="Arial" w:cs="Arial"/>
                <w:sz w:val="20"/>
                <w:szCs w:val="20"/>
              </w:rPr>
              <w:t>Grants</w:t>
            </w:r>
            <w:r w:rsidR="5B572B9E" w:rsidRPr="5B572B9E">
              <w:rPr>
                <w:rFonts w:ascii="Arial" w:eastAsia="Arial" w:hAnsi="Arial" w:cs="Arial"/>
                <w:sz w:val="20"/>
                <w:szCs w:val="20"/>
              </w:rPr>
              <w:t xml:space="preserve"> usually do not exceed $2000.</w:t>
            </w:r>
          </w:p>
        </w:tc>
      </w:tr>
      <w:tr w:rsidR="5B572B9E" w14:paraId="0B210938" w14:textId="77777777" w:rsidTr="5B572B9E">
        <w:trPr>
          <w:trHeight w:val="300"/>
        </w:trPr>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17717C" w14:textId="45B4DAE5" w:rsidR="5B572B9E" w:rsidRDefault="5B572B9E" w:rsidP="5B572B9E">
            <w:pPr>
              <w:pStyle w:val="TableParagraph"/>
              <w:spacing w:line="271" w:lineRule="exact"/>
              <w:ind w:left="110"/>
              <w:rPr>
                <w:rFonts w:ascii="Arial" w:eastAsia="Arial" w:hAnsi="Arial" w:cs="Arial"/>
              </w:rPr>
            </w:pPr>
            <w:r w:rsidRPr="5B572B9E">
              <w:rPr>
                <w:rFonts w:ascii="Arial" w:eastAsia="Arial" w:hAnsi="Arial" w:cs="Arial"/>
              </w:rPr>
              <w:t>F</w:t>
            </w:r>
          </w:p>
        </w:tc>
        <w:tc>
          <w:tcPr>
            <w:tcW w:w="3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700190" w14:textId="0A8EB57B" w:rsidR="5B572B9E" w:rsidRDefault="5B572B9E" w:rsidP="5B572B9E">
            <w:pPr>
              <w:pStyle w:val="TableParagraph"/>
              <w:spacing w:line="232" w:lineRule="auto"/>
              <w:ind w:left="109" w:right="161"/>
              <w:rPr>
                <w:rFonts w:ascii="Arial" w:eastAsia="Arial" w:hAnsi="Arial" w:cs="Arial"/>
                <w:sz w:val="20"/>
                <w:szCs w:val="20"/>
              </w:rPr>
            </w:pPr>
            <w:r w:rsidRPr="5B572B9E">
              <w:rPr>
                <w:rFonts w:ascii="Arial" w:eastAsia="Arial" w:hAnsi="Arial" w:cs="Arial"/>
                <w:sz w:val="20"/>
                <w:szCs w:val="20"/>
              </w:rPr>
              <w:t>Which course(s) will the technology be used in?</w:t>
            </w:r>
          </w:p>
        </w:tc>
        <w:tc>
          <w:tcPr>
            <w:tcW w:w="57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6317AE" w14:textId="30FEF00A" w:rsidR="5B572B9E" w:rsidRDefault="5B572B9E" w:rsidP="5B572B9E">
            <w:pPr>
              <w:pStyle w:val="TableParagraph"/>
              <w:tabs>
                <w:tab w:val="left" w:pos="827"/>
              </w:tabs>
              <w:spacing w:line="243" w:lineRule="exact"/>
              <w:ind w:left="360" w:hanging="270"/>
              <w:rPr>
                <w:rFonts w:ascii="Arial" w:eastAsia="Arial" w:hAnsi="Arial" w:cs="Arial"/>
                <w:sz w:val="20"/>
                <w:szCs w:val="20"/>
              </w:rPr>
            </w:pPr>
            <w:r w:rsidRPr="5B572B9E">
              <w:rPr>
                <w:rFonts w:ascii="Arial" w:eastAsia="Arial" w:hAnsi="Arial" w:cs="Arial"/>
                <w:sz w:val="20"/>
                <w:szCs w:val="20"/>
              </w:rPr>
              <w:t>Course number(s)</w:t>
            </w:r>
          </w:p>
          <w:p w14:paraId="550619BB" w14:textId="7D2DBC91" w:rsidR="5B572B9E" w:rsidRDefault="5B572B9E" w:rsidP="5B572B9E">
            <w:pPr>
              <w:pStyle w:val="TableParagraph"/>
              <w:tabs>
                <w:tab w:val="left" w:pos="827"/>
              </w:tabs>
              <w:spacing w:line="245" w:lineRule="exact"/>
              <w:ind w:left="360" w:hanging="270"/>
              <w:rPr>
                <w:rFonts w:ascii="Arial" w:eastAsia="Arial" w:hAnsi="Arial" w:cs="Arial"/>
                <w:sz w:val="20"/>
                <w:szCs w:val="20"/>
              </w:rPr>
            </w:pPr>
            <w:r w:rsidRPr="5B572B9E">
              <w:rPr>
                <w:rFonts w:ascii="Arial" w:eastAsia="Arial" w:hAnsi="Arial" w:cs="Arial"/>
                <w:sz w:val="20"/>
                <w:szCs w:val="20"/>
              </w:rPr>
              <w:t>Semester(s) and year</w:t>
            </w:r>
          </w:p>
          <w:p w14:paraId="5F78EB33" w14:textId="60B50510" w:rsidR="5B572B9E" w:rsidRDefault="5B572B9E" w:rsidP="5B572B9E">
            <w:pPr>
              <w:pStyle w:val="TableParagraph"/>
              <w:tabs>
                <w:tab w:val="left" w:pos="827"/>
              </w:tabs>
              <w:spacing w:line="245" w:lineRule="exact"/>
              <w:ind w:left="810"/>
              <w:rPr>
                <w:rFonts w:ascii="Arial" w:eastAsia="Arial" w:hAnsi="Arial" w:cs="Arial"/>
                <w:sz w:val="20"/>
                <w:szCs w:val="20"/>
              </w:rPr>
            </w:pPr>
            <w:r w:rsidRPr="5B572B9E">
              <w:rPr>
                <w:rFonts w:ascii="Arial" w:eastAsia="Arial" w:hAnsi="Arial" w:cs="Arial"/>
                <w:sz w:val="20"/>
                <w:szCs w:val="20"/>
              </w:rPr>
              <w:t>Typical usage of new technology should be targeted for 3 to 12 months from grant application</w:t>
            </w:r>
          </w:p>
        </w:tc>
      </w:tr>
      <w:tr w:rsidR="5B572B9E" w14:paraId="533AAF51" w14:textId="77777777" w:rsidTr="5B572B9E">
        <w:trPr>
          <w:trHeight w:val="300"/>
        </w:trPr>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9CB96B" w14:textId="715CDDD9" w:rsidR="5B572B9E" w:rsidRDefault="5B572B9E" w:rsidP="5B572B9E">
            <w:pPr>
              <w:pStyle w:val="TableParagraph"/>
              <w:spacing w:line="266" w:lineRule="exact"/>
              <w:ind w:left="110"/>
              <w:rPr>
                <w:rFonts w:ascii="Arial" w:eastAsia="Arial" w:hAnsi="Arial" w:cs="Arial"/>
              </w:rPr>
            </w:pPr>
            <w:r w:rsidRPr="5B572B9E">
              <w:rPr>
                <w:rFonts w:ascii="Arial" w:eastAsia="Arial" w:hAnsi="Arial" w:cs="Arial"/>
              </w:rPr>
              <w:t>G</w:t>
            </w:r>
          </w:p>
        </w:tc>
        <w:tc>
          <w:tcPr>
            <w:tcW w:w="3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427964" w14:textId="5ACDD212" w:rsidR="5B572B9E" w:rsidRDefault="5B572B9E" w:rsidP="5B572B9E">
            <w:pPr>
              <w:pStyle w:val="TableParagraph"/>
              <w:spacing w:line="232" w:lineRule="auto"/>
              <w:ind w:left="109"/>
              <w:rPr>
                <w:rFonts w:ascii="Arial" w:eastAsia="Arial" w:hAnsi="Arial" w:cs="Arial"/>
                <w:sz w:val="20"/>
                <w:szCs w:val="20"/>
              </w:rPr>
            </w:pPr>
            <w:r w:rsidRPr="5B572B9E">
              <w:rPr>
                <w:rFonts w:ascii="Arial" w:eastAsia="Arial" w:hAnsi="Arial" w:cs="Arial"/>
                <w:sz w:val="20"/>
                <w:szCs w:val="20"/>
              </w:rPr>
              <w:t xml:space="preserve">How will </w:t>
            </w:r>
            <w:proofErr w:type="gramStart"/>
            <w:r w:rsidRPr="5B572B9E">
              <w:rPr>
                <w:rFonts w:ascii="Arial" w:eastAsia="Arial" w:hAnsi="Arial" w:cs="Arial"/>
                <w:sz w:val="20"/>
                <w:szCs w:val="20"/>
              </w:rPr>
              <w:t>the technology</w:t>
            </w:r>
            <w:proofErr w:type="gramEnd"/>
            <w:r w:rsidRPr="5B572B9E">
              <w:rPr>
                <w:rFonts w:ascii="Arial" w:eastAsia="Arial" w:hAnsi="Arial" w:cs="Arial"/>
                <w:sz w:val="20"/>
                <w:szCs w:val="20"/>
              </w:rPr>
              <w:t xml:space="preserve"> be used in the course(s)?</w:t>
            </w:r>
          </w:p>
        </w:tc>
        <w:tc>
          <w:tcPr>
            <w:tcW w:w="57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536DFF" w14:textId="7D804BAB" w:rsidR="5B572B9E" w:rsidRDefault="5B572B9E" w:rsidP="5B572B9E">
            <w:pPr>
              <w:pStyle w:val="TableParagraph"/>
              <w:tabs>
                <w:tab w:val="left" w:pos="920"/>
              </w:tabs>
              <w:spacing w:line="230" w:lineRule="auto"/>
              <w:ind w:left="360" w:right="303" w:hanging="270"/>
              <w:rPr>
                <w:rFonts w:ascii="Arial" w:eastAsia="Arial" w:hAnsi="Arial" w:cs="Arial"/>
                <w:sz w:val="20"/>
                <w:szCs w:val="20"/>
              </w:rPr>
            </w:pPr>
            <w:r w:rsidRPr="5B572B9E">
              <w:rPr>
                <w:rFonts w:ascii="Arial" w:eastAsia="Arial" w:hAnsi="Arial" w:cs="Arial"/>
                <w:sz w:val="20"/>
                <w:szCs w:val="20"/>
              </w:rPr>
              <w:t xml:space="preserve">Describe the role of </w:t>
            </w:r>
            <w:proofErr w:type="gramStart"/>
            <w:r w:rsidRPr="5B572B9E">
              <w:rPr>
                <w:rFonts w:ascii="Arial" w:eastAsia="Arial" w:hAnsi="Arial" w:cs="Arial"/>
                <w:sz w:val="20"/>
                <w:szCs w:val="20"/>
              </w:rPr>
              <w:t>the technology</w:t>
            </w:r>
            <w:proofErr w:type="gramEnd"/>
            <w:r w:rsidRPr="5B572B9E">
              <w:rPr>
                <w:rFonts w:ascii="Arial" w:eastAsia="Arial" w:hAnsi="Arial" w:cs="Arial"/>
                <w:sz w:val="20"/>
                <w:szCs w:val="20"/>
              </w:rPr>
              <w:t xml:space="preserve"> in the course(s)</w:t>
            </w:r>
          </w:p>
          <w:p w14:paraId="0CCE80DC" w14:textId="708E08CD" w:rsidR="5B572B9E" w:rsidRDefault="5B572B9E" w:rsidP="5B572B9E">
            <w:pPr>
              <w:pStyle w:val="TableParagraph"/>
              <w:tabs>
                <w:tab w:val="left" w:pos="920"/>
              </w:tabs>
              <w:spacing w:line="246" w:lineRule="exact"/>
              <w:ind w:left="360" w:right="491" w:hanging="270"/>
              <w:rPr>
                <w:rFonts w:ascii="Arial" w:eastAsia="Arial" w:hAnsi="Arial" w:cs="Arial"/>
                <w:sz w:val="20"/>
                <w:szCs w:val="20"/>
              </w:rPr>
            </w:pPr>
            <w:r w:rsidRPr="5B572B9E">
              <w:rPr>
                <w:rFonts w:ascii="Arial" w:eastAsia="Arial" w:hAnsi="Arial" w:cs="Arial"/>
                <w:sz w:val="20"/>
                <w:szCs w:val="20"/>
              </w:rPr>
              <w:t xml:space="preserve">Describe how </w:t>
            </w:r>
            <w:proofErr w:type="gramStart"/>
            <w:r w:rsidRPr="5B572B9E">
              <w:rPr>
                <w:rFonts w:ascii="Arial" w:eastAsia="Arial" w:hAnsi="Arial" w:cs="Arial"/>
                <w:sz w:val="20"/>
                <w:szCs w:val="20"/>
              </w:rPr>
              <w:t>the technology</w:t>
            </w:r>
            <w:proofErr w:type="gramEnd"/>
            <w:r w:rsidRPr="5B572B9E">
              <w:rPr>
                <w:rFonts w:ascii="Arial" w:eastAsia="Arial" w:hAnsi="Arial" w:cs="Arial"/>
                <w:sz w:val="20"/>
                <w:szCs w:val="20"/>
              </w:rPr>
              <w:t xml:space="preserve"> will enhance or solve a problem in your course(s)</w:t>
            </w:r>
          </w:p>
        </w:tc>
      </w:tr>
      <w:tr w:rsidR="5B572B9E" w14:paraId="28FFCAE2" w14:textId="77777777" w:rsidTr="5B572B9E">
        <w:trPr>
          <w:trHeight w:val="300"/>
        </w:trPr>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BB3BA9" w14:textId="62FD1646" w:rsidR="5B572B9E" w:rsidRDefault="5B572B9E" w:rsidP="5B572B9E">
            <w:pPr>
              <w:pStyle w:val="TableParagraph"/>
              <w:spacing w:line="269" w:lineRule="exact"/>
              <w:ind w:left="110"/>
              <w:rPr>
                <w:rFonts w:ascii="Arial" w:eastAsia="Arial" w:hAnsi="Arial" w:cs="Arial"/>
              </w:rPr>
            </w:pPr>
            <w:r w:rsidRPr="5B572B9E">
              <w:rPr>
                <w:rFonts w:ascii="Arial" w:eastAsia="Arial" w:hAnsi="Arial" w:cs="Arial"/>
              </w:rPr>
              <w:t>H</w:t>
            </w:r>
          </w:p>
        </w:tc>
        <w:tc>
          <w:tcPr>
            <w:tcW w:w="3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AEC0E9" w14:textId="6C73215D" w:rsidR="5B572B9E" w:rsidRDefault="5B572B9E" w:rsidP="5B572B9E">
            <w:pPr>
              <w:pStyle w:val="TableParagraph"/>
              <w:spacing w:line="235" w:lineRule="auto"/>
              <w:ind w:left="109" w:right="47"/>
              <w:rPr>
                <w:rFonts w:ascii="Arial" w:eastAsia="Arial" w:hAnsi="Arial" w:cs="Arial"/>
                <w:sz w:val="20"/>
                <w:szCs w:val="20"/>
              </w:rPr>
            </w:pPr>
            <w:r w:rsidRPr="5B572B9E">
              <w:rPr>
                <w:rFonts w:ascii="Arial" w:eastAsia="Arial" w:hAnsi="Arial" w:cs="Arial"/>
                <w:sz w:val="20"/>
                <w:szCs w:val="20"/>
              </w:rPr>
              <w:t>How does your request fit with the goals of your department or academic program?</w:t>
            </w:r>
          </w:p>
        </w:tc>
        <w:tc>
          <w:tcPr>
            <w:tcW w:w="57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CD6766" w14:textId="3D294AFA" w:rsidR="5B572B9E" w:rsidRDefault="5B572B9E" w:rsidP="5B572B9E">
            <w:pPr>
              <w:pStyle w:val="TableParagraph"/>
              <w:tabs>
                <w:tab w:val="left" w:pos="360"/>
              </w:tabs>
              <w:spacing w:line="252" w:lineRule="auto"/>
              <w:ind w:left="360" w:right="186" w:hanging="270"/>
              <w:rPr>
                <w:rFonts w:ascii="Arial" w:eastAsia="Arial" w:hAnsi="Arial" w:cs="Arial"/>
                <w:sz w:val="20"/>
                <w:szCs w:val="20"/>
              </w:rPr>
            </w:pPr>
            <w:r w:rsidRPr="5B572B9E">
              <w:rPr>
                <w:rFonts w:ascii="Arial" w:eastAsia="Arial" w:hAnsi="Arial" w:cs="Arial"/>
                <w:sz w:val="20"/>
                <w:szCs w:val="20"/>
              </w:rPr>
              <w:t>Describe the connection between your goals for this technology and your department’s/academic program’s goals.</w:t>
            </w:r>
          </w:p>
        </w:tc>
      </w:tr>
      <w:tr w:rsidR="5B572B9E" w14:paraId="772D2619" w14:textId="77777777" w:rsidTr="5B572B9E">
        <w:trPr>
          <w:trHeight w:val="300"/>
        </w:trPr>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7258AA" w14:textId="3780C226" w:rsidR="5B572B9E" w:rsidRDefault="5B572B9E" w:rsidP="5B572B9E">
            <w:pPr>
              <w:pStyle w:val="TableParagraph"/>
              <w:spacing w:line="269" w:lineRule="exact"/>
              <w:ind w:left="110"/>
              <w:rPr>
                <w:rFonts w:ascii="Arial" w:eastAsia="Arial" w:hAnsi="Arial" w:cs="Arial"/>
              </w:rPr>
            </w:pPr>
            <w:r w:rsidRPr="5B572B9E">
              <w:rPr>
                <w:rFonts w:ascii="Arial" w:eastAsia="Arial" w:hAnsi="Arial" w:cs="Arial"/>
              </w:rPr>
              <w:t>I</w:t>
            </w:r>
          </w:p>
        </w:tc>
        <w:tc>
          <w:tcPr>
            <w:tcW w:w="3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15896C" w14:textId="4EB35420" w:rsidR="5B572B9E" w:rsidRDefault="5B572B9E" w:rsidP="5B572B9E">
            <w:pPr>
              <w:pStyle w:val="TableParagraph"/>
              <w:spacing w:line="235" w:lineRule="auto"/>
              <w:ind w:left="109" w:right="47"/>
              <w:rPr>
                <w:rFonts w:ascii="Arial" w:eastAsia="Arial" w:hAnsi="Arial" w:cs="Arial"/>
                <w:sz w:val="20"/>
                <w:szCs w:val="20"/>
              </w:rPr>
            </w:pPr>
            <w:r w:rsidRPr="5B572B9E">
              <w:rPr>
                <w:rFonts w:ascii="Arial" w:eastAsia="Arial" w:hAnsi="Arial" w:cs="Arial"/>
                <w:sz w:val="20"/>
                <w:szCs w:val="20"/>
              </w:rPr>
              <w:t>Is this grant for a subscription service?</w:t>
            </w:r>
          </w:p>
        </w:tc>
        <w:tc>
          <w:tcPr>
            <w:tcW w:w="57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0D6A5C" w14:textId="3E44A01A" w:rsidR="5B572B9E" w:rsidRDefault="5B572B9E" w:rsidP="5B572B9E">
            <w:pPr>
              <w:pStyle w:val="TableParagraph"/>
              <w:tabs>
                <w:tab w:val="left" w:pos="827"/>
              </w:tabs>
              <w:spacing w:line="243" w:lineRule="exact"/>
              <w:ind w:left="360" w:hanging="270"/>
              <w:rPr>
                <w:rFonts w:ascii="Arial" w:eastAsia="Arial" w:hAnsi="Arial" w:cs="Arial"/>
                <w:sz w:val="20"/>
                <w:szCs w:val="20"/>
              </w:rPr>
            </w:pPr>
            <w:r w:rsidRPr="5B572B9E">
              <w:rPr>
                <w:rFonts w:ascii="Arial" w:eastAsia="Arial" w:hAnsi="Arial" w:cs="Arial"/>
                <w:sz w:val="20"/>
                <w:szCs w:val="20"/>
              </w:rPr>
              <w:t>How many subscriptions?</w:t>
            </w:r>
            <w:r w:rsidR="032FB2EC" w:rsidRPr="5B572B9E">
              <w:rPr>
                <w:rFonts w:ascii="Arial" w:eastAsia="Arial" w:hAnsi="Arial" w:cs="Arial"/>
                <w:sz w:val="20"/>
                <w:szCs w:val="20"/>
              </w:rPr>
              <w:t xml:space="preserve"> </w:t>
            </w:r>
            <w:r w:rsidRPr="5B572B9E">
              <w:rPr>
                <w:rFonts w:ascii="Arial" w:eastAsia="Arial" w:hAnsi="Arial" w:cs="Arial"/>
                <w:sz w:val="20"/>
                <w:szCs w:val="20"/>
              </w:rPr>
              <w:t>One for the course(s)?</w:t>
            </w:r>
            <w:r w:rsidR="2412C636" w:rsidRPr="5B572B9E">
              <w:rPr>
                <w:rFonts w:ascii="Arial" w:eastAsia="Arial" w:hAnsi="Arial" w:cs="Arial"/>
                <w:sz w:val="20"/>
                <w:szCs w:val="20"/>
              </w:rPr>
              <w:t xml:space="preserve"> </w:t>
            </w:r>
            <w:r w:rsidRPr="5B572B9E">
              <w:rPr>
                <w:rFonts w:ascii="Arial" w:eastAsia="Arial" w:hAnsi="Arial" w:cs="Arial"/>
                <w:sz w:val="20"/>
                <w:szCs w:val="20"/>
              </w:rPr>
              <w:t>One for each student?</w:t>
            </w:r>
          </w:p>
          <w:p w14:paraId="33F90F50" w14:textId="6A90D20E" w:rsidR="5B572B9E" w:rsidRDefault="5B572B9E" w:rsidP="5B572B9E">
            <w:pPr>
              <w:pStyle w:val="TableParagraph"/>
              <w:tabs>
                <w:tab w:val="left" w:pos="826"/>
                <w:tab w:val="left" w:pos="829"/>
              </w:tabs>
              <w:spacing w:line="237" w:lineRule="auto"/>
              <w:ind w:left="360" w:right="560" w:hanging="270"/>
              <w:rPr>
                <w:rFonts w:ascii="Arial" w:eastAsia="Arial" w:hAnsi="Arial" w:cs="Arial"/>
                <w:sz w:val="20"/>
                <w:szCs w:val="20"/>
              </w:rPr>
            </w:pPr>
            <w:r w:rsidRPr="5B572B9E">
              <w:rPr>
                <w:rFonts w:ascii="Arial" w:eastAsia="Arial" w:hAnsi="Arial" w:cs="Arial"/>
                <w:sz w:val="20"/>
                <w:szCs w:val="20"/>
              </w:rPr>
              <w:t>How long will you need to pilot this subscription?</w:t>
            </w:r>
          </w:p>
          <w:p w14:paraId="19332EE4" w14:textId="2893B40A" w:rsidR="5B572B9E" w:rsidRDefault="5B572B9E" w:rsidP="5B572B9E">
            <w:pPr>
              <w:pStyle w:val="TableParagraph"/>
              <w:tabs>
                <w:tab w:val="left" w:pos="360"/>
              </w:tabs>
              <w:spacing w:line="252" w:lineRule="auto"/>
              <w:ind w:left="360" w:right="186" w:hanging="270"/>
              <w:rPr>
                <w:rFonts w:ascii="Arial" w:eastAsia="Arial" w:hAnsi="Arial" w:cs="Arial"/>
                <w:sz w:val="20"/>
                <w:szCs w:val="20"/>
              </w:rPr>
            </w:pPr>
            <w:r w:rsidRPr="5B572B9E">
              <w:rPr>
                <w:rFonts w:ascii="Arial" w:eastAsia="Arial" w:hAnsi="Arial" w:cs="Arial"/>
                <w:sz w:val="20"/>
                <w:szCs w:val="20"/>
              </w:rPr>
              <w:t>How does the duration of the subscription allow effective testing of the pilot usage?</w:t>
            </w:r>
          </w:p>
        </w:tc>
      </w:tr>
      <w:tr w:rsidR="5B572B9E" w14:paraId="41A1BA3D" w14:textId="77777777" w:rsidTr="5B572B9E">
        <w:trPr>
          <w:trHeight w:val="300"/>
        </w:trPr>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5650C9" w14:textId="302F3576" w:rsidR="5B572B9E" w:rsidRDefault="5B572B9E" w:rsidP="5B572B9E">
            <w:pPr>
              <w:pStyle w:val="TableParagraph"/>
              <w:spacing w:line="269" w:lineRule="exact"/>
              <w:ind w:left="110"/>
              <w:rPr>
                <w:rFonts w:ascii="Arial" w:eastAsia="Arial" w:hAnsi="Arial" w:cs="Arial"/>
              </w:rPr>
            </w:pPr>
            <w:r w:rsidRPr="5B572B9E">
              <w:rPr>
                <w:rFonts w:ascii="Arial" w:eastAsia="Arial" w:hAnsi="Arial" w:cs="Arial"/>
              </w:rPr>
              <w:t>J</w:t>
            </w:r>
          </w:p>
        </w:tc>
        <w:tc>
          <w:tcPr>
            <w:tcW w:w="3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8FFF73" w14:textId="4353FBE8" w:rsidR="5B572B9E" w:rsidRDefault="5B572B9E" w:rsidP="5B572B9E">
            <w:pPr>
              <w:pStyle w:val="TableParagraph"/>
              <w:spacing w:line="235" w:lineRule="auto"/>
              <w:ind w:left="109" w:right="47"/>
              <w:rPr>
                <w:rFonts w:ascii="Arial" w:eastAsia="Arial" w:hAnsi="Arial" w:cs="Arial"/>
                <w:sz w:val="20"/>
                <w:szCs w:val="20"/>
              </w:rPr>
            </w:pPr>
            <w:r w:rsidRPr="5B572B9E">
              <w:rPr>
                <w:rFonts w:ascii="Arial" w:eastAsia="Arial" w:hAnsi="Arial" w:cs="Arial"/>
                <w:sz w:val="20"/>
                <w:szCs w:val="20"/>
              </w:rPr>
              <w:t>Will a subscription be shared among multiple people?</w:t>
            </w:r>
          </w:p>
        </w:tc>
        <w:tc>
          <w:tcPr>
            <w:tcW w:w="57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51B83C" w14:textId="3212EDF7" w:rsidR="5B572B9E" w:rsidRDefault="5B572B9E" w:rsidP="5B572B9E">
            <w:pPr>
              <w:pStyle w:val="TableParagraph"/>
              <w:tabs>
                <w:tab w:val="left" w:pos="1010"/>
              </w:tabs>
              <w:spacing w:line="232" w:lineRule="auto"/>
              <w:ind w:left="360" w:right="1161" w:hanging="270"/>
              <w:rPr>
                <w:rFonts w:ascii="Arial" w:eastAsia="Arial" w:hAnsi="Arial" w:cs="Arial"/>
                <w:sz w:val="20"/>
                <w:szCs w:val="20"/>
              </w:rPr>
            </w:pPr>
            <w:r w:rsidRPr="5B572B9E">
              <w:rPr>
                <w:rFonts w:ascii="Arial" w:eastAsia="Arial" w:hAnsi="Arial" w:cs="Arial"/>
                <w:sz w:val="20"/>
                <w:szCs w:val="20"/>
              </w:rPr>
              <w:t>How will account security be maintained?</w:t>
            </w:r>
          </w:p>
          <w:p w14:paraId="2DA6BED5" w14:textId="6B1AFD92" w:rsidR="5B572B9E" w:rsidRDefault="5B572B9E" w:rsidP="5B572B9E">
            <w:pPr>
              <w:pStyle w:val="TableParagraph"/>
              <w:tabs>
                <w:tab w:val="left" w:pos="1010"/>
              </w:tabs>
              <w:spacing w:line="232" w:lineRule="auto"/>
              <w:ind w:left="360" w:right="427" w:hanging="270"/>
              <w:rPr>
                <w:rFonts w:ascii="Arial" w:eastAsia="Arial" w:hAnsi="Arial" w:cs="Arial"/>
                <w:sz w:val="20"/>
                <w:szCs w:val="20"/>
              </w:rPr>
            </w:pPr>
            <w:r w:rsidRPr="5B572B9E">
              <w:rPr>
                <w:rFonts w:ascii="Arial" w:eastAsia="Arial" w:hAnsi="Arial" w:cs="Arial"/>
                <w:sz w:val="20"/>
                <w:szCs w:val="20"/>
              </w:rPr>
              <w:t>What does the subscription contract say about sharing account access?</w:t>
            </w:r>
          </w:p>
          <w:p w14:paraId="6CDD249A" w14:textId="0E4F2A12" w:rsidR="5B572B9E" w:rsidRDefault="5B572B9E" w:rsidP="5B572B9E">
            <w:pPr>
              <w:pStyle w:val="TableParagraph"/>
              <w:tabs>
                <w:tab w:val="left" w:pos="1010"/>
              </w:tabs>
              <w:spacing w:line="232" w:lineRule="auto"/>
              <w:ind w:left="810" w:right="427"/>
              <w:rPr>
                <w:rFonts w:ascii="Arial" w:eastAsia="Arial" w:hAnsi="Arial" w:cs="Arial"/>
                <w:sz w:val="20"/>
                <w:szCs w:val="20"/>
              </w:rPr>
            </w:pPr>
            <w:r w:rsidRPr="5B572B9E">
              <w:rPr>
                <w:rFonts w:ascii="Arial" w:eastAsia="Arial" w:hAnsi="Arial" w:cs="Arial"/>
                <w:sz w:val="20"/>
                <w:szCs w:val="20"/>
              </w:rPr>
              <w:t>IT will evaluate the request for compliance with security and contract elements.</w:t>
            </w:r>
          </w:p>
        </w:tc>
      </w:tr>
      <w:tr w:rsidR="5B572B9E" w14:paraId="776C6B83" w14:textId="77777777" w:rsidTr="5B572B9E">
        <w:trPr>
          <w:trHeight w:val="300"/>
        </w:trPr>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F9EB5A" w14:textId="6C28E3B3" w:rsidR="5B572B9E" w:rsidRDefault="5B572B9E" w:rsidP="5B572B9E">
            <w:pPr>
              <w:pStyle w:val="TableParagraph"/>
              <w:spacing w:line="269" w:lineRule="exact"/>
              <w:ind w:left="110"/>
              <w:rPr>
                <w:rFonts w:ascii="Arial" w:eastAsia="Arial" w:hAnsi="Arial" w:cs="Arial"/>
              </w:rPr>
            </w:pPr>
            <w:r w:rsidRPr="5B572B9E">
              <w:rPr>
                <w:rFonts w:ascii="Arial" w:eastAsia="Arial" w:hAnsi="Arial" w:cs="Arial"/>
              </w:rPr>
              <w:t>K</w:t>
            </w:r>
          </w:p>
        </w:tc>
        <w:tc>
          <w:tcPr>
            <w:tcW w:w="3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F21154" w14:textId="61F37B8A" w:rsidR="5B572B9E" w:rsidRDefault="5B572B9E" w:rsidP="5B572B9E">
            <w:pPr>
              <w:pStyle w:val="TableParagraph"/>
              <w:spacing w:line="235" w:lineRule="auto"/>
              <w:ind w:left="109" w:right="47"/>
              <w:rPr>
                <w:rFonts w:ascii="Arial" w:eastAsia="Arial" w:hAnsi="Arial" w:cs="Arial"/>
                <w:sz w:val="20"/>
                <w:szCs w:val="20"/>
              </w:rPr>
            </w:pPr>
            <w:r w:rsidRPr="5B572B9E">
              <w:rPr>
                <w:rFonts w:ascii="Arial" w:eastAsia="Arial" w:hAnsi="Arial" w:cs="Arial"/>
                <w:sz w:val="20"/>
                <w:szCs w:val="20"/>
              </w:rPr>
              <w:t>If the technology collects user data, what kind of data will be shared with the technology service?</w:t>
            </w:r>
          </w:p>
        </w:tc>
        <w:tc>
          <w:tcPr>
            <w:tcW w:w="57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2F5BD6" w14:textId="2BB39EB7" w:rsidR="5B572B9E" w:rsidRDefault="5B572B9E" w:rsidP="5B572B9E">
            <w:pPr>
              <w:pStyle w:val="TableParagraph"/>
              <w:spacing w:before="1"/>
              <w:ind w:right="157"/>
              <w:rPr>
                <w:rFonts w:ascii="Arial" w:eastAsia="Arial" w:hAnsi="Arial" w:cs="Arial"/>
                <w:sz w:val="20"/>
                <w:szCs w:val="20"/>
              </w:rPr>
            </w:pPr>
            <w:r w:rsidRPr="5B572B9E">
              <w:rPr>
                <w:rFonts w:ascii="Arial" w:eastAsia="Arial" w:hAnsi="Arial" w:cs="Arial"/>
                <w:sz w:val="20"/>
                <w:szCs w:val="20"/>
              </w:rPr>
              <w:t>How will user data privacy be addressed?</w:t>
            </w:r>
          </w:p>
          <w:p w14:paraId="547C95F5" w14:textId="4C8E01A2" w:rsidR="5B572B9E" w:rsidRDefault="5B572B9E" w:rsidP="5B572B9E">
            <w:pPr>
              <w:pStyle w:val="TableParagraph"/>
              <w:spacing w:before="1"/>
              <w:ind w:right="157"/>
              <w:rPr>
                <w:rFonts w:ascii="Arial" w:eastAsia="Arial" w:hAnsi="Arial" w:cs="Arial"/>
                <w:sz w:val="20"/>
                <w:szCs w:val="20"/>
              </w:rPr>
            </w:pPr>
            <w:r w:rsidRPr="5B572B9E">
              <w:rPr>
                <w:rFonts w:ascii="Arial" w:eastAsia="Arial" w:hAnsi="Arial" w:cs="Arial"/>
                <w:sz w:val="20"/>
                <w:szCs w:val="20"/>
              </w:rPr>
              <w:t>What will the technology service do with shared data?</w:t>
            </w:r>
          </w:p>
          <w:p w14:paraId="5767F952" w14:textId="66FC3E00" w:rsidR="5B572B9E" w:rsidRDefault="5B572B9E" w:rsidP="5B572B9E">
            <w:pPr>
              <w:pStyle w:val="TableParagraph"/>
              <w:spacing w:before="1"/>
              <w:ind w:right="157"/>
              <w:rPr>
                <w:rFonts w:ascii="Arial" w:eastAsia="Arial" w:hAnsi="Arial" w:cs="Arial"/>
                <w:sz w:val="20"/>
                <w:szCs w:val="20"/>
              </w:rPr>
            </w:pPr>
            <w:r w:rsidRPr="5B572B9E">
              <w:rPr>
                <w:rFonts w:ascii="Arial" w:eastAsia="Arial" w:hAnsi="Arial" w:cs="Arial"/>
                <w:sz w:val="20"/>
                <w:szCs w:val="20"/>
              </w:rPr>
              <w:t>How will shared data be handled at the end of the subscription?</w:t>
            </w:r>
          </w:p>
          <w:p w14:paraId="62D264A9" w14:textId="4E6DD5FF" w:rsidR="5B572B9E" w:rsidRDefault="5B572B9E" w:rsidP="5B572B9E">
            <w:pPr>
              <w:pStyle w:val="TableParagraph"/>
              <w:spacing w:before="1"/>
              <w:ind w:left="720" w:right="157"/>
              <w:rPr>
                <w:rFonts w:ascii="Arial" w:eastAsia="Arial" w:hAnsi="Arial" w:cs="Arial"/>
                <w:sz w:val="20"/>
                <w:szCs w:val="20"/>
              </w:rPr>
            </w:pPr>
            <w:r w:rsidRPr="5B572B9E">
              <w:rPr>
                <w:rFonts w:ascii="Arial" w:eastAsia="Arial" w:hAnsi="Arial" w:cs="Arial"/>
                <w:sz w:val="20"/>
                <w:szCs w:val="20"/>
              </w:rPr>
              <w:t>IT will evaluate the request for compliance with FERPA, HIPAA, etc.</w:t>
            </w:r>
          </w:p>
        </w:tc>
      </w:tr>
    </w:tbl>
    <w:p w14:paraId="2B28C020" w14:textId="77777777" w:rsidR="00476754" w:rsidRPr="003221C0" w:rsidRDefault="00476754" w:rsidP="000B0DBC">
      <w:pPr>
        <w:widowControl w:val="0"/>
        <w:rPr>
          <w:rFonts w:ascii="Arial" w:hAnsi="Arial" w:cs="Arial"/>
        </w:rPr>
      </w:pPr>
    </w:p>
    <w:sectPr w:rsidR="00476754" w:rsidRPr="003221C0" w:rsidSect="00955628">
      <w:headerReference w:type="default" r:id="rId11"/>
      <w:footerReference w:type="default" r:id="rId12"/>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D1898" w14:textId="77777777" w:rsidR="00354F33" w:rsidRDefault="00354F33" w:rsidP="009D7C4C">
      <w:r>
        <w:separator/>
      </w:r>
    </w:p>
  </w:endnote>
  <w:endnote w:type="continuationSeparator" w:id="0">
    <w:p w14:paraId="6BC51657" w14:textId="77777777" w:rsidR="00354F33" w:rsidRDefault="00354F33" w:rsidP="009D7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655D" w14:textId="3EA4DB46" w:rsidR="00DB12FF" w:rsidRPr="001E4C4A" w:rsidRDefault="5F7A99DE" w:rsidP="5B572B9E">
    <w:pPr>
      <w:pStyle w:val="Footer"/>
      <w:tabs>
        <w:tab w:val="clear" w:pos="9360"/>
        <w:tab w:val="right" w:pos="10710"/>
      </w:tabs>
      <w:rPr>
        <w:rFonts w:asciiTheme="minorHAnsi" w:hAnsiTheme="minorHAnsi"/>
        <w:sz w:val="22"/>
        <w:szCs w:val="22"/>
      </w:rPr>
    </w:pPr>
    <w:r w:rsidRPr="5F7A99DE">
      <w:rPr>
        <w:rFonts w:asciiTheme="minorHAnsi" w:hAnsiTheme="minorHAnsi"/>
        <w:sz w:val="22"/>
        <w:szCs w:val="22"/>
      </w:rPr>
      <w:t>Updated: 0</w:t>
    </w:r>
    <w:r w:rsidR="00E65B76">
      <w:rPr>
        <w:rFonts w:asciiTheme="minorHAnsi" w:hAnsiTheme="minorHAnsi"/>
        <w:sz w:val="22"/>
        <w:szCs w:val="22"/>
      </w:rPr>
      <w:t>6</w:t>
    </w:r>
    <w:r w:rsidRPr="5F7A99DE">
      <w:rPr>
        <w:rFonts w:asciiTheme="minorHAnsi" w:hAnsiTheme="minorHAnsi"/>
        <w:sz w:val="22"/>
        <w:szCs w:val="22"/>
      </w:rPr>
      <w:t>/</w:t>
    </w:r>
    <w:r w:rsidR="00E65B76">
      <w:rPr>
        <w:rFonts w:asciiTheme="minorHAnsi" w:hAnsiTheme="minorHAnsi"/>
        <w:sz w:val="22"/>
        <w:szCs w:val="22"/>
      </w:rPr>
      <w:t>1</w:t>
    </w:r>
    <w:r w:rsidR="006C6348">
      <w:rPr>
        <w:rFonts w:asciiTheme="minorHAnsi" w:hAnsiTheme="minorHAnsi"/>
        <w:sz w:val="22"/>
        <w:szCs w:val="22"/>
      </w:rPr>
      <w:t>9</w:t>
    </w:r>
    <w:r w:rsidRPr="5F7A99DE">
      <w:rPr>
        <w:rFonts w:asciiTheme="minorHAnsi" w:hAnsiTheme="minorHAnsi"/>
        <w:sz w:val="22"/>
        <w:szCs w:val="22"/>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A9704" w14:textId="77777777" w:rsidR="00354F33" w:rsidRDefault="00354F33" w:rsidP="009D7C4C">
      <w:r>
        <w:separator/>
      </w:r>
    </w:p>
  </w:footnote>
  <w:footnote w:type="continuationSeparator" w:id="0">
    <w:p w14:paraId="166FBAE8" w14:textId="77777777" w:rsidR="00354F33" w:rsidRDefault="00354F33" w:rsidP="009D7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B572B9E" w14:paraId="6E7A2858" w14:textId="77777777" w:rsidTr="5B572B9E">
      <w:trPr>
        <w:trHeight w:val="300"/>
      </w:trPr>
      <w:tc>
        <w:tcPr>
          <w:tcW w:w="3600" w:type="dxa"/>
        </w:tcPr>
        <w:p w14:paraId="6695F19C" w14:textId="3F2C8270" w:rsidR="5B572B9E" w:rsidRDefault="5B572B9E" w:rsidP="5B572B9E">
          <w:pPr>
            <w:pStyle w:val="Header"/>
            <w:ind w:left="-115"/>
          </w:pPr>
        </w:p>
      </w:tc>
      <w:tc>
        <w:tcPr>
          <w:tcW w:w="3600" w:type="dxa"/>
        </w:tcPr>
        <w:p w14:paraId="13D7DE29" w14:textId="640CE19F" w:rsidR="5B572B9E" w:rsidRDefault="5B572B9E" w:rsidP="5B572B9E">
          <w:pPr>
            <w:pStyle w:val="Header"/>
            <w:jc w:val="center"/>
          </w:pPr>
        </w:p>
      </w:tc>
      <w:tc>
        <w:tcPr>
          <w:tcW w:w="3600" w:type="dxa"/>
        </w:tcPr>
        <w:p w14:paraId="2D98F33C" w14:textId="11EE63D0" w:rsidR="5B572B9E" w:rsidRDefault="5B572B9E" w:rsidP="5B572B9E">
          <w:pPr>
            <w:pStyle w:val="Header"/>
            <w:ind w:right="-115"/>
            <w:jc w:val="right"/>
          </w:pPr>
        </w:p>
      </w:tc>
    </w:tr>
  </w:tbl>
  <w:p w14:paraId="3434BB3A" w14:textId="24C39D53" w:rsidR="5B572B9E" w:rsidRDefault="5B572B9E" w:rsidP="5B572B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3B37"/>
    <w:multiLevelType w:val="hybridMultilevel"/>
    <w:tmpl w:val="D7B25CFE"/>
    <w:lvl w:ilvl="0" w:tplc="E43201E4">
      <w:start w:val="1"/>
      <w:numFmt w:val="bullet"/>
      <w:lvlText w:val=""/>
      <w:lvlJc w:val="left"/>
      <w:pPr>
        <w:ind w:left="720" w:hanging="360"/>
      </w:pPr>
      <w:rPr>
        <w:rFonts w:ascii="Symbol" w:hAnsi="Symbol" w:hint="default"/>
      </w:rPr>
    </w:lvl>
    <w:lvl w:ilvl="1" w:tplc="072C5C8C">
      <w:start w:val="1"/>
      <w:numFmt w:val="bullet"/>
      <w:lvlText w:val="o"/>
      <w:lvlJc w:val="left"/>
      <w:pPr>
        <w:ind w:left="1440" w:hanging="360"/>
      </w:pPr>
      <w:rPr>
        <w:rFonts w:ascii="Courier New" w:hAnsi="Courier New" w:hint="default"/>
      </w:rPr>
    </w:lvl>
    <w:lvl w:ilvl="2" w:tplc="DC8A5574">
      <w:start w:val="1"/>
      <w:numFmt w:val="bullet"/>
      <w:lvlText w:val=""/>
      <w:lvlJc w:val="left"/>
      <w:pPr>
        <w:ind w:left="2160" w:hanging="360"/>
      </w:pPr>
      <w:rPr>
        <w:rFonts w:ascii="Wingdings" w:hAnsi="Wingdings" w:hint="default"/>
      </w:rPr>
    </w:lvl>
    <w:lvl w:ilvl="3" w:tplc="BA5CEAC6">
      <w:start w:val="1"/>
      <w:numFmt w:val="bullet"/>
      <w:lvlText w:val=""/>
      <w:lvlJc w:val="left"/>
      <w:pPr>
        <w:ind w:left="2880" w:hanging="360"/>
      </w:pPr>
      <w:rPr>
        <w:rFonts w:ascii="Symbol" w:hAnsi="Symbol" w:hint="default"/>
      </w:rPr>
    </w:lvl>
    <w:lvl w:ilvl="4" w:tplc="520C189A">
      <w:start w:val="1"/>
      <w:numFmt w:val="bullet"/>
      <w:lvlText w:val="o"/>
      <w:lvlJc w:val="left"/>
      <w:pPr>
        <w:ind w:left="3600" w:hanging="360"/>
      </w:pPr>
      <w:rPr>
        <w:rFonts w:ascii="Courier New" w:hAnsi="Courier New" w:hint="default"/>
      </w:rPr>
    </w:lvl>
    <w:lvl w:ilvl="5" w:tplc="102E371C">
      <w:start w:val="1"/>
      <w:numFmt w:val="bullet"/>
      <w:lvlText w:val=""/>
      <w:lvlJc w:val="left"/>
      <w:pPr>
        <w:ind w:left="4320" w:hanging="360"/>
      </w:pPr>
      <w:rPr>
        <w:rFonts w:ascii="Wingdings" w:hAnsi="Wingdings" w:hint="default"/>
      </w:rPr>
    </w:lvl>
    <w:lvl w:ilvl="6" w:tplc="857C5772">
      <w:start w:val="1"/>
      <w:numFmt w:val="bullet"/>
      <w:lvlText w:val=""/>
      <w:lvlJc w:val="left"/>
      <w:pPr>
        <w:ind w:left="5040" w:hanging="360"/>
      </w:pPr>
      <w:rPr>
        <w:rFonts w:ascii="Symbol" w:hAnsi="Symbol" w:hint="default"/>
      </w:rPr>
    </w:lvl>
    <w:lvl w:ilvl="7" w:tplc="219E186A">
      <w:start w:val="1"/>
      <w:numFmt w:val="bullet"/>
      <w:lvlText w:val="o"/>
      <w:lvlJc w:val="left"/>
      <w:pPr>
        <w:ind w:left="5760" w:hanging="360"/>
      </w:pPr>
      <w:rPr>
        <w:rFonts w:ascii="Courier New" w:hAnsi="Courier New" w:hint="default"/>
      </w:rPr>
    </w:lvl>
    <w:lvl w:ilvl="8" w:tplc="FCC0E1B4">
      <w:start w:val="1"/>
      <w:numFmt w:val="bullet"/>
      <w:lvlText w:val=""/>
      <w:lvlJc w:val="left"/>
      <w:pPr>
        <w:ind w:left="6480" w:hanging="360"/>
      </w:pPr>
      <w:rPr>
        <w:rFonts w:ascii="Wingdings" w:hAnsi="Wingdings" w:hint="default"/>
      </w:rPr>
    </w:lvl>
  </w:abstractNum>
  <w:abstractNum w:abstractNumId="1" w15:restartNumberingAfterBreak="0">
    <w:nsid w:val="0074FFCB"/>
    <w:multiLevelType w:val="hybridMultilevel"/>
    <w:tmpl w:val="D1DC6028"/>
    <w:lvl w:ilvl="0" w:tplc="3A96E34E">
      <w:start w:val="1"/>
      <w:numFmt w:val="lowerLetter"/>
      <w:lvlText w:val="%1."/>
      <w:lvlJc w:val="left"/>
      <w:pPr>
        <w:ind w:left="720" w:hanging="360"/>
      </w:pPr>
    </w:lvl>
    <w:lvl w:ilvl="1" w:tplc="D974F9AC">
      <w:start w:val="1"/>
      <w:numFmt w:val="lowerLetter"/>
      <w:lvlText w:val="%2."/>
      <w:lvlJc w:val="left"/>
      <w:pPr>
        <w:ind w:left="1440" w:hanging="360"/>
      </w:pPr>
    </w:lvl>
    <w:lvl w:ilvl="2" w:tplc="DB62BEE8">
      <w:start w:val="1"/>
      <w:numFmt w:val="lowerRoman"/>
      <w:lvlText w:val="%3."/>
      <w:lvlJc w:val="right"/>
      <w:pPr>
        <w:ind w:left="2160" w:hanging="180"/>
      </w:pPr>
    </w:lvl>
    <w:lvl w:ilvl="3" w:tplc="74A0A088">
      <w:start w:val="1"/>
      <w:numFmt w:val="decimal"/>
      <w:lvlText w:val="%4."/>
      <w:lvlJc w:val="left"/>
      <w:pPr>
        <w:ind w:left="2880" w:hanging="360"/>
      </w:pPr>
    </w:lvl>
    <w:lvl w:ilvl="4" w:tplc="F5CC1906">
      <w:start w:val="1"/>
      <w:numFmt w:val="lowerLetter"/>
      <w:lvlText w:val="%5."/>
      <w:lvlJc w:val="left"/>
      <w:pPr>
        <w:ind w:left="3600" w:hanging="360"/>
      </w:pPr>
    </w:lvl>
    <w:lvl w:ilvl="5" w:tplc="41247A60">
      <w:start w:val="1"/>
      <w:numFmt w:val="lowerRoman"/>
      <w:lvlText w:val="%6."/>
      <w:lvlJc w:val="right"/>
      <w:pPr>
        <w:ind w:left="4320" w:hanging="180"/>
      </w:pPr>
    </w:lvl>
    <w:lvl w:ilvl="6" w:tplc="2C6EF3A4">
      <w:start w:val="1"/>
      <w:numFmt w:val="decimal"/>
      <w:lvlText w:val="%7."/>
      <w:lvlJc w:val="left"/>
      <w:pPr>
        <w:ind w:left="5040" w:hanging="360"/>
      </w:pPr>
    </w:lvl>
    <w:lvl w:ilvl="7" w:tplc="A31C10C6">
      <w:start w:val="1"/>
      <w:numFmt w:val="lowerLetter"/>
      <w:lvlText w:val="%8."/>
      <w:lvlJc w:val="left"/>
      <w:pPr>
        <w:ind w:left="5760" w:hanging="360"/>
      </w:pPr>
    </w:lvl>
    <w:lvl w:ilvl="8" w:tplc="EA00B25E">
      <w:start w:val="1"/>
      <w:numFmt w:val="lowerRoman"/>
      <w:lvlText w:val="%9."/>
      <w:lvlJc w:val="right"/>
      <w:pPr>
        <w:ind w:left="6480" w:hanging="180"/>
      </w:pPr>
    </w:lvl>
  </w:abstractNum>
  <w:abstractNum w:abstractNumId="2" w15:restartNumberingAfterBreak="0">
    <w:nsid w:val="044E6F4F"/>
    <w:multiLevelType w:val="hybridMultilevel"/>
    <w:tmpl w:val="9AB8030C"/>
    <w:lvl w:ilvl="0" w:tplc="488CA334">
      <w:start w:val="1"/>
      <w:numFmt w:val="bullet"/>
      <w:lvlText w:val=""/>
      <w:lvlJc w:val="left"/>
      <w:pPr>
        <w:ind w:left="810" w:hanging="360"/>
      </w:pPr>
      <w:rPr>
        <w:rFonts w:ascii="Symbol" w:hAnsi="Symbol" w:hint="default"/>
      </w:rPr>
    </w:lvl>
    <w:lvl w:ilvl="1" w:tplc="8DD47E66">
      <w:start w:val="1"/>
      <w:numFmt w:val="bullet"/>
      <w:lvlText w:val="o"/>
      <w:lvlJc w:val="left"/>
      <w:pPr>
        <w:ind w:left="1530" w:hanging="360"/>
      </w:pPr>
      <w:rPr>
        <w:rFonts w:ascii="Courier New" w:hAnsi="Courier New" w:hint="default"/>
      </w:rPr>
    </w:lvl>
    <w:lvl w:ilvl="2" w:tplc="A4945DBA">
      <w:start w:val="1"/>
      <w:numFmt w:val="bullet"/>
      <w:lvlText w:val=""/>
      <w:lvlJc w:val="left"/>
      <w:pPr>
        <w:ind w:left="2250" w:hanging="360"/>
      </w:pPr>
      <w:rPr>
        <w:rFonts w:ascii="Wingdings" w:hAnsi="Wingdings" w:hint="default"/>
      </w:rPr>
    </w:lvl>
    <w:lvl w:ilvl="3" w:tplc="1956392E">
      <w:start w:val="1"/>
      <w:numFmt w:val="bullet"/>
      <w:lvlText w:val=""/>
      <w:lvlJc w:val="left"/>
      <w:pPr>
        <w:ind w:left="2970" w:hanging="360"/>
      </w:pPr>
      <w:rPr>
        <w:rFonts w:ascii="Symbol" w:hAnsi="Symbol" w:hint="default"/>
      </w:rPr>
    </w:lvl>
    <w:lvl w:ilvl="4" w:tplc="EC366170">
      <w:start w:val="1"/>
      <w:numFmt w:val="bullet"/>
      <w:lvlText w:val="o"/>
      <w:lvlJc w:val="left"/>
      <w:pPr>
        <w:ind w:left="3690" w:hanging="360"/>
      </w:pPr>
      <w:rPr>
        <w:rFonts w:ascii="Courier New" w:hAnsi="Courier New" w:hint="default"/>
      </w:rPr>
    </w:lvl>
    <w:lvl w:ilvl="5" w:tplc="8090BAD2">
      <w:start w:val="1"/>
      <w:numFmt w:val="bullet"/>
      <w:lvlText w:val=""/>
      <w:lvlJc w:val="left"/>
      <w:pPr>
        <w:ind w:left="4410" w:hanging="360"/>
      </w:pPr>
      <w:rPr>
        <w:rFonts w:ascii="Wingdings" w:hAnsi="Wingdings" w:hint="default"/>
      </w:rPr>
    </w:lvl>
    <w:lvl w:ilvl="6" w:tplc="986A817A">
      <w:start w:val="1"/>
      <w:numFmt w:val="bullet"/>
      <w:lvlText w:val=""/>
      <w:lvlJc w:val="left"/>
      <w:pPr>
        <w:ind w:left="5130" w:hanging="360"/>
      </w:pPr>
      <w:rPr>
        <w:rFonts w:ascii="Symbol" w:hAnsi="Symbol" w:hint="default"/>
      </w:rPr>
    </w:lvl>
    <w:lvl w:ilvl="7" w:tplc="CC848114">
      <w:start w:val="1"/>
      <w:numFmt w:val="bullet"/>
      <w:lvlText w:val="o"/>
      <w:lvlJc w:val="left"/>
      <w:pPr>
        <w:ind w:left="5850" w:hanging="360"/>
      </w:pPr>
      <w:rPr>
        <w:rFonts w:ascii="Courier New" w:hAnsi="Courier New" w:hint="default"/>
      </w:rPr>
    </w:lvl>
    <w:lvl w:ilvl="8" w:tplc="751ADB2E">
      <w:start w:val="1"/>
      <w:numFmt w:val="bullet"/>
      <w:lvlText w:val=""/>
      <w:lvlJc w:val="left"/>
      <w:pPr>
        <w:ind w:left="6570" w:hanging="360"/>
      </w:pPr>
      <w:rPr>
        <w:rFonts w:ascii="Wingdings" w:hAnsi="Wingdings" w:hint="default"/>
      </w:rPr>
    </w:lvl>
  </w:abstractNum>
  <w:abstractNum w:abstractNumId="3" w15:restartNumberingAfterBreak="0">
    <w:nsid w:val="05B5E37B"/>
    <w:multiLevelType w:val="hybridMultilevel"/>
    <w:tmpl w:val="A418B700"/>
    <w:lvl w:ilvl="0" w:tplc="EA545C9C">
      <w:start w:val="1"/>
      <w:numFmt w:val="bullet"/>
      <w:lvlText w:val=""/>
      <w:lvlJc w:val="left"/>
      <w:pPr>
        <w:ind w:left="720" w:hanging="360"/>
      </w:pPr>
      <w:rPr>
        <w:rFonts w:ascii="Symbol" w:hAnsi="Symbol" w:hint="default"/>
      </w:rPr>
    </w:lvl>
    <w:lvl w:ilvl="1" w:tplc="3C88C160">
      <w:start w:val="1"/>
      <w:numFmt w:val="bullet"/>
      <w:lvlText w:val="o"/>
      <w:lvlJc w:val="left"/>
      <w:pPr>
        <w:ind w:left="1440" w:hanging="360"/>
      </w:pPr>
      <w:rPr>
        <w:rFonts w:ascii="Courier New" w:hAnsi="Courier New" w:hint="default"/>
      </w:rPr>
    </w:lvl>
    <w:lvl w:ilvl="2" w:tplc="1368CA12">
      <w:start w:val="1"/>
      <w:numFmt w:val="bullet"/>
      <w:lvlText w:val=""/>
      <w:lvlJc w:val="left"/>
      <w:pPr>
        <w:ind w:left="2160" w:hanging="360"/>
      </w:pPr>
      <w:rPr>
        <w:rFonts w:ascii="Wingdings" w:hAnsi="Wingdings" w:hint="default"/>
      </w:rPr>
    </w:lvl>
    <w:lvl w:ilvl="3" w:tplc="CA3AB1C6">
      <w:start w:val="1"/>
      <w:numFmt w:val="bullet"/>
      <w:lvlText w:val=""/>
      <w:lvlJc w:val="left"/>
      <w:pPr>
        <w:ind w:left="2880" w:hanging="360"/>
      </w:pPr>
      <w:rPr>
        <w:rFonts w:ascii="Symbol" w:hAnsi="Symbol" w:hint="default"/>
      </w:rPr>
    </w:lvl>
    <w:lvl w:ilvl="4" w:tplc="A46C328C">
      <w:start w:val="1"/>
      <w:numFmt w:val="bullet"/>
      <w:lvlText w:val="o"/>
      <w:lvlJc w:val="left"/>
      <w:pPr>
        <w:ind w:left="3600" w:hanging="360"/>
      </w:pPr>
      <w:rPr>
        <w:rFonts w:ascii="Courier New" w:hAnsi="Courier New" w:hint="default"/>
      </w:rPr>
    </w:lvl>
    <w:lvl w:ilvl="5" w:tplc="960CB5C6">
      <w:start w:val="1"/>
      <w:numFmt w:val="bullet"/>
      <w:lvlText w:val=""/>
      <w:lvlJc w:val="left"/>
      <w:pPr>
        <w:ind w:left="4320" w:hanging="360"/>
      </w:pPr>
      <w:rPr>
        <w:rFonts w:ascii="Wingdings" w:hAnsi="Wingdings" w:hint="default"/>
      </w:rPr>
    </w:lvl>
    <w:lvl w:ilvl="6" w:tplc="D9902AF6">
      <w:start w:val="1"/>
      <w:numFmt w:val="bullet"/>
      <w:lvlText w:val=""/>
      <w:lvlJc w:val="left"/>
      <w:pPr>
        <w:ind w:left="5040" w:hanging="360"/>
      </w:pPr>
      <w:rPr>
        <w:rFonts w:ascii="Symbol" w:hAnsi="Symbol" w:hint="default"/>
      </w:rPr>
    </w:lvl>
    <w:lvl w:ilvl="7" w:tplc="91060FD8">
      <w:start w:val="1"/>
      <w:numFmt w:val="bullet"/>
      <w:lvlText w:val="o"/>
      <w:lvlJc w:val="left"/>
      <w:pPr>
        <w:ind w:left="5760" w:hanging="360"/>
      </w:pPr>
      <w:rPr>
        <w:rFonts w:ascii="Courier New" w:hAnsi="Courier New" w:hint="default"/>
      </w:rPr>
    </w:lvl>
    <w:lvl w:ilvl="8" w:tplc="1BC26B80">
      <w:start w:val="1"/>
      <w:numFmt w:val="bullet"/>
      <w:lvlText w:val=""/>
      <w:lvlJc w:val="left"/>
      <w:pPr>
        <w:ind w:left="6480" w:hanging="360"/>
      </w:pPr>
      <w:rPr>
        <w:rFonts w:ascii="Wingdings" w:hAnsi="Wingdings" w:hint="default"/>
      </w:rPr>
    </w:lvl>
  </w:abstractNum>
  <w:abstractNum w:abstractNumId="4" w15:restartNumberingAfterBreak="0">
    <w:nsid w:val="07AA3053"/>
    <w:multiLevelType w:val="hybridMultilevel"/>
    <w:tmpl w:val="90603690"/>
    <w:lvl w:ilvl="0" w:tplc="81982BC8">
      <w:start w:val="1"/>
      <w:numFmt w:val="bullet"/>
      <w:lvlText w:val=""/>
      <w:lvlJc w:val="left"/>
      <w:pPr>
        <w:ind w:left="829" w:hanging="361"/>
      </w:pPr>
      <w:rPr>
        <w:rFonts w:ascii="Symbol" w:hAnsi="Symbol" w:hint="default"/>
      </w:rPr>
    </w:lvl>
    <w:lvl w:ilvl="1" w:tplc="129A0C82">
      <w:start w:val="1"/>
      <w:numFmt w:val="bullet"/>
      <w:lvlText w:val="o"/>
      <w:lvlJc w:val="left"/>
      <w:pPr>
        <w:ind w:left="1440" w:hanging="360"/>
      </w:pPr>
      <w:rPr>
        <w:rFonts w:ascii="Courier New" w:hAnsi="Courier New" w:hint="default"/>
      </w:rPr>
    </w:lvl>
    <w:lvl w:ilvl="2" w:tplc="3D0A36AE">
      <w:start w:val="1"/>
      <w:numFmt w:val="bullet"/>
      <w:lvlText w:val=""/>
      <w:lvlJc w:val="left"/>
      <w:pPr>
        <w:ind w:left="2160" w:hanging="360"/>
      </w:pPr>
      <w:rPr>
        <w:rFonts w:ascii="Wingdings" w:hAnsi="Wingdings" w:hint="default"/>
      </w:rPr>
    </w:lvl>
    <w:lvl w:ilvl="3" w:tplc="0C381378">
      <w:start w:val="1"/>
      <w:numFmt w:val="bullet"/>
      <w:lvlText w:val=""/>
      <w:lvlJc w:val="left"/>
      <w:pPr>
        <w:ind w:left="2880" w:hanging="360"/>
      </w:pPr>
      <w:rPr>
        <w:rFonts w:ascii="Symbol" w:hAnsi="Symbol" w:hint="default"/>
      </w:rPr>
    </w:lvl>
    <w:lvl w:ilvl="4" w:tplc="47584D22">
      <w:start w:val="1"/>
      <w:numFmt w:val="bullet"/>
      <w:lvlText w:val="o"/>
      <w:lvlJc w:val="left"/>
      <w:pPr>
        <w:ind w:left="3600" w:hanging="360"/>
      </w:pPr>
      <w:rPr>
        <w:rFonts w:ascii="Courier New" w:hAnsi="Courier New" w:hint="default"/>
      </w:rPr>
    </w:lvl>
    <w:lvl w:ilvl="5" w:tplc="990A7ADC">
      <w:start w:val="1"/>
      <w:numFmt w:val="bullet"/>
      <w:lvlText w:val=""/>
      <w:lvlJc w:val="left"/>
      <w:pPr>
        <w:ind w:left="4320" w:hanging="360"/>
      </w:pPr>
      <w:rPr>
        <w:rFonts w:ascii="Wingdings" w:hAnsi="Wingdings" w:hint="default"/>
      </w:rPr>
    </w:lvl>
    <w:lvl w:ilvl="6" w:tplc="B692B226">
      <w:start w:val="1"/>
      <w:numFmt w:val="bullet"/>
      <w:lvlText w:val=""/>
      <w:lvlJc w:val="left"/>
      <w:pPr>
        <w:ind w:left="5040" w:hanging="360"/>
      </w:pPr>
      <w:rPr>
        <w:rFonts w:ascii="Symbol" w:hAnsi="Symbol" w:hint="default"/>
      </w:rPr>
    </w:lvl>
    <w:lvl w:ilvl="7" w:tplc="FD6834E2">
      <w:start w:val="1"/>
      <w:numFmt w:val="bullet"/>
      <w:lvlText w:val="o"/>
      <w:lvlJc w:val="left"/>
      <w:pPr>
        <w:ind w:left="5760" w:hanging="360"/>
      </w:pPr>
      <w:rPr>
        <w:rFonts w:ascii="Courier New" w:hAnsi="Courier New" w:hint="default"/>
      </w:rPr>
    </w:lvl>
    <w:lvl w:ilvl="8" w:tplc="0E4A78C0">
      <w:start w:val="1"/>
      <w:numFmt w:val="bullet"/>
      <w:lvlText w:val=""/>
      <w:lvlJc w:val="left"/>
      <w:pPr>
        <w:ind w:left="6480" w:hanging="360"/>
      </w:pPr>
      <w:rPr>
        <w:rFonts w:ascii="Wingdings" w:hAnsi="Wingdings" w:hint="default"/>
      </w:rPr>
    </w:lvl>
  </w:abstractNum>
  <w:abstractNum w:abstractNumId="5" w15:restartNumberingAfterBreak="0">
    <w:nsid w:val="104E8BA1"/>
    <w:multiLevelType w:val="hybridMultilevel"/>
    <w:tmpl w:val="73EA4FF0"/>
    <w:lvl w:ilvl="0" w:tplc="11229A54">
      <w:start w:val="1"/>
      <w:numFmt w:val="bullet"/>
      <w:lvlText w:val=""/>
      <w:lvlJc w:val="left"/>
      <w:pPr>
        <w:ind w:left="720" w:hanging="360"/>
      </w:pPr>
      <w:rPr>
        <w:rFonts w:ascii="Symbol" w:hAnsi="Symbol" w:hint="default"/>
      </w:rPr>
    </w:lvl>
    <w:lvl w:ilvl="1" w:tplc="1E2CC3CA">
      <w:start w:val="1"/>
      <w:numFmt w:val="bullet"/>
      <w:lvlText w:val="o"/>
      <w:lvlJc w:val="left"/>
      <w:pPr>
        <w:ind w:left="1440" w:hanging="360"/>
      </w:pPr>
      <w:rPr>
        <w:rFonts w:ascii="Courier New" w:hAnsi="Courier New" w:hint="default"/>
      </w:rPr>
    </w:lvl>
    <w:lvl w:ilvl="2" w:tplc="CE0E81D0">
      <w:start w:val="1"/>
      <w:numFmt w:val="bullet"/>
      <w:lvlText w:val=""/>
      <w:lvlJc w:val="left"/>
      <w:pPr>
        <w:ind w:left="2160" w:hanging="360"/>
      </w:pPr>
      <w:rPr>
        <w:rFonts w:ascii="Wingdings" w:hAnsi="Wingdings" w:hint="default"/>
      </w:rPr>
    </w:lvl>
    <w:lvl w:ilvl="3" w:tplc="9B9425BA">
      <w:start w:val="1"/>
      <w:numFmt w:val="bullet"/>
      <w:lvlText w:val=""/>
      <w:lvlJc w:val="left"/>
      <w:pPr>
        <w:ind w:left="2880" w:hanging="360"/>
      </w:pPr>
      <w:rPr>
        <w:rFonts w:ascii="Symbol" w:hAnsi="Symbol" w:hint="default"/>
      </w:rPr>
    </w:lvl>
    <w:lvl w:ilvl="4" w:tplc="9B22D2B8">
      <w:start w:val="1"/>
      <w:numFmt w:val="bullet"/>
      <w:lvlText w:val="o"/>
      <w:lvlJc w:val="left"/>
      <w:pPr>
        <w:ind w:left="3600" w:hanging="360"/>
      </w:pPr>
      <w:rPr>
        <w:rFonts w:ascii="Courier New" w:hAnsi="Courier New" w:hint="default"/>
      </w:rPr>
    </w:lvl>
    <w:lvl w:ilvl="5" w:tplc="755AA21C">
      <w:start w:val="1"/>
      <w:numFmt w:val="bullet"/>
      <w:lvlText w:val=""/>
      <w:lvlJc w:val="left"/>
      <w:pPr>
        <w:ind w:left="4320" w:hanging="360"/>
      </w:pPr>
      <w:rPr>
        <w:rFonts w:ascii="Wingdings" w:hAnsi="Wingdings" w:hint="default"/>
      </w:rPr>
    </w:lvl>
    <w:lvl w:ilvl="6" w:tplc="B4E68CD0">
      <w:start w:val="1"/>
      <w:numFmt w:val="bullet"/>
      <w:lvlText w:val=""/>
      <w:lvlJc w:val="left"/>
      <w:pPr>
        <w:ind w:left="5040" w:hanging="360"/>
      </w:pPr>
      <w:rPr>
        <w:rFonts w:ascii="Symbol" w:hAnsi="Symbol" w:hint="default"/>
      </w:rPr>
    </w:lvl>
    <w:lvl w:ilvl="7" w:tplc="7A3255BC">
      <w:start w:val="1"/>
      <w:numFmt w:val="bullet"/>
      <w:lvlText w:val="o"/>
      <w:lvlJc w:val="left"/>
      <w:pPr>
        <w:ind w:left="5760" w:hanging="360"/>
      </w:pPr>
      <w:rPr>
        <w:rFonts w:ascii="Courier New" w:hAnsi="Courier New" w:hint="default"/>
      </w:rPr>
    </w:lvl>
    <w:lvl w:ilvl="8" w:tplc="A8266E42">
      <w:start w:val="1"/>
      <w:numFmt w:val="bullet"/>
      <w:lvlText w:val=""/>
      <w:lvlJc w:val="left"/>
      <w:pPr>
        <w:ind w:left="6480" w:hanging="360"/>
      </w:pPr>
      <w:rPr>
        <w:rFonts w:ascii="Wingdings" w:hAnsi="Wingdings" w:hint="default"/>
      </w:rPr>
    </w:lvl>
  </w:abstractNum>
  <w:abstractNum w:abstractNumId="6" w15:restartNumberingAfterBreak="0">
    <w:nsid w:val="12C97918"/>
    <w:multiLevelType w:val="hybridMultilevel"/>
    <w:tmpl w:val="2778AB3C"/>
    <w:lvl w:ilvl="0" w:tplc="88C69470">
      <w:start w:val="1"/>
      <w:numFmt w:val="bullet"/>
      <w:lvlText w:val=""/>
      <w:lvlJc w:val="left"/>
      <w:pPr>
        <w:ind w:left="720" w:hanging="360"/>
      </w:pPr>
      <w:rPr>
        <w:rFonts w:ascii="Symbol" w:hAnsi="Symbol" w:hint="default"/>
      </w:rPr>
    </w:lvl>
    <w:lvl w:ilvl="1" w:tplc="1732627A">
      <w:start w:val="1"/>
      <w:numFmt w:val="bullet"/>
      <w:lvlText w:val="o"/>
      <w:lvlJc w:val="left"/>
      <w:pPr>
        <w:ind w:left="1440" w:hanging="360"/>
      </w:pPr>
      <w:rPr>
        <w:rFonts w:ascii="Courier New" w:hAnsi="Courier New" w:hint="default"/>
      </w:rPr>
    </w:lvl>
    <w:lvl w:ilvl="2" w:tplc="3BE8A208">
      <w:start w:val="1"/>
      <w:numFmt w:val="bullet"/>
      <w:lvlText w:val=""/>
      <w:lvlJc w:val="left"/>
      <w:pPr>
        <w:ind w:left="2160" w:hanging="360"/>
      </w:pPr>
      <w:rPr>
        <w:rFonts w:ascii="Wingdings" w:hAnsi="Wingdings" w:hint="default"/>
      </w:rPr>
    </w:lvl>
    <w:lvl w:ilvl="3" w:tplc="8F2ABDD2">
      <w:start w:val="1"/>
      <w:numFmt w:val="bullet"/>
      <w:lvlText w:val=""/>
      <w:lvlJc w:val="left"/>
      <w:pPr>
        <w:ind w:left="2880" w:hanging="360"/>
      </w:pPr>
      <w:rPr>
        <w:rFonts w:ascii="Symbol" w:hAnsi="Symbol" w:hint="default"/>
      </w:rPr>
    </w:lvl>
    <w:lvl w:ilvl="4" w:tplc="974A5930">
      <w:start w:val="1"/>
      <w:numFmt w:val="bullet"/>
      <w:lvlText w:val="o"/>
      <w:lvlJc w:val="left"/>
      <w:pPr>
        <w:ind w:left="3600" w:hanging="360"/>
      </w:pPr>
      <w:rPr>
        <w:rFonts w:ascii="Courier New" w:hAnsi="Courier New" w:hint="default"/>
      </w:rPr>
    </w:lvl>
    <w:lvl w:ilvl="5" w:tplc="19C4F2F6">
      <w:start w:val="1"/>
      <w:numFmt w:val="bullet"/>
      <w:lvlText w:val=""/>
      <w:lvlJc w:val="left"/>
      <w:pPr>
        <w:ind w:left="4320" w:hanging="360"/>
      </w:pPr>
      <w:rPr>
        <w:rFonts w:ascii="Wingdings" w:hAnsi="Wingdings" w:hint="default"/>
      </w:rPr>
    </w:lvl>
    <w:lvl w:ilvl="6" w:tplc="4E1E3498">
      <w:start w:val="1"/>
      <w:numFmt w:val="bullet"/>
      <w:lvlText w:val=""/>
      <w:lvlJc w:val="left"/>
      <w:pPr>
        <w:ind w:left="5040" w:hanging="360"/>
      </w:pPr>
      <w:rPr>
        <w:rFonts w:ascii="Symbol" w:hAnsi="Symbol" w:hint="default"/>
      </w:rPr>
    </w:lvl>
    <w:lvl w:ilvl="7" w:tplc="FC669598">
      <w:start w:val="1"/>
      <w:numFmt w:val="bullet"/>
      <w:lvlText w:val="o"/>
      <w:lvlJc w:val="left"/>
      <w:pPr>
        <w:ind w:left="5760" w:hanging="360"/>
      </w:pPr>
      <w:rPr>
        <w:rFonts w:ascii="Courier New" w:hAnsi="Courier New" w:hint="default"/>
      </w:rPr>
    </w:lvl>
    <w:lvl w:ilvl="8" w:tplc="5D842B20">
      <w:start w:val="1"/>
      <w:numFmt w:val="bullet"/>
      <w:lvlText w:val=""/>
      <w:lvlJc w:val="left"/>
      <w:pPr>
        <w:ind w:left="6480" w:hanging="360"/>
      </w:pPr>
      <w:rPr>
        <w:rFonts w:ascii="Wingdings" w:hAnsi="Wingdings" w:hint="default"/>
      </w:rPr>
    </w:lvl>
  </w:abstractNum>
  <w:abstractNum w:abstractNumId="7" w15:restartNumberingAfterBreak="0">
    <w:nsid w:val="14888466"/>
    <w:multiLevelType w:val="hybridMultilevel"/>
    <w:tmpl w:val="B8DEA77A"/>
    <w:lvl w:ilvl="0" w:tplc="698CB5EE">
      <w:start w:val="1"/>
      <w:numFmt w:val="bullet"/>
      <w:lvlText w:val=""/>
      <w:lvlJc w:val="left"/>
      <w:pPr>
        <w:ind w:left="450" w:hanging="360"/>
      </w:pPr>
      <w:rPr>
        <w:rFonts w:ascii="Symbol" w:hAnsi="Symbol" w:hint="default"/>
      </w:rPr>
    </w:lvl>
    <w:lvl w:ilvl="1" w:tplc="1D06EED8">
      <w:start w:val="1"/>
      <w:numFmt w:val="bullet"/>
      <w:lvlText w:val="o"/>
      <w:lvlJc w:val="left"/>
      <w:pPr>
        <w:ind w:left="1170" w:hanging="360"/>
      </w:pPr>
      <w:rPr>
        <w:rFonts w:ascii="Courier New" w:hAnsi="Courier New" w:hint="default"/>
      </w:rPr>
    </w:lvl>
    <w:lvl w:ilvl="2" w:tplc="9E8CFB9C">
      <w:start w:val="1"/>
      <w:numFmt w:val="bullet"/>
      <w:lvlText w:val=""/>
      <w:lvlJc w:val="left"/>
      <w:pPr>
        <w:ind w:left="1890" w:hanging="360"/>
      </w:pPr>
      <w:rPr>
        <w:rFonts w:ascii="Wingdings" w:hAnsi="Wingdings" w:hint="default"/>
      </w:rPr>
    </w:lvl>
    <w:lvl w:ilvl="3" w:tplc="574C7544">
      <w:start w:val="1"/>
      <w:numFmt w:val="bullet"/>
      <w:lvlText w:val=""/>
      <w:lvlJc w:val="left"/>
      <w:pPr>
        <w:ind w:left="2610" w:hanging="360"/>
      </w:pPr>
      <w:rPr>
        <w:rFonts w:ascii="Symbol" w:hAnsi="Symbol" w:hint="default"/>
      </w:rPr>
    </w:lvl>
    <w:lvl w:ilvl="4" w:tplc="41ACCEAA">
      <w:start w:val="1"/>
      <w:numFmt w:val="bullet"/>
      <w:lvlText w:val="o"/>
      <w:lvlJc w:val="left"/>
      <w:pPr>
        <w:ind w:left="3330" w:hanging="360"/>
      </w:pPr>
      <w:rPr>
        <w:rFonts w:ascii="Courier New" w:hAnsi="Courier New" w:hint="default"/>
      </w:rPr>
    </w:lvl>
    <w:lvl w:ilvl="5" w:tplc="CC68507E">
      <w:start w:val="1"/>
      <w:numFmt w:val="bullet"/>
      <w:lvlText w:val=""/>
      <w:lvlJc w:val="left"/>
      <w:pPr>
        <w:ind w:left="4050" w:hanging="360"/>
      </w:pPr>
      <w:rPr>
        <w:rFonts w:ascii="Wingdings" w:hAnsi="Wingdings" w:hint="default"/>
      </w:rPr>
    </w:lvl>
    <w:lvl w:ilvl="6" w:tplc="6CAEAABA">
      <w:start w:val="1"/>
      <w:numFmt w:val="bullet"/>
      <w:lvlText w:val=""/>
      <w:lvlJc w:val="left"/>
      <w:pPr>
        <w:ind w:left="4770" w:hanging="360"/>
      </w:pPr>
      <w:rPr>
        <w:rFonts w:ascii="Symbol" w:hAnsi="Symbol" w:hint="default"/>
      </w:rPr>
    </w:lvl>
    <w:lvl w:ilvl="7" w:tplc="28A464D8">
      <w:start w:val="1"/>
      <w:numFmt w:val="bullet"/>
      <w:lvlText w:val="o"/>
      <w:lvlJc w:val="left"/>
      <w:pPr>
        <w:ind w:left="5490" w:hanging="360"/>
      </w:pPr>
      <w:rPr>
        <w:rFonts w:ascii="Courier New" w:hAnsi="Courier New" w:hint="default"/>
      </w:rPr>
    </w:lvl>
    <w:lvl w:ilvl="8" w:tplc="291C63DC">
      <w:start w:val="1"/>
      <w:numFmt w:val="bullet"/>
      <w:lvlText w:val=""/>
      <w:lvlJc w:val="left"/>
      <w:pPr>
        <w:ind w:left="6210" w:hanging="360"/>
      </w:pPr>
      <w:rPr>
        <w:rFonts w:ascii="Wingdings" w:hAnsi="Wingdings" w:hint="default"/>
      </w:rPr>
    </w:lvl>
  </w:abstractNum>
  <w:abstractNum w:abstractNumId="8" w15:restartNumberingAfterBreak="0">
    <w:nsid w:val="14B8C946"/>
    <w:multiLevelType w:val="hybridMultilevel"/>
    <w:tmpl w:val="DA5CACC2"/>
    <w:lvl w:ilvl="0" w:tplc="2A6A6BA6">
      <w:start w:val="1"/>
      <w:numFmt w:val="bullet"/>
      <w:lvlText w:val=""/>
      <w:lvlJc w:val="left"/>
      <w:pPr>
        <w:ind w:left="720" w:hanging="360"/>
      </w:pPr>
      <w:rPr>
        <w:rFonts w:ascii="Symbol" w:hAnsi="Symbol" w:hint="default"/>
      </w:rPr>
    </w:lvl>
    <w:lvl w:ilvl="1" w:tplc="4C2241FE">
      <w:start w:val="1"/>
      <w:numFmt w:val="bullet"/>
      <w:lvlText w:val="o"/>
      <w:lvlJc w:val="left"/>
      <w:pPr>
        <w:ind w:left="1440" w:hanging="360"/>
      </w:pPr>
      <w:rPr>
        <w:rFonts w:ascii="Courier New" w:hAnsi="Courier New" w:hint="default"/>
      </w:rPr>
    </w:lvl>
    <w:lvl w:ilvl="2" w:tplc="FFB8F7C4">
      <w:start w:val="1"/>
      <w:numFmt w:val="bullet"/>
      <w:lvlText w:val=""/>
      <w:lvlJc w:val="left"/>
      <w:pPr>
        <w:ind w:left="2160" w:hanging="360"/>
      </w:pPr>
      <w:rPr>
        <w:rFonts w:ascii="Wingdings" w:hAnsi="Wingdings" w:hint="default"/>
      </w:rPr>
    </w:lvl>
    <w:lvl w:ilvl="3" w:tplc="B4862928">
      <w:start w:val="1"/>
      <w:numFmt w:val="bullet"/>
      <w:lvlText w:val=""/>
      <w:lvlJc w:val="left"/>
      <w:pPr>
        <w:ind w:left="2880" w:hanging="360"/>
      </w:pPr>
      <w:rPr>
        <w:rFonts w:ascii="Symbol" w:hAnsi="Symbol" w:hint="default"/>
      </w:rPr>
    </w:lvl>
    <w:lvl w:ilvl="4" w:tplc="300E14F0">
      <w:start w:val="1"/>
      <w:numFmt w:val="bullet"/>
      <w:lvlText w:val="o"/>
      <w:lvlJc w:val="left"/>
      <w:pPr>
        <w:ind w:left="3600" w:hanging="360"/>
      </w:pPr>
      <w:rPr>
        <w:rFonts w:ascii="Courier New" w:hAnsi="Courier New" w:hint="default"/>
      </w:rPr>
    </w:lvl>
    <w:lvl w:ilvl="5" w:tplc="A7285C68">
      <w:start w:val="1"/>
      <w:numFmt w:val="bullet"/>
      <w:lvlText w:val=""/>
      <w:lvlJc w:val="left"/>
      <w:pPr>
        <w:ind w:left="4320" w:hanging="360"/>
      </w:pPr>
      <w:rPr>
        <w:rFonts w:ascii="Wingdings" w:hAnsi="Wingdings" w:hint="default"/>
      </w:rPr>
    </w:lvl>
    <w:lvl w:ilvl="6" w:tplc="59E4DA7C">
      <w:start w:val="1"/>
      <w:numFmt w:val="bullet"/>
      <w:lvlText w:val=""/>
      <w:lvlJc w:val="left"/>
      <w:pPr>
        <w:ind w:left="5040" w:hanging="360"/>
      </w:pPr>
      <w:rPr>
        <w:rFonts w:ascii="Symbol" w:hAnsi="Symbol" w:hint="default"/>
      </w:rPr>
    </w:lvl>
    <w:lvl w:ilvl="7" w:tplc="7C542AAE">
      <w:start w:val="1"/>
      <w:numFmt w:val="bullet"/>
      <w:lvlText w:val="o"/>
      <w:lvlJc w:val="left"/>
      <w:pPr>
        <w:ind w:left="5760" w:hanging="360"/>
      </w:pPr>
      <w:rPr>
        <w:rFonts w:ascii="Courier New" w:hAnsi="Courier New" w:hint="default"/>
      </w:rPr>
    </w:lvl>
    <w:lvl w:ilvl="8" w:tplc="E49AA440">
      <w:start w:val="1"/>
      <w:numFmt w:val="bullet"/>
      <w:lvlText w:val=""/>
      <w:lvlJc w:val="left"/>
      <w:pPr>
        <w:ind w:left="6480" w:hanging="360"/>
      </w:pPr>
      <w:rPr>
        <w:rFonts w:ascii="Wingdings" w:hAnsi="Wingdings" w:hint="default"/>
      </w:rPr>
    </w:lvl>
  </w:abstractNum>
  <w:abstractNum w:abstractNumId="9" w15:restartNumberingAfterBreak="0">
    <w:nsid w:val="1688E8B7"/>
    <w:multiLevelType w:val="hybridMultilevel"/>
    <w:tmpl w:val="A09873A4"/>
    <w:lvl w:ilvl="0" w:tplc="EA7C3270">
      <w:start w:val="1"/>
      <w:numFmt w:val="bullet"/>
      <w:lvlText w:val=""/>
      <w:lvlJc w:val="left"/>
      <w:pPr>
        <w:ind w:left="829" w:hanging="361"/>
      </w:pPr>
      <w:rPr>
        <w:rFonts w:ascii="Symbol" w:hAnsi="Symbol" w:hint="default"/>
      </w:rPr>
    </w:lvl>
    <w:lvl w:ilvl="1" w:tplc="6D4EA90E">
      <w:start w:val="1"/>
      <w:numFmt w:val="bullet"/>
      <w:lvlText w:val="o"/>
      <w:lvlJc w:val="left"/>
      <w:pPr>
        <w:ind w:left="1440" w:hanging="360"/>
      </w:pPr>
      <w:rPr>
        <w:rFonts w:ascii="Courier New" w:hAnsi="Courier New" w:hint="default"/>
      </w:rPr>
    </w:lvl>
    <w:lvl w:ilvl="2" w:tplc="1012CF2E">
      <w:start w:val="1"/>
      <w:numFmt w:val="bullet"/>
      <w:lvlText w:val=""/>
      <w:lvlJc w:val="left"/>
      <w:pPr>
        <w:ind w:left="2160" w:hanging="360"/>
      </w:pPr>
      <w:rPr>
        <w:rFonts w:ascii="Wingdings" w:hAnsi="Wingdings" w:hint="default"/>
      </w:rPr>
    </w:lvl>
    <w:lvl w:ilvl="3" w:tplc="94C2779E">
      <w:start w:val="1"/>
      <w:numFmt w:val="bullet"/>
      <w:lvlText w:val=""/>
      <w:lvlJc w:val="left"/>
      <w:pPr>
        <w:ind w:left="2880" w:hanging="360"/>
      </w:pPr>
      <w:rPr>
        <w:rFonts w:ascii="Symbol" w:hAnsi="Symbol" w:hint="default"/>
      </w:rPr>
    </w:lvl>
    <w:lvl w:ilvl="4" w:tplc="8D14B286">
      <w:start w:val="1"/>
      <w:numFmt w:val="bullet"/>
      <w:lvlText w:val="o"/>
      <w:lvlJc w:val="left"/>
      <w:pPr>
        <w:ind w:left="3600" w:hanging="360"/>
      </w:pPr>
      <w:rPr>
        <w:rFonts w:ascii="Courier New" w:hAnsi="Courier New" w:hint="default"/>
      </w:rPr>
    </w:lvl>
    <w:lvl w:ilvl="5" w:tplc="488C80E0">
      <w:start w:val="1"/>
      <w:numFmt w:val="bullet"/>
      <w:lvlText w:val=""/>
      <w:lvlJc w:val="left"/>
      <w:pPr>
        <w:ind w:left="4320" w:hanging="360"/>
      </w:pPr>
      <w:rPr>
        <w:rFonts w:ascii="Wingdings" w:hAnsi="Wingdings" w:hint="default"/>
      </w:rPr>
    </w:lvl>
    <w:lvl w:ilvl="6" w:tplc="9B56A136">
      <w:start w:val="1"/>
      <w:numFmt w:val="bullet"/>
      <w:lvlText w:val=""/>
      <w:lvlJc w:val="left"/>
      <w:pPr>
        <w:ind w:left="5040" w:hanging="360"/>
      </w:pPr>
      <w:rPr>
        <w:rFonts w:ascii="Symbol" w:hAnsi="Symbol" w:hint="default"/>
      </w:rPr>
    </w:lvl>
    <w:lvl w:ilvl="7" w:tplc="043E2852">
      <w:start w:val="1"/>
      <w:numFmt w:val="bullet"/>
      <w:lvlText w:val="o"/>
      <w:lvlJc w:val="left"/>
      <w:pPr>
        <w:ind w:left="5760" w:hanging="360"/>
      </w:pPr>
      <w:rPr>
        <w:rFonts w:ascii="Courier New" w:hAnsi="Courier New" w:hint="default"/>
      </w:rPr>
    </w:lvl>
    <w:lvl w:ilvl="8" w:tplc="507E5D16">
      <w:start w:val="1"/>
      <w:numFmt w:val="bullet"/>
      <w:lvlText w:val=""/>
      <w:lvlJc w:val="left"/>
      <w:pPr>
        <w:ind w:left="6480" w:hanging="360"/>
      </w:pPr>
      <w:rPr>
        <w:rFonts w:ascii="Wingdings" w:hAnsi="Wingdings" w:hint="default"/>
      </w:rPr>
    </w:lvl>
  </w:abstractNum>
  <w:abstractNum w:abstractNumId="10" w15:restartNumberingAfterBreak="0">
    <w:nsid w:val="188A038C"/>
    <w:multiLevelType w:val="hybridMultilevel"/>
    <w:tmpl w:val="95A0B512"/>
    <w:lvl w:ilvl="0" w:tplc="2196C618">
      <w:start w:val="1"/>
      <w:numFmt w:val="bullet"/>
      <w:lvlText w:val=""/>
      <w:lvlJc w:val="left"/>
      <w:pPr>
        <w:ind w:left="720" w:hanging="360"/>
      </w:pPr>
      <w:rPr>
        <w:rFonts w:ascii="Symbol" w:hAnsi="Symbol" w:hint="default"/>
      </w:rPr>
    </w:lvl>
    <w:lvl w:ilvl="1" w:tplc="37FE6766">
      <w:start w:val="1"/>
      <w:numFmt w:val="bullet"/>
      <w:lvlText w:val="o"/>
      <w:lvlJc w:val="left"/>
      <w:pPr>
        <w:ind w:left="1440" w:hanging="360"/>
      </w:pPr>
      <w:rPr>
        <w:rFonts w:ascii="Courier New" w:hAnsi="Courier New" w:hint="default"/>
      </w:rPr>
    </w:lvl>
    <w:lvl w:ilvl="2" w:tplc="47620E68">
      <w:start w:val="1"/>
      <w:numFmt w:val="bullet"/>
      <w:lvlText w:val=""/>
      <w:lvlJc w:val="left"/>
      <w:pPr>
        <w:ind w:left="2160" w:hanging="360"/>
      </w:pPr>
      <w:rPr>
        <w:rFonts w:ascii="Wingdings" w:hAnsi="Wingdings" w:hint="default"/>
      </w:rPr>
    </w:lvl>
    <w:lvl w:ilvl="3" w:tplc="04A0AD50">
      <w:start w:val="1"/>
      <w:numFmt w:val="bullet"/>
      <w:lvlText w:val=""/>
      <w:lvlJc w:val="left"/>
      <w:pPr>
        <w:ind w:left="2880" w:hanging="360"/>
      </w:pPr>
      <w:rPr>
        <w:rFonts w:ascii="Symbol" w:hAnsi="Symbol" w:hint="default"/>
      </w:rPr>
    </w:lvl>
    <w:lvl w:ilvl="4" w:tplc="51C41C5A">
      <w:start w:val="1"/>
      <w:numFmt w:val="bullet"/>
      <w:lvlText w:val="o"/>
      <w:lvlJc w:val="left"/>
      <w:pPr>
        <w:ind w:left="3600" w:hanging="360"/>
      </w:pPr>
      <w:rPr>
        <w:rFonts w:ascii="Courier New" w:hAnsi="Courier New" w:hint="default"/>
      </w:rPr>
    </w:lvl>
    <w:lvl w:ilvl="5" w:tplc="298E862E">
      <w:start w:val="1"/>
      <w:numFmt w:val="bullet"/>
      <w:lvlText w:val=""/>
      <w:lvlJc w:val="left"/>
      <w:pPr>
        <w:ind w:left="4320" w:hanging="360"/>
      </w:pPr>
      <w:rPr>
        <w:rFonts w:ascii="Wingdings" w:hAnsi="Wingdings" w:hint="default"/>
      </w:rPr>
    </w:lvl>
    <w:lvl w:ilvl="6" w:tplc="3376A6CE">
      <w:start w:val="1"/>
      <w:numFmt w:val="bullet"/>
      <w:lvlText w:val=""/>
      <w:lvlJc w:val="left"/>
      <w:pPr>
        <w:ind w:left="5040" w:hanging="360"/>
      </w:pPr>
      <w:rPr>
        <w:rFonts w:ascii="Symbol" w:hAnsi="Symbol" w:hint="default"/>
      </w:rPr>
    </w:lvl>
    <w:lvl w:ilvl="7" w:tplc="B77ECBA4">
      <w:start w:val="1"/>
      <w:numFmt w:val="bullet"/>
      <w:lvlText w:val="o"/>
      <w:lvlJc w:val="left"/>
      <w:pPr>
        <w:ind w:left="5760" w:hanging="360"/>
      </w:pPr>
      <w:rPr>
        <w:rFonts w:ascii="Courier New" w:hAnsi="Courier New" w:hint="default"/>
      </w:rPr>
    </w:lvl>
    <w:lvl w:ilvl="8" w:tplc="D66EBF36">
      <w:start w:val="1"/>
      <w:numFmt w:val="bullet"/>
      <w:lvlText w:val=""/>
      <w:lvlJc w:val="left"/>
      <w:pPr>
        <w:ind w:left="6480" w:hanging="360"/>
      </w:pPr>
      <w:rPr>
        <w:rFonts w:ascii="Wingdings" w:hAnsi="Wingdings" w:hint="default"/>
      </w:rPr>
    </w:lvl>
  </w:abstractNum>
  <w:abstractNum w:abstractNumId="11" w15:restartNumberingAfterBreak="0">
    <w:nsid w:val="195B5ECF"/>
    <w:multiLevelType w:val="hybridMultilevel"/>
    <w:tmpl w:val="DD0834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BE02E0F"/>
    <w:multiLevelType w:val="hybridMultilevel"/>
    <w:tmpl w:val="ADB0AE7A"/>
    <w:lvl w:ilvl="0" w:tplc="18B43620">
      <w:start w:val="1"/>
      <w:numFmt w:val="bullet"/>
      <w:lvlText w:val=""/>
      <w:lvlJc w:val="left"/>
      <w:pPr>
        <w:ind w:left="810" w:hanging="360"/>
      </w:pPr>
      <w:rPr>
        <w:rFonts w:ascii="Symbol" w:hAnsi="Symbol" w:hint="default"/>
      </w:rPr>
    </w:lvl>
    <w:lvl w:ilvl="1" w:tplc="BA0AB172">
      <w:start w:val="1"/>
      <w:numFmt w:val="bullet"/>
      <w:lvlText w:val="o"/>
      <w:lvlJc w:val="left"/>
      <w:pPr>
        <w:ind w:left="1530" w:hanging="360"/>
      </w:pPr>
      <w:rPr>
        <w:rFonts w:ascii="Courier New" w:hAnsi="Courier New" w:hint="default"/>
      </w:rPr>
    </w:lvl>
    <w:lvl w:ilvl="2" w:tplc="F5264F6C">
      <w:start w:val="1"/>
      <w:numFmt w:val="bullet"/>
      <w:lvlText w:val=""/>
      <w:lvlJc w:val="left"/>
      <w:pPr>
        <w:ind w:left="2250" w:hanging="360"/>
      </w:pPr>
      <w:rPr>
        <w:rFonts w:ascii="Wingdings" w:hAnsi="Wingdings" w:hint="default"/>
      </w:rPr>
    </w:lvl>
    <w:lvl w:ilvl="3" w:tplc="69488794">
      <w:start w:val="1"/>
      <w:numFmt w:val="bullet"/>
      <w:lvlText w:val=""/>
      <w:lvlJc w:val="left"/>
      <w:pPr>
        <w:ind w:left="2970" w:hanging="360"/>
      </w:pPr>
      <w:rPr>
        <w:rFonts w:ascii="Symbol" w:hAnsi="Symbol" w:hint="default"/>
      </w:rPr>
    </w:lvl>
    <w:lvl w:ilvl="4" w:tplc="B11C2FC2">
      <w:start w:val="1"/>
      <w:numFmt w:val="bullet"/>
      <w:lvlText w:val="o"/>
      <w:lvlJc w:val="left"/>
      <w:pPr>
        <w:ind w:left="3690" w:hanging="360"/>
      </w:pPr>
      <w:rPr>
        <w:rFonts w:ascii="Courier New" w:hAnsi="Courier New" w:hint="default"/>
      </w:rPr>
    </w:lvl>
    <w:lvl w:ilvl="5" w:tplc="79BED658">
      <w:start w:val="1"/>
      <w:numFmt w:val="bullet"/>
      <w:lvlText w:val=""/>
      <w:lvlJc w:val="left"/>
      <w:pPr>
        <w:ind w:left="4410" w:hanging="360"/>
      </w:pPr>
      <w:rPr>
        <w:rFonts w:ascii="Wingdings" w:hAnsi="Wingdings" w:hint="default"/>
      </w:rPr>
    </w:lvl>
    <w:lvl w:ilvl="6" w:tplc="90A2212A">
      <w:start w:val="1"/>
      <w:numFmt w:val="bullet"/>
      <w:lvlText w:val=""/>
      <w:lvlJc w:val="left"/>
      <w:pPr>
        <w:ind w:left="5130" w:hanging="360"/>
      </w:pPr>
      <w:rPr>
        <w:rFonts w:ascii="Symbol" w:hAnsi="Symbol" w:hint="default"/>
      </w:rPr>
    </w:lvl>
    <w:lvl w:ilvl="7" w:tplc="CDF85184">
      <w:start w:val="1"/>
      <w:numFmt w:val="bullet"/>
      <w:lvlText w:val="o"/>
      <w:lvlJc w:val="left"/>
      <w:pPr>
        <w:ind w:left="5850" w:hanging="360"/>
      </w:pPr>
      <w:rPr>
        <w:rFonts w:ascii="Courier New" w:hAnsi="Courier New" w:hint="default"/>
      </w:rPr>
    </w:lvl>
    <w:lvl w:ilvl="8" w:tplc="AF3E6242">
      <w:start w:val="1"/>
      <w:numFmt w:val="bullet"/>
      <w:lvlText w:val=""/>
      <w:lvlJc w:val="left"/>
      <w:pPr>
        <w:ind w:left="6570" w:hanging="360"/>
      </w:pPr>
      <w:rPr>
        <w:rFonts w:ascii="Wingdings" w:hAnsi="Wingdings" w:hint="default"/>
      </w:rPr>
    </w:lvl>
  </w:abstractNum>
  <w:abstractNum w:abstractNumId="13" w15:restartNumberingAfterBreak="0">
    <w:nsid w:val="1D8B1197"/>
    <w:multiLevelType w:val="hybridMultilevel"/>
    <w:tmpl w:val="16B450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D235DC"/>
    <w:multiLevelType w:val="hybridMultilevel"/>
    <w:tmpl w:val="CFB6F654"/>
    <w:lvl w:ilvl="0" w:tplc="9690BF54">
      <w:numFmt w:val="bullet"/>
      <w:lvlText w:val=""/>
      <w:lvlJc w:val="left"/>
      <w:pPr>
        <w:ind w:left="829" w:hanging="361"/>
      </w:pPr>
      <w:rPr>
        <w:rFonts w:ascii="Symbol" w:hAnsi="Symbol" w:hint="default"/>
      </w:rPr>
    </w:lvl>
    <w:lvl w:ilvl="1" w:tplc="9802FF14">
      <w:start w:val="1"/>
      <w:numFmt w:val="bullet"/>
      <w:lvlText w:val="o"/>
      <w:lvlJc w:val="left"/>
      <w:pPr>
        <w:ind w:left="1440" w:hanging="360"/>
      </w:pPr>
      <w:rPr>
        <w:rFonts w:ascii="Courier New" w:hAnsi="Courier New" w:hint="default"/>
      </w:rPr>
    </w:lvl>
    <w:lvl w:ilvl="2" w:tplc="6E32DFC0">
      <w:start w:val="1"/>
      <w:numFmt w:val="bullet"/>
      <w:lvlText w:val=""/>
      <w:lvlJc w:val="left"/>
      <w:pPr>
        <w:ind w:left="2160" w:hanging="360"/>
      </w:pPr>
      <w:rPr>
        <w:rFonts w:ascii="Wingdings" w:hAnsi="Wingdings" w:hint="default"/>
      </w:rPr>
    </w:lvl>
    <w:lvl w:ilvl="3" w:tplc="7D28F298">
      <w:start w:val="1"/>
      <w:numFmt w:val="bullet"/>
      <w:lvlText w:val=""/>
      <w:lvlJc w:val="left"/>
      <w:pPr>
        <w:ind w:left="2880" w:hanging="360"/>
      </w:pPr>
      <w:rPr>
        <w:rFonts w:ascii="Symbol" w:hAnsi="Symbol" w:hint="default"/>
      </w:rPr>
    </w:lvl>
    <w:lvl w:ilvl="4" w:tplc="66BC9A66">
      <w:start w:val="1"/>
      <w:numFmt w:val="bullet"/>
      <w:lvlText w:val="o"/>
      <w:lvlJc w:val="left"/>
      <w:pPr>
        <w:ind w:left="3600" w:hanging="360"/>
      </w:pPr>
      <w:rPr>
        <w:rFonts w:ascii="Courier New" w:hAnsi="Courier New" w:hint="default"/>
      </w:rPr>
    </w:lvl>
    <w:lvl w:ilvl="5" w:tplc="C0A059A8">
      <w:start w:val="1"/>
      <w:numFmt w:val="bullet"/>
      <w:lvlText w:val=""/>
      <w:lvlJc w:val="left"/>
      <w:pPr>
        <w:ind w:left="4320" w:hanging="360"/>
      </w:pPr>
      <w:rPr>
        <w:rFonts w:ascii="Wingdings" w:hAnsi="Wingdings" w:hint="default"/>
      </w:rPr>
    </w:lvl>
    <w:lvl w:ilvl="6" w:tplc="E1B0CF68">
      <w:start w:val="1"/>
      <w:numFmt w:val="bullet"/>
      <w:lvlText w:val=""/>
      <w:lvlJc w:val="left"/>
      <w:pPr>
        <w:ind w:left="5040" w:hanging="360"/>
      </w:pPr>
      <w:rPr>
        <w:rFonts w:ascii="Symbol" w:hAnsi="Symbol" w:hint="default"/>
      </w:rPr>
    </w:lvl>
    <w:lvl w:ilvl="7" w:tplc="54E2C316">
      <w:start w:val="1"/>
      <w:numFmt w:val="bullet"/>
      <w:lvlText w:val="o"/>
      <w:lvlJc w:val="left"/>
      <w:pPr>
        <w:ind w:left="5760" w:hanging="360"/>
      </w:pPr>
      <w:rPr>
        <w:rFonts w:ascii="Courier New" w:hAnsi="Courier New" w:hint="default"/>
      </w:rPr>
    </w:lvl>
    <w:lvl w:ilvl="8" w:tplc="C3DA1FB4">
      <w:start w:val="1"/>
      <w:numFmt w:val="bullet"/>
      <w:lvlText w:val=""/>
      <w:lvlJc w:val="left"/>
      <w:pPr>
        <w:ind w:left="6480" w:hanging="360"/>
      </w:pPr>
      <w:rPr>
        <w:rFonts w:ascii="Wingdings" w:hAnsi="Wingdings" w:hint="default"/>
      </w:rPr>
    </w:lvl>
  </w:abstractNum>
  <w:abstractNum w:abstractNumId="15" w15:restartNumberingAfterBreak="0">
    <w:nsid w:val="20F36BED"/>
    <w:multiLevelType w:val="hybridMultilevel"/>
    <w:tmpl w:val="CB446ECA"/>
    <w:lvl w:ilvl="0" w:tplc="C248CA92">
      <w:start w:val="1"/>
      <w:numFmt w:val="bullet"/>
      <w:lvlText w:val=""/>
      <w:lvlJc w:val="left"/>
      <w:pPr>
        <w:ind w:left="720" w:hanging="360"/>
      </w:pPr>
      <w:rPr>
        <w:rFonts w:ascii="Symbol" w:hAnsi="Symbol" w:hint="default"/>
      </w:rPr>
    </w:lvl>
    <w:lvl w:ilvl="1" w:tplc="FA98532E">
      <w:start w:val="1"/>
      <w:numFmt w:val="bullet"/>
      <w:lvlText w:val="o"/>
      <w:lvlJc w:val="left"/>
      <w:pPr>
        <w:ind w:left="1440" w:hanging="360"/>
      </w:pPr>
      <w:rPr>
        <w:rFonts w:ascii="Courier New" w:hAnsi="Courier New" w:hint="default"/>
      </w:rPr>
    </w:lvl>
    <w:lvl w:ilvl="2" w:tplc="7D966022">
      <w:start w:val="1"/>
      <w:numFmt w:val="bullet"/>
      <w:lvlText w:val=""/>
      <w:lvlJc w:val="left"/>
      <w:pPr>
        <w:ind w:left="2160" w:hanging="360"/>
      </w:pPr>
      <w:rPr>
        <w:rFonts w:ascii="Wingdings" w:hAnsi="Wingdings" w:hint="default"/>
      </w:rPr>
    </w:lvl>
    <w:lvl w:ilvl="3" w:tplc="763EB3DE">
      <w:start w:val="1"/>
      <w:numFmt w:val="bullet"/>
      <w:lvlText w:val=""/>
      <w:lvlJc w:val="left"/>
      <w:pPr>
        <w:ind w:left="2880" w:hanging="360"/>
      </w:pPr>
      <w:rPr>
        <w:rFonts w:ascii="Symbol" w:hAnsi="Symbol" w:hint="default"/>
      </w:rPr>
    </w:lvl>
    <w:lvl w:ilvl="4" w:tplc="BD26CF8E">
      <w:start w:val="1"/>
      <w:numFmt w:val="bullet"/>
      <w:lvlText w:val="o"/>
      <w:lvlJc w:val="left"/>
      <w:pPr>
        <w:ind w:left="3600" w:hanging="360"/>
      </w:pPr>
      <w:rPr>
        <w:rFonts w:ascii="Courier New" w:hAnsi="Courier New" w:hint="default"/>
      </w:rPr>
    </w:lvl>
    <w:lvl w:ilvl="5" w:tplc="20C6CBAC">
      <w:start w:val="1"/>
      <w:numFmt w:val="bullet"/>
      <w:lvlText w:val=""/>
      <w:lvlJc w:val="left"/>
      <w:pPr>
        <w:ind w:left="4320" w:hanging="360"/>
      </w:pPr>
      <w:rPr>
        <w:rFonts w:ascii="Wingdings" w:hAnsi="Wingdings" w:hint="default"/>
      </w:rPr>
    </w:lvl>
    <w:lvl w:ilvl="6" w:tplc="FCE69C5C">
      <w:start w:val="1"/>
      <w:numFmt w:val="bullet"/>
      <w:lvlText w:val=""/>
      <w:lvlJc w:val="left"/>
      <w:pPr>
        <w:ind w:left="5040" w:hanging="360"/>
      </w:pPr>
      <w:rPr>
        <w:rFonts w:ascii="Symbol" w:hAnsi="Symbol" w:hint="default"/>
      </w:rPr>
    </w:lvl>
    <w:lvl w:ilvl="7" w:tplc="2416D392">
      <w:start w:val="1"/>
      <w:numFmt w:val="bullet"/>
      <w:lvlText w:val="o"/>
      <w:lvlJc w:val="left"/>
      <w:pPr>
        <w:ind w:left="5760" w:hanging="360"/>
      </w:pPr>
      <w:rPr>
        <w:rFonts w:ascii="Courier New" w:hAnsi="Courier New" w:hint="default"/>
      </w:rPr>
    </w:lvl>
    <w:lvl w:ilvl="8" w:tplc="3E44130C">
      <w:start w:val="1"/>
      <w:numFmt w:val="bullet"/>
      <w:lvlText w:val=""/>
      <w:lvlJc w:val="left"/>
      <w:pPr>
        <w:ind w:left="6480" w:hanging="360"/>
      </w:pPr>
      <w:rPr>
        <w:rFonts w:ascii="Wingdings" w:hAnsi="Wingdings" w:hint="default"/>
      </w:rPr>
    </w:lvl>
  </w:abstractNum>
  <w:abstractNum w:abstractNumId="16" w15:restartNumberingAfterBreak="0">
    <w:nsid w:val="24FA983F"/>
    <w:multiLevelType w:val="hybridMultilevel"/>
    <w:tmpl w:val="BC2A50DC"/>
    <w:lvl w:ilvl="0" w:tplc="7F2A04C8">
      <w:start w:val="1"/>
      <w:numFmt w:val="lowerLetter"/>
      <w:lvlText w:val="%1."/>
      <w:lvlJc w:val="left"/>
      <w:pPr>
        <w:ind w:left="1080" w:hanging="360"/>
      </w:pPr>
    </w:lvl>
    <w:lvl w:ilvl="1" w:tplc="ED2683B6">
      <w:start w:val="1"/>
      <w:numFmt w:val="lowerLetter"/>
      <w:lvlText w:val="%2."/>
      <w:lvlJc w:val="left"/>
      <w:pPr>
        <w:ind w:left="1800" w:hanging="360"/>
      </w:pPr>
    </w:lvl>
    <w:lvl w:ilvl="2" w:tplc="7C287A5C">
      <w:start w:val="1"/>
      <w:numFmt w:val="lowerRoman"/>
      <w:lvlText w:val="%3."/>
      <w:lvlJc w:val="right"/>
      <w:pPr>
        <w:ind w:left="2520" w:hanging="180"/>
      </w:pPr>
    </w:lvl>
    <w:lvl w:ilvl="3" w:tplc="8AB0E3F4">
      <w:start w:val="1"/>
      <w:numFmt w:val="decimal"/>
      <w:lvlText w:val="%4."/>
      <w:lvlJc w:val="left"/>
      <w:pPr>
        <w:ind w:left="3240" w:hanging="360"/>
      </w:pPr>
    </w:lvl>
    <w:lvl w:ilvl="4" w:tplc="9EF47806">
      <w:start w:val="1"/>
      <w:numFmt w:val="lowerLetter"/>
      <w:lvlText w:val="%5."/>
      <w:lvlJc w:val="left"/>
      <w:pPr>
        <w:ind w:left="3960" w:hanging="360"/>
      </w:pPr>
    </w:lvl>
    <w:lvl w:ilvl="5" w:tplc="F63E4CF2">
      <w:start w:val="1"/>
      <w:numFmt w:val="lowerRoman"/>
      <w:lvlText w:val="%6."/>
      <w:lvlJc w:val="right"/>
      <w:pPr>
        <w:ind w:left="4680" w:hanging="180"/>
      </w:pPr>
    </w:lvl>
    <w:lvl w:ilvl="6" w:tplc="705CD9C8">
      <w:start w:val="1"/>
      <w:numFmt w:val="decimal"/>
      <w:lvlText w:val="%7."/>
      <w:lvlJc w:val="left"/>
      <w:pPr>
        <w:ind w:left="5400" w:hanging="360"/>
      </w:pPr>
    </w:lvl>
    <w:lvl w:ilvl="7" w:tplc="77020982">
      <w:start w:val="1"/>
      <w:numFmt w:val="lowerLetter"/>
      <w:lvlText w:val="%8."/>
      <w:lvlJc w:val="left"/>
      <w:pPr>
        <w:ind w:left="6120" w:hanging="360"/>
      </w:pPr>
    </w:lvl>
    <w:lvl w:ilvl="8" w:tplc="452C0ED8">
      <w:start w:val="1"/>
      <w:numFmt w:val="lowerRoman"/>
      <w:lvlText w:val="%9."/>
      <w:lvlJc w:val="right"/>
      <w:pPr>
        <w:ind w:left="6840" w:hanging="180"/>
      </w:pPr>
    </w:lvl>
  </w:abstractNum>
  <w:abstractNum w:abstractNumId="17" w15:restartNumberingAfterBreak="0">
    <w:nsid w:val="251B744F"/>
    <w:multiLevelType w:val="hybridMultilevel"/>
    <w:tmpl w:val="E676DADE"/>
    <w:lvl w:ilvl="0" w:tplc="FE8AB15C">
      <w:start w:val="1"/>
      <w:numFmt w:val="lowerLetter"/>
      <w:lvlText w:val="%1."/>
      <w:lvlJc w:val="left"/>
      <w:pPr>
        <w:ind w:left="1080" w:hanging="360"/>
      </w:pPr>
    </w:lvl>
    <w:lvl w:ilvl="1" w:tplc="C9729C4E">
      <w:start w:val="1"/>
      <w:numFmt w:val="lowerLetter"/>
      <w:lvlText w:val="%2."/>
      <w:lvlJc w:val="left"/>
      <w:pPr>
        <w:ind w:left="1800" w:hanging="360"/>
      </w:pPr>
    </w:lvl>
    <w:lvl w:ilvl="2" w:tplc="CB6A507A">
      <w:start w:val="1"/>
      <w:numFmt w:val="lowerRoman"/>
      <w:lvlText w:val="%3."/>
      <w:lvlJc w:val="right"/>
      <w:pPr>
        <w:ind w:left="2520" w:hanging="180"/>
      </w:pPr>
    </w:lvl>
    <w:lvl w:ilvl="3" w:tplc="B1B60828">
      <w:start w:val="1"/>
      <w:numFmt w:val="decimal"/>
      <w:lvlText w:val="%4."/>
      <w:lvlJc w:val="left"/>
      <w:pPr>
        <w:ind w:left="3240" w:hanging="360"/>
      </w:pPr>
    </w:lvl>
    <w:lvl w:ilvl="4" w:tplc="5FD86C8A">
      <w:start w:val="1"/>
      <w:numFmt w:val="lowerLetter"/>
      <w:lvlText w:val="%5."/>
      <w:lvlJc w:val="left"/>
      <w:pPr>
        <w:ind w:left="3960" w:hanging="360"/>
      </w:pPr>
    </w:lvl>
    <w:lvl w:ilvl="5" w:tplc="56FC7768">
      <w:start w:val="1"/>
      <w:numFmt w:val="lowerRoman"/>
      <w:lvlText w:val="%6."/>
      <w:lvlJc w:val="right"/>
      <w:pPr>
        <w:ind w:left="4680" w:hanging="180"/>
      </w:pPr>
    </w:lvl>
    <w:lvl w:ilvl="6" w:tplc="4C301CEE">
      <w:start w:val="1"/>
      <w:numFmt w:val="decimal"/>
      <w:lvlText w:val="%7."/>
      <w:lvlJc w:val="left"/>
      <w:pPr>
        <w:ind w:left="5400" w:hanging="360"/>
      </w:pPr>
    </w:lvl>
    <w:lvl w:ilvl="7" w:tplc="584AA8AC">
      <w:start w:val="1"/>
      <w:numFmt w:val="lowerLetter"/>
      <w:lvlText w:val="%8."/>
      <w:lvlJc w:val="left"/>
      <w:pPr>
        <w:ind w:left="6120" w:hanging="360"/>
      </w:pPr>
    </w:lvl>
    <w:lvl w:ilvl="8" w:tplc="68227A0C">
      <w:start w:val="1"/>
      <w:numFmt w:val="lowerRoman"/>
      <w:lvlText w:val="%9."/>
      <w:lvlJc w:val="right"/>
      <w:pPr>
        <w:ind w:left="6840" w:hanging="180"/>
      </w:pPr>
    </w:lvl>
  </w:abstractNum>
  <w:abstractNum w:abstractNumId="18" w15:restartNumberingAfterBreak="0">
    <w:nsid w:val="28D775BC"/>
    <w:multiLevelType w:val="hybridMultilevel"/>
    <w:tmpl w:val="0F127F2A"/>
    <w:lvl w:ilvl="0" w:tplc="E8B4F234">
      <w:start w:val="1"/>
      <w:numFmt w:val="bullet"/>
      <w:lvlText w:val=""/>
      <w:lvlJc w:val="left"/>
      <w:pPr>
        <w:ind w:left="720" w:hanging="360"/>
      </w:pPr>
      <w:rPr>
        <w:rFonts w:ascii="Symbol" w:hAnsi="Symbol" w:hint="default"/>
      </w:rPr>
    </w:lvl>
    <w:lvl w:ilvl="1" w:tplc="656098B6">
      <w:start w:val="1"/>
      <w:numFmt w:val="bullet"/>
      <w:lvlText w:val="o"/>
      <w:lvlJc w:val="left"/>
      <w:pPr>
        <w:ind w:left="1440" w:hanging="360"/>
      </w:pPr>
      <w:rPr>
        <w:rFonts w:ascii="Courier New" w:hAnsi="Courier New" w:hint="default"/>
      </w:rPr>
    </w:lvl>
    <w:lvl w:ilvl="2" w:tplc="E43084A4">
      <w:start w:val="1"/>
      <w:numFmt w:val="bullet"/>
      <w:lvlText w:val=""/>
      <w:lvlJc w:val="left"/>
      <w:pPr>
        <w:ind w:left="2160" w:hanging="360"/>
      </w:pPr>
      <w:rPr>
        <w:rFonts w:ascii="Wingdings" w:hAnsi="Wingdings" w:hint="default"/>
      </w:rPr>
    </w:lvl>
    <w:lvl w:ilvl="3" w:tplc="090689F0">
      <w:start w:val="1"/>
      <w:numFmt w:val="bullet"/>
      <w:lvlText w:val=""/>
      <w:lvlJc w:val="left"/>
      <w:pPr>
        <w:ind w:left="2880" w:hanging="360"/>
      </w:pPr>
      <w:rPr>
        <w:rFonts w:ascii="Symbol" w:hAnsi="Symbol" w:hint="default"/>
      </w:rPr>
    </w:lvl>
    <w:lvl w:ilvl="4" w:tplc="617A0100">
      <w:start w:val="1"/>
      <w:numFmt w:val="bullet"/>
      <w:lvlText w:val="o"/>
      <w:lvlJc w:val="left"/>
      <w:pPr>
        <w:ind w:left="3600" w:hanging="360"/>
      </w:pPr>
      <w:rPr>
        <w:rFonts w:ascii="Courier New" w:hAnsi="Courier New" w:hint="default"/>
      </w:rPr>
    </w:lvl>
    <w:lvl w:ilvl="5" w:tplc="C770B10E">
      <w:start w:val="1"/>
      <w:numFmt w:val="bullet"/>
      <w:lvlText w:val=""/>
      <w:lvlJc w:val="left"/>
      <w:pPr>
        <w:ind w:left="4320" w:hanging="360"/>
      </w:pPr>
      <w:rPr>
        <w:rFonts w:ascii="Wingdings" w:hAnsi="Wingdings" w:hint="default"/>
      </w:rPr>
    </w:lvl>
    <w:lvl w:ilvl="6" w:tplc="16B6CC52">
      <w:start w:val="1"/>
      <w:numFmt w:val="bullet"/>
      <w:lvlText w:val=""/>
      <w:lvlJc w:val="left"/>
      <w:pPr>
        <w:ind w:left="5040" w:hanging="360"/>
      </w:pPr>
      <w:rPr>
        <w:rFonts w:ascii="Symbol" w:hAnsi="Symbol" w:hint="default"/>
      </w:rPr>
    </w:lvl>
    <w:lvl w:ilvl="7" w:tplc="03F2A70E">
      <w:start w:val="1"/>
      <w:numFmt w:val="bullet"/>
      <w:lvlText w:val="o"/>
      <w:lvlJc w:val="left"/>
      <w:pPr>
        <w:ind w:left="5760" w:hanging="360"/>
      </w:pPr>
      <w:rPr>
        <w:rFonts w:ascii="Courier New" w:hAnsi="Courier New" w:hint="default"/>
      </w:rPr>
    </w:lvl>
    <w:lvl w:ilvl="8" w:tplc="30B03460">
      <w:start w:val="1"/>
      <w:numFmt w:val="bullet"/>
      <w:lvlText w:val=""/>
      <w:lvlJc w:val="left"/>
      <w:pPr>
        <w:ind w:left="6480" w:hanging="360"/>
      </w:pPr>
      <w:rPr>
        <w:rFonts w:ascii="Wingdings" w:hAnsi="Wingdings" w:hint="default"/>
      </w:rPr>
    </w:lvl>
  </w:abstractNum>
  <w:abstractNum w:abstractNumId="19" w15:restartNumberingAfterBreak="0">
    <w:nsid w:val="29D28B02"/>
    <w:multiLevelType w:val="hybridMultilevel"/>
    <w:tmpl w:val="1A50E782"/>
    <w:lvl w:ilvl="0" w:tplc="FCDABD04">
      <w:start w:val="1"/>
      <w:numFmt w:val="lowerLetter"/>
      <w:lvlText w:val="%1."/>
      <w:lvlJc w:val="left"/>
      <w:pPr>
        <w:ind w:left="720" w:hanging="360"/>
      </w:pPr>
    </w:lvl>
    <w:lvl w:ilvl="1" w:tplc="ED56A008">
      <w:start w:val="1"/>
      <w:numFmt w:val="lowerLetter"/>
      <w:lvlText w:val="%2."/>
      <w:lvlJc w:val="left"/>
      <w:pPr>
        <w:ind w:left="1440" w:hanging="360"/>
      </w:pPr>
    </w:lvl>
    <w:lvl w:ilvl="2" w:tplc="D3366F12">
      <w:start w:val="1"/>
      <w:numFmt w:val="lowerRoman"/>
      <w:lvlText w:val="%3."/>
      <w:lvlJc w:val="right"/>
      <w:pPr>
        <w:ind w:left="2160" w:hanging="180"/>
      </w:pPr>
    </w:lvl>
    <w:lvl w:ilvl="3" w:tplc="7D6070F0">
      <w:start w:val="1"/>
      <w:numFmt w:val="decimal"/>
      <w:lvlText w:val="%4."/>
      <w:lvlJc w:val="left"/>
      <w:pPr>
        <w:ind w:left="2880" w:hanging="360"/>
      </w:pPr>
    </w:lvl>
    <w:lvl w:ilvl="4" w:tplc="1DE42166">
      <w:start w:val="1"/>
      <w:numFmt w:val="lowerLetter"/>
      <w:lvlText w:val="%5."/>
      <w:lvlJc w:val="left"/>
      <w:pPr>
        <w:ind w:left="3600" w:hanging="360"/>
      </w:pPr>
    </w:lvl>
    <w:lvl w:ilvl="5" w:tplc="D14873FA">
      <w:start w:val="1"/>
      <w:numFmt w:val="lowerRoman"/>
      <w:lvlText w:val="%6."/>
      <w:lvlJc w:val="right"/>
      <w:pPr>
        <w:ind w:left="4320" w:hanging="180"/>
      </w:pPr>
    </w:lvl>
    <w:lvl w:ilvl="6" w:tplc="B7FCDF8A">
      <w:start w:val="1"/>
      <w:numFmt w:val="decimal"/>
      <w:lvlText w:val="%7."/>
      <w:lvlJc w:val="left"/>
      <w:pPr>
        <w:ind w:left="5040" w:hanging="360"/>
      </w:pPr>
    </w:lvl>
    <w:lvl w:ilvl="7" w:tplc="742ACBAE">
      <w:start w:val="1"/>
      <w:numFmt w:val="lowerLetter"/>
      <w:lvlText w:val="%8."/>
      <w:lvlJc w:val="left"/>
      <w:pPr>
        <w:ind w:left="5760" w:hanging="360"/>
      </w:pPr>
    </w:lvl>
    <w:lvl w:ilvl="8" w:tplc="9036015A">
      <w:start w:val="1"/>
      <w:numFmt w:val="lowerRoman"/>
      <w:lvlText w:val="%9."/>
      <w:lvlJc w:val="right"/>
      <w:pPr>
        <w:ind w:left="6480" w:hanging="180"/>
      </w:pPr>
    </w:lvl>
  </w:abstractNum>
  <w:abstractNum w:abstractNumId="20" w15:restartNumberingAfterBreak="0">
    <w:nsid w:val="2C44E975"/>
    <w:multiLevelType w:val="hybridMultilevel"/>
    <w:tmpl w:val="2AA4223A"/>
    <w:lvl w:ilvl="0" w:tplc="5276D56E">
      <w:start w:val="1"/>
      <w:numFmt w:val="lowerLetter"/>
      <w:lvlText w:val="%1."/>
      <w:lvlJc w:val="left"/>
      <w:pPr>
        <w:ind w:left="720" w:hanging="360"/>
      </w:pPr>
    </w:lvl>
    <w:lvl w:ilvl="1" w:tplc="7292B230">
      <w:start w:val="1"/>
      <w:numFmt w:val="lowerLetter"/>
      <w:lvlText w:val="%2."/>
      <w:lvlJc w:val="left"/>
      <w:pPr>
        <w:ind w:left="1440" w:hanging="360"/>
      </w:pPr>
    </w:lvl>
    <w:lvl w:ilvl="2" w:tplc="654A4558">
      <w:start w:val="1"/>
      <w:numFmt w:val="lowerRoman"/>
      <w:lvlText w:val="%3."/>
      <w:lvlJc w:val="right"/>
      <w:pPr>
        <w:ind w:left="2160" w:hanging="180"/>
      </w:pPr>
    </w:lvl>
    <w:lvl w:ilvl="3" w:tplc="C0ECC3DA">
      <w:start w:val="1"/>
      <w:numFmt w:val="decimal"/>
      <w:lvlText w:val="%4."/>
      <w:lvlJc w:val="left"/>
      <w:pPr>
        <w:ind w:left="2880" w:hanging="360"/>
      </w:pPr>
    </w:lvl>
    <w:lvl w:ilvl="4" w:tplc="35AA3B68">
      <w:start w:val="1"/>
      <w:numFmt w:val="lowerLetter"/>
      <w:lvlText w:val="%5."/>
      <w:lvlJc w:val="left"/>
      <w:pPr>
        <w:ind w:left="3600" w:hanging="360"/>
      </w:pPr>
    </w:lvl>
    <w:lvl w:ilvl="5" w:tplc="88AC97A6">
      <w:start w:val="1"/>
      <w:numFmt w:val="lowerRoman"/>
      <w:lvlText w:val="%6."/>
      <w:lvlJc w:val="right"/>
      <w:pPr>
        <w:ind w:left="4320" w:hanging="180"/>
      </w:pPr>
    </w:lvl>
    <w:lvl w:ilvl="6" w:tplc="1FBA7C60">
      <w:start w:val="1"/>
      <w:numFmt w:val="decimal"/>
      <w:lvlText w:val="%7."/>
      <w:lvlJc w:val="left"/>
      <w:pPr>
        <w:ind w:left="5040" w:hanging="360"/>
      </w:pPr>
    </w:lvl>
    <w:lvl w:ilvl="7" w:tplc="F254428E">
      <w:start w:val="1"/>
      <w:numFmt w:val="lowerLetter"/>
      <w:lvlText w:val="%8."/>
      <w:lvlJc w:val="left"/>
      <w:pPr>
        <w:ind w:left="5760" w:hanging="360"/>
      </w:pPr>
    </w:lvl>
    <w:lvl w:ilvl="8" w:tplc="B2026822">
      <w:start w:val="1"/>
      <w:numFmt w:val="lowerRoman"/>
      <w:lvlText w:val="%9."/>
      <w:lvlJc w:val="right"/>
      <w:pPr>
        <w:ind w:left="6480" w:hanging="180"/>
      </w:pPr>
    </w:lvl>
  </w:abstractNum>
  <w:abstractNum w:abstractNumId="21" w15:restartNumberingAfterBreak="0">
    <w:nsid w:val="2EF30124"/>
    <w:multiLevelType w:val="hybridMultilevel"/>
    <w:tmpl w:val="C5E8D374"/>
    <w:lvl w:ilvl="0" w:tplc="92B23402">
      <w:start w:val="1"/>
      <w:numFmt w:val="bullet"/>
      <w:lvlText w:val=""/>
      <w:lvlJc w:val="left"/>
      <w:pPr>
        <w:ind w:left="829" w:hanging="361"/>
      </w:pPr>
      <w:rPr>
        <w:rFonts w:ascii="Symbol" w:hAnsi="Symbol" w:hint="default"/>
      </w:rPr>
    </w:lvl>
    <w:lvl w:ilvl="1" w:tplc="B79EE076">
      <w:start w:val="1"/>
      <w:numFmt w:val="bullet"/>
      <w:lvlText w:val="o"/>
      <w:lvlJc w:val="left"/>
      <w:pPr>
        <w:ind w:left="1440" w:hanging="360"/>
      </w:pPr>
      <w:rPr>
        <w:rFonts w:ascii="Courier New" w:hAnsi="Courier New" w:hint="default"/>
      </w:rPr>
    </w:lvl>
    <w:lvl w:ilvl="2" w:tplc="9544CAE2">
      <w:start w:val="1"/>
      <w:numFmt w:val="bullet"/>
      <w:lvlText w:val=""/>
      <w:lvlJc w:val="left"/>
      <w:pPr>
        <w:ind w:left="2160" w:hanging="360"/>
      </w:pPr>
      <w:rPr>
        <w:rFonts w:ascii="Wingdings" w:hAnsi="Wingdings" w:hint="default"/>
      </w:rPr>
    </w:lvl>
    <w:lvl w:ilvl="3" w:tplc="BF0CB82E">
      <w:start w:val="1"/>
      <w:numFmt w:val="bullet"/>
      <w:lvlText w:val=""/>
      <w:lvlJc w:val="left"/>
      <w:pPr>
        <w:ind w:left="2880" w:hanging="360"/>
      </w:pPr>
      <w:rPr>
        <w:rFonts w:ascii="Symbol" w:hAnsi="Symbol" w:hint="default"/>
      </w:rPr>
    </w:lvl>
    <w:lvl w:ilvl="4" w:tplc="74F8D84E">
      <w:start w:val="1"/>
      <w:numFmt w:val="bullet"/>
      <w:lvlText w:val="o"/>
      <w:lvlJc w:val="left"/>
      <w:pPr>
        <w:ind w:left="3600" w:hanging="360"/>
      </w:pPr>
      <w:rPr>
        <w:rFonts w:ascii="Courier New" w:hAnsi="Courier New" w:hint="default"/>
      </w:rPr>
    </w:lvl>
    <w:lvl w:ilvl="5" w:tplc="D2905C24">
      <w:start w:val="1"/>
      <w:numFmt w:val="bullet"/>
      <w:lvlText w:val=""/>
      <w:lvlJc w:val="left"/>
      <w:pPr>
        <w:ind w:left="4320" w:hanging="360"/>
      </w:pPr>
      <w:rPr>
        <w:rFonts w:ascii="Wingdings" w:hAnsi="Wingdings" w:hint="default"/>
      </w:rPr>
    </w:lvl>
    <w:lvl w:ilvl="6" w:tplc="2834D63C">
      <w:start w:val="1"/>
      <w:numFmt w:val="bullet"/>
      <w:lvlText w:val=""/>
      <w:lvlJc w:val="left"/>
      <w:pPr>
        <w:ind w:left="5040" w:hanging="360"/>
      </w:pPr>
      <w:rPr>
        <w:rFonts w:ascii="Symbol" w:hAnsi="Symbol" w:hint="default"/>
      </w:rPr>
    </w:lvl>
    <w:lvl w:ilvl="7" w:tplc="4F560D30">
      <w:start w:val="1"/>
      <w:numFmt w:val="bullet"/>
      <w:lvlText w:val="o"/>
      <w:lvlJc w:val="left"/>
      <w:pPr>
        <w:ind w:left="5760" w:hanging="360"/>
      </w:pPr>
      <w:rPr>
        <w:rFonts w:ascii="Courier New" w:hAnsi="Courier New" w:hint="default"/>
      </w:rPr>
    </w:lvl>
    <w:lvl w:ilvl="8" w:tplc="2A240DF2">
      <w:start w:val="1"/>
      <w:numFmt w:val="bullet"/>
      <w:lvlText w:val=""/>
      <w:lvlJc w:val="left"/>
      <w:pPr>
        <w:ind w:left="6480" w:hanging="360"/>
      </w:pPr>
      <w:rPr>
        <w:rFonts w:ascii="Wingdings" w:hAnsi="Wingdings" w:hint="default"/>
      </w:rPr>
    </w:lvl>
  </w:abstractNum>
  <w:abstractNum w:abstractNumId="22" w15:restartNumberingAfterBreak="0">
    <w:nsid w:val="300628ED"/>
    <w:multiLevelType w:val="hybridMultilevel"/>
    <w:tmpl w:val="3BE8BA2E"/>
    <w:lvl w:ilvl="0" w:tplc="19AE6B60">
      <w:start w:val="1"/>
      <w:numFmt w:val="lowerLetter"/>
      <w:lvlText w:val="%1."/>
      <w:lvlJc w:val="left"/>
      <w:pPr>
        <w:ind w:left="720" w:hanging="360"/>
      </w:pPr>
    </w:lvl>
    <w:lvl w:ilvl="1" w:tplc="9A703B76">
      <w:start w:val="1"/>
      <w:numFmt w:val="lowerLetter"/>
      <w:lvlText w:val="%2."/>
      <w:lvlJc w:val="left"/>
      <w:pPr>
        <w:ind w:left="1440" w:hanging="360"/>
      </w:pPr>
    </w:lvl>
    <w:lvl w:ilvl="2" w:tplc="AF76D732">
      <w:start w:val="1"/>
      <w:numFmt w:val="lowerRoman"/>
      <w:lvlText w:val="%3."/>
      <w:lvlJc w:val="right"/>
      <w:pPr>
        <w:ind w:left="2160" w:hanging="180"/>
      </w:pPr>
    </w:lvl>
    <w:lvl w:ilvl="3" w:tplc="52CA91FC">
      <w:start w:val="1"/>
      <w:numFmt w:val="decimal"/>
      <w:lvlText w:val="%4."/>
      <w:lvlJc w:val="left"/>
      <w:pPr>
        <w:ind w:left="2880" w:hanging="360"/>
      </w:pPr>
    </w:lvl>
    <w:lvl w:ilvl="4" w:tplc="EAA422EA">
      <w:start w:val="1"/>
      <w:numFmt w:val="lowerLetter"/>
      <w:lvlText w:val="%5."/>
      <w:lvlJc w:val="left"/>
      <w:pPr>
        <w:ind w:left="3600" w:hanging="360"/>
      </w:pPr>
    </w:lvl>
    <w:lvl w:ilvl="5" w:tplc="E9143C98">
      <w:start w:val="1"/>
      <w:numFmt w:val="lowerRoman"/>
      <w:lvlText w:val="%6."/>
      <w:lvlJc w:val="right"/>
      <w:pPr>
        <w:ind w:left="4320" w:hanging="180"/>
      </w:pPr>
    </w:lvl>
    <w:lvl w:ilvl="6" w:tplc="057EF7D6">
      <w:start w:val="1"/>
      <w:numFmt w:val="decimal"/>
      <w:lvlText w:val="%7."/>
      <w:lvlJc w:val="left"/>
      <w:pPr>
        <w:ind w:left="5040" w:hanging="360"/>
      </w:pPr>
    </w:lvl>
    <w:lvl w:ilvl="7" w:tplc="8236DB74">
      <w:start w:val="1"/>
      <w:numFmt w:val="lowerLetter"/>
      <w:lvlText w:val="%8."/>
      <w:lvlJc w:val="left"/>
      <w:pPr>
        <w:ind w:left="5760" w:hanging="360"/>
      </w:pPr>
    </w:lvl>
    <w:lvl w:ilvl="8" w:tplc="A7260756">
      <w:start w:val="1"/>
      <w:numFmt w:val="lowerRoman"/>
      <w:lvlText w:val="%9."/>
      <w:lvlJc w:val="right"/>
      <w:pPr>
        <w:ind w:left="6480" w:hanging="180"/>
      </w:pPr>
    </w:lvl>
  </w:abstractNum>
  <w:abstractNum w:abstractNumId="23" w15:restartNumberingAfterBreak="0">
    <w:nsid w:val="3185D5E0"/>
    <w:multiLevelType w:val="hybridMultilevel"/>
    <w:tmpl w:val="A60A4A64"/>
    <w:lvl w:ilvl="0" w:tplc="3AC88B6E">
      <w:start w:val="1"/>
      <w:numFmt w:val="bullet"/>
      <w:lvlText w:val=""/>
      <w:lvlJc w:val="left"/>
      <w:pPr>
        <w:ind w:left="720" w:hanging="360"/>
      </w:pPr>
      <w:rPr>
        <w:rFonts w:ascii="Symbol" w:hAnsi="Symbol" w:hint="default"/>
      </w:rPr>
    </w:lvl>
    <w:lvl w:ilvl="1" w:tplc="92A43200">
      <w:start w:val="1"/>
      <w:numFmt w:val="bullet"/>
      <w:lvlText w:val="o"/>
      <w:lvlJc w:val="left"/>
      <w:pPr>
        <w:ind w:left="1440" w:hanging="360"/>
      </w:pPr>
      <w:rPr>
        <w:rFonts w:ascii="Courier New" w:hAnsi="Courier New" w:hint="default"/>
      </w:rPr>
    </w:lvl>
    <w:lvl w:ilvl="2" w:tplc="9E34ABFC">
      <w:start w:val="1"/>
      <w:numFmt w:val="bullet"/>
      <w:lvlText w:val=""/>
      <w:lvlJc w:val="left"/>
      <w:pPr>
        <w:ind w:left="2160" w:hanging="360"/>
      </w:pPr>
      <w:rPr>
        <w:rFonts w:ascii="Wingdings" w:hAnsi="Wingdings" w:hint="default"/>
      </w:rPr>
    </w:lvl>
    <w:lvl w:ilvl="3" w:tplc="5BB24EF8">
      <w:start w:val="1"/>
      <w:numFmt w:val="bullet"/>
      <w:lvlText w:val=""/>
      <w:lvlJc w:val="left"/>
      <w:pPr>
        <w:ind w:left="2880" w:hanging="360"/>
      </w:pPr>
      <w:rPr>
        <w:rFonts w:ascii="Symbol" w:hAnsi="Symbol" w:hint="default"/>
      </w:rPr>
    </w:lvl>
    <w:lvl w:ilvl="4" w:tplc="DE6A41B6">
      <w:start w:val="1"/>
      <w:numFmt w:val="bullet"/>
      <w:lvlText w:val="o"/>
      <w:lvlJc w:val="left"/>
      <w:pPr>
        <w:ind w:left="3600" w:hanging="360"/>
      </w:pPr>
      <w:rPr>
        <w:rFonts w:ascii="Courier New" w:hAnsi="Courier New" w:hint="default"/>
      </w:rPr>
    </w:lvl>
    <w:lvl w:ilvl="5" w:tplc="3ECA385A">
      <w:start w:val="1"/>
      <w:numFmt w:val="bullet"/>
      <w:lvlText w:val=""/>
      <w:lvlJc w:val="left"/>
      <w:pPr>
        <w:ind w:left="4320" w:hanging="360"/>
      </w:pPr>
      <w:rPr>
        <w:rFonts w:ascii="Wingdings" w:hAnsi="Wingdings" w:hint="default"/>
      </w:rPr>
    </w:lvl>
    <w:lvl w:ilvl="6" w:tplc="5CA8073C">
      <w:start w:val="1"/>
      <w:numFmt w:val="bullet"/>
      <w:lvlText w:val=""/>
      <w:lvlJc w:val="left"/>
      <w:pPr>
        <w:ind w:left="5040" w:hanging="360"/>
      </w:pPr>
      <w:rPr>
        <w:rFonts w:ascii="Symbol" w:hAnsi="Symbol" w:hint="default"/>
      </w:rPr>
    </w:lvl>
    <w:lvl w:ilvl="7" w:tplc="C83E946C">
      <w:start w:val="1"/>
      <w:numFmt w:val="bullet"/>
      <w:lvlText w:val="o"/>
      <w:lvlJc w:val="left"/>
      <w:pPr>
        <w:ind w:left="5760" w:hanging="360"/>
      </w:pPr>
      <w:rPr>
        <w:rFonts w:ascii="Courier New" w:hAnsi="Courier New" w:hint="default"/>
      </w:rPr>
    </w:lvl>
    <w:lvl w:ilvl="8" w:tplc="948AF83A">
      <w:start w:val="1"/>
      <w:numFmt w:val="bullet"/>
      <w:lvlText w:val=""/>
      <w:lvlJc w:val="left"/>
      <w:pPr>
        <w:ind w:left="6480" w:hanging="360"/>
      </w:pPr>
      <w:rPr>
        <w:rFonts w:ascii="Wingdings" w:hAnsi="Wingdings" w:hint="default"/>
      </w:rPr>
    </w:lvl>
  </w:abstractNum>
  <w:abstractNum w:abstractNumId="24" w15:restartNumberingAfterBreak="0">
    <w:nsid w:val="32564389"/>
    <w:multiLevelType w:val="hybridMultilevel"/>
    <w:tmpl w:val="5B344510"/>
    <w:lvl w:ilvl="0" w:tplc="0409000F">
      <w:start w:val="1"/>
      <w:numFmt w:val="decimal"/>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66A0F40"/>
    <w:multiLevelType w:val="hybridMultilevel"/>
    <w:tmpl w:val="4A5C20FC"/>
    <w:lvl w:ilvl="0" w:tplc="EFCE5E0E">
      <w:start w:val="1"/>
      <w:numFmt w:val="lowerLetter"/>
      <w:lvlText w:val="%1."/>
      <w:lvlJc w:val="left"/>
      <w:pPr>
        <w:ind w:left="1080" w:hanging="360"/>
      </w:pPr>
    </w:lvl>
    <w:lvl w:ilvl="1" w:tplc="BC7A422A">
      <w:start w:val="1"/>
      <w:numFmt w:val="lowerLetter"/>
      <w:lvlText w:val="%2."/>
      <w:lvlJc w:val="left"/>
      <w:pPr>
        <w:ind w:left="1800" w:hanging="360"/>
      </w:pPr>
    </w:lvl>
    <w:lvl w:ilvl="2" w:tplc="D852833C">
      <w:start w:val="1"/>
      <w:numFmt w:val="lowerRoman"/>
      <w:lvlText w:val="%3."/>
      <w:lvlJc w:val="right"/>
      <w:pPr>
        <w:ind w:left="2520" w:hanging="180"/>
      </w:pPr>
    </w:lvl>
    <w:lvl w:ilvl="3" w:tplc="F9B05E1A">
      <w:start w:val="1"/>
      <w:numFmt w:val="decimal"/>
      <w:lvlText w:val="%4."/>
      <w:lvlJc w:val="left"/>
      <w:pPr>
        <w:ind w:left="3240" w:hanging="360"/>
      </w:pPr>
    </w:lvl>
    <w:lvl w:ilvl="4" w:tplc="A2144B90">
      <w:start w:val="1"/>
      <w:numFmt w:val="lowerLetter"/>
      <w:lvlText w:val="%5."/>
      <w:lvlJc w:val="left"/>
      <w:pPr>
        <w:ind w:left="3960" w:hanging="360"/>
      </w:pPr>
    </w:lvl>
    <w:lvl w:ilvl="5" w:tplc="4B6E3A9E">
      <w:start w:val="1"/>
      <w:numFmt w:val="lowerRoman"/>
      <w:lvlText w:val="%6."/>
      <w:lvlJc w:val="right"/>
      <w:pPr>
        <w:ind w:left="4680" w:hanging="180"/>
      </w:pPr>
    </w:lvl>
    <w:lvl w:ilvl="6" w:tplc="45E0201E">
      <w:start w:val="1"/>
      <w:numFmt w:val="decimal"/>
      <w:lvlText w:val="%7."/>
      <w:lvlJc w:val="left"/>
      <w:pPr>
        <w:ind w:left="5400" w:hanging="360"/>
      </w:pPr>
    </w:lvl>
    <w:lvl w:ilvl="7" w:tplc="78664276">
      <w:start w:val="1"/>
      <w:numFmt w:val="lowerLetter"/>
      <w:lvlText w:val="%8."/>
      <w:lvlJc w:val="left"/>
      <w:pPr>
        <w:ind w:left="6120" w:hanging="360"/>
      </w:pPr>
    </w:lvl>
    <w:lvl w:ilvl="8" w:tplc="FDF2DDAC">
      <w:start w:val="1"/>
      <w:numFmt w:val="lowerRoman"/>
      <w:lvlText w:val="%9."/>
      <w:lvlJc w:val="right"/>
      <w:pPr>
        <w:ind w:left="6840" w:hanging="180"/>
      </w:pPr>
    </w:lvl>
  </w:abstractNum>
  <w:abstractNum w:abstractNumId="26" w15:restartNumberingAfterBreak="0">
    <w:nsid w:val="45DA3819"/>
    <w:multiLevelType w:val="hybridMultilevel"/>
    <w:tmpl w:val="8D020F7A"/>
    <w:lvl w:ilvl="0" w:tplc="1FECF086">
      <w:start w:val="1"/>
      <w:numFmt w:val="bullet"/>
      <w:lvlText w:val=""/>
      <w:lvlJc w:val="left"/>
      <w:pPr>
        <w:ind w:left="829" w:hanging="361"/>
      </w:pPr>
      <w:rPr>
        <w:rFonts w:ascii="Symbol" w:hAnsi="Symbol" w:hint="default"/>
      </w:rPr>
    </w:lvl>
    <w:lvl w:ilvl="1" w:tplc="F098AB20">
      <w:start w:val="1"/>
      <w:numFmt w:val="bullet"/>
      <w:lvlText w:val="o"/>
      <w:lvlJc w:val="left"/>
      <w:pPr>
        <w:ind w:left="1440" w:hanging="360"/>
      </w:pPr>
      <w:rPr>
        <w:rFonts w:ascii="Courier New" w:hAnsi="Courier New" w:hint="default"/>
      </w:rPr>
    </w:lvl>
    <w:lvl w:ilvl="2" w:tplc="78D2B400">
      <w:start w:val="1"/>
      <w:numFmt w:val="bullet"/>
      <w:lvlText w:val=""/>
      <w:lvlJc w:val="left"/>
      <w:pPr>
        <w:ind w:left="2160" w:hanging="360"/>
      </w:pPr>
      <w:rPr>
        <w:rFonts w:ascii="Wingdings" w:hAnsi="Wingdings" w:hint="default"/>
      </w:rPr>
    </w:lvl>
    <w:lvl w:ilvl="3" w:tplc="D94E0FF6">
      <w:start w:val="1"/>
      <w:numFmt w:val="bullet"/>
      <w:lvlText w:val=""/>
      <w:lvlJc w:val="left"/>
      <w:pPr>
        <w:ind w:left="2880" w:hanging="360"/>
      </w:pPr>
      <w:rPr>
        <w:rFonts w:ascii="Symbol" w:hAnsi="Symbol" w:hint="default"/>
      </w:rPr>
    </w:lvl>
    <w:lvl w:ilvl="4" w:tplc="92B0F9C2">
      <w:start w:val="1"/>
      <w:numFmt w:val="bullet"/>
      <w:lvlText w:val="o"/>
      <w:lvlJc w:val="left"/>
      <w:pPr>
        <w:ind w:left="3600" w:hanging="360"/>
      </w:pPr>
      <w:rPr>
        <w:rFonts w:ascii="Courier New" w:hAnsi="Courier New" w:hint="default"/>
      </w:rPr>
    </w:lvl>
    <w:lvl w:ilvl="5" w:tplc="3B3A82C0">
      <w:start w:val="1"/>
      <w:numFmt w:val="bullet"/>
      <w:lvlText w:val=""/>
      <w:lvlJc w:val="left"/>
      <w:pPr>
        <w:ind w:left="4320" w:hanging="360"/>
      </w:pPr>
      <w:rPr>
        <w:rFonts w:ascii="Wingdings" w:hAnsi="Wingdings" w:hint="default"/>
      </w:rPr>
    </w:lvl>
    <w:lvl w:ilvl="6" w:tplc="69D69FCA">
      <w:start w:val="1"/>
      <w:numFmt w:val="bullet"/>
      <w:lvlText w:val=""/>
      <w:lvlJc w:val="left"/>
      <w:pPr>
        <w:ind w:left="5040" w:hanging="360"/>
      </w:pPr>
      <w:rPr>
        <w:rFonts w:ascii="Symbol" w:hAnsi="Symbol" w:hint="default"/>
      </w:rPr>
    </w:lvl>
    <w:lvl w:ilvl="7" w:tplc="907C6BE8">
      <w:start w:val="1"/>
      <w:numFmt w:val="bullet"/>
      <w:lvlText w:val="o"/>
      <w:lvlJc w:val="left"/>
      <w:pPr>
        <w:ind w:left="5760" w:hanging="360"/>
      </w:pPr>
      <w:rPr>
        <w:rFonts w:ascii="Courier New" w:hAnsi="Courier New" w:hint="default"/>
      </w:rPr>
    </w:lvl>
    <w:lvl w:ilvl="8" w:tplc="1C74FD0A">
      <w:start w:val="1"/>
      <w:numFmt w:val="bullet"/>
      <w:lvlText w:val=""/>
      <w:lvlJc w:val="left"/>
      <w:pPr>
        <w:ind w:left="6480" w:hanging="360"/>
      </w:pPr>
      <w:rPr>
        <w:rFonts w:ascii="Wingdings" w:hAnsi="Wingdings" w:hint="default"/>
      </w:rPr>
    </w:lvl>
  </w:abstractNum>
  <w:abstractNum w:abstractNumId="27" w15:restartNumberingAfterBreak="0">
    <w:nsid w:val="4B7A529D"/>
    <w:multiLevelType w:val="hybridMultilevel"/>
    <w:tmpl w:val="1D022A4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9DB95C"/>
    <w:multiLevelType w:val="hybridMultilevel"/>
    <w:tmpl w:val="BC0A6FB8"/>
    <w:lvl w:ilvl="0" w:tplc="4F64039E">
      <w:start w:val="1"/>
      <w:numFmt w:val="bullet"/>
      <w:lvlText w:val=""/>
      <w:lvlJc w:val="left"/>
      <w:pPr>
        <w:ind w:left="720" w:hanging="360"/>
      </w:pPr>
      <w:rPr>
        <w:rFonts w:ascii="Symbol" w:hAnsi="Symbol" w:hint="default"/>
      </w:rPr>
    </w:lvl>
    <w:lvl w:ilvl="1" w:tplc="179E884A">
      <w:start w:val="1"/>
      <w:numFmt w:val="bullet"/>
      <w:lvlText w:val="o"/>
      <w:lvlJc w:val="left"/>
      <w:pPr>
        <w:ind w:left="1440" w:hanging="360"/>
      </w:pPr>
      <w:rPr>
        <w:rFonts w:ascii="Courier New" w:hAnsi="Courier New" w:hint="default"/>
      </w:rPr>
    </w:lvl>
    <w:lvl w:ilvl="2" w:tplc="05063082">
      <w:start w:val="1"/>
      <w:numFmt w:val="bullet"/>
      <w:lvlText w:val=""/>
      <w:lvlJc w:val="left"/>
      <w:pPr>
        <w:ind w:left="2160" w:hanging="360"/>
      </w:pPr>
      <w:rPr>
        <w:rFonts w:ascii="Wingdings" w:hAnsi="Wingdings" w:hint="default"/>
      </w:rPr>
    </w:lvl>
    <w:lvl w:ilvl="3" w:tplc="7B026DB8">
      <w:start w:val="1"/>
      <w:numFmt w:val="bullet"/>
      <w:lvlText w:val=""/>
      <w:lvlJc w:val="left"/>
      <w:pPr>
        <w:ind w:left="2880" w:hanging="360"/>
      </w:pPr>
      <w:rPr>
        <w:rFonts w:ascii="Symbol" w:hAnsi="Symbol" w:hint="default"/>
      </w:rPr>
    </w:lvl>
    <w:lvl w:ilvl="4" w:tplc="BA90A0A0">
      <w:start w:val="1"/>
      <w:numFmt w:val="bullet"/>
      <w:lvlText w:val="o"/>
      <w:lvlJc w:val="left"/>
      <w:pPr>
        <w:ind w:left="3600" w:hanging="360"/>
      </w:pPr>
      <w:rPr>
        <w:rFonts w:ascii="Courier New" w:hAnsi="Courier New" w:hint="default"/>
      </w:rPr>
    </w:lvl>
    <w:lvl w:ilvl="5" w:tplc="C26AD60A">
      <w:start w:val="1"/>
      <w:numFmt w:val="bullet"/>
      <w:lvlText w:val=""/>
      <w:lvlJc w:val="left"/>
      <w:pPr>
        <w:ind w:left="4320" w:hanging="360"/>
      </w:pPr>
      <w:rPr>
        <w:rFonts w:ascii="Wingdings" w:hAnsi="Wingdings" w:hint="default"/>
      </w:rPr>
    </w:lvl>
    <w:lvl w:ilvl="6" w:tplc="C6146BDA">
      <w:start w:val="1"/>
      <w:numFmt w:val="bullet"/>
      <w:lvlText w:val=""/>
      <w:lvlJc w:val="left"/>
      <w:pPr>
        <w:ind w:left="5040" w:hanging="360"/>
      </w:pPr>
      <w:rPr>
        <w:rFonts w:ascii="Symbol" w:hAnsi="Symbol" w:hint="default"/>
      </w:rPr>
    </w:lvl>
    <w:lvl w:ilvl="7" w:tplc="02C80248">
      <w:start w:val="1"/>
      <w:numFmt w:val="bullet"/>
      <w:lvlText w:val="o"/>
      <w:lvlJc w:val="left"/>
      <w:pPr>
        <w:ind w:left="5760" w:hanging="360"/>
      </w:pPr>
      <w:rPr>
        <w:rFonts w:ascii="Courier New" w:hAnsi="Courier New" w:hint="default"/>
      </w:rPr>
    </w:lvl>
    <w:lvl w:ilvl="8" w:tplc="DC462762">
      <w:start w:val="1"/>
      <w:numFmt w:val="bullet"/>
      <w:lvlText w:val=""/>
      <w:lvlJc w:val="left"/>
      <w:pPr>
        <w:ind w:left="6480" w:hanging="360"/>
      </w:pPr>
      <w:rPr>
        <w:rFonts w:ascii="Wingdings" w:hAnsi="Wingdings" w:hint="default"/>
      </w:rPr>
    </w:lvl>
  </w:abstractNum>
  <w:abstractNum w:abstractNumId="29" w15:restartNumberingAfterBreak="0">
    <w:nsid w:val="561C3F00"/>
    <w:multiLevelType w:val="hybridMultilevel"/>
    <w:tmpl w:val="13482D5A"/>
    <w:lvl w:ilvl="0" w:tplc="611623EA">
      <w:start w:val="1"/>
      <w:numFmt w:val="bullet"/>
      <w:lvlText w:val=""/>
      <w:lvlJc w:val="left"/>
      <w:pPr>
        <w:ind w:left="720" w:hanging="360"/>
      </w:pPr>
      <w:rPr>
        <w:rFonts w:ascii="Symbol" w:hAnsi="Symbol" w:hint="default"/>
      </w:rPr>
    </w:lvl>
    <w:lvl w:ilvl="1" w:tplc="26B09C12">
      <w:start w:val="1"/>
      <w:numFmt w:val="bullet"/>
      <w:lvlText w:val="o"/>
      <w:lvlJc w:val="left"/>
      <w:pPr>
        <w:ind w:left="1440" w:hanging="360"/>
      </w:pPr>
      <w:rPr>
        <w:rFonts w:ascii="Courier New" w:hAnsi="Courier New" w:hint="default"/>
      </w:rPr>
    </w:lvl>
    <w:lvl w:ilvl="2" w:tplc="ED72D9A2">
      <w:start w:val="1"/>
      <w:numFmt w:val="bullet"/>
      <w:lvlText w:val=""/>
      <w:lvlJc w:val="left"/>
      <w:pPr>
        <w:ind w:left="2160" w:hanging="360"/>
      </w:pPr>
      <w:rPr>
        <w:rFonts w:ascii="Wingdings" w:hAnsi="Wingdings" w:hint="default"/>
      </w:rPr>
    </w:lvl>
    <w:lvl w:ilvl="3" w:tplc="9BF0CD10">
      <w:start w:val="1"/>
      <w:numFmt w:val="bullet"/>
      <w:lvlText w:val=""/>
      <w:lvlJc w:val="left"/>
      <w:pPr>
        <w:ind w:left="2880" w:hanging="360"/>
      </w:pPr>
      <w:rPr>
        <w:rFonts w:ascii="Symbol" w:hAnsi="Symbol" w:hint="default"/>
      </w:rPr>
    </w:lvl>
    <w:lvl w:ilvl="4" w:tplc="9138A768">
      <w:start w:val="1"/>
      <w:numFmt w:val="bullet"/>
      <w:lvlText w:val="o"/>
      <w:lvlJc w:val="left"/>
      <w:pPr>
        <w:ind w:left="3600" w:hanging="360"/>
      </w:pPr>
      <w:rPr>
        <w:rFonts w:ascii="Courier New" w:hAnsi="Courier New" w:hint="default"/>
      </w:rPr>
    </w:lvl>
    <w:lvl w:ilvl="5" w:tplc="D820DB84">
      <w:start w:val="1"/>
      <w:numFmt w:val="bullet"/>
      <w:lvlText w:val=""/>
      <w:lvlJc w:val="left"/>
      <w:pPr>
        <w:ind w:left="4320" w:hanging="360"/>
      </w:pPr>
      <w:rPr>
        <w:rFonts w:ascii="Wingdings" w:hAnsi="Wingdings" w:hint="default"/>
      </w:rPr>
    </w:lvl>
    <w:lvl w:ilvl="6" w:tplc="1902A5BE">
      <w:start w:val="1"/>
      <w:numFmt w:val="bullet"/>
      <w:lvlText w:val=""/>
      <w:lvlJc w:val="left"/>
      <w:pPr>
        <w:ind w:left="5040" w:hanging="360"/>
      </w:pPr>
      <w:rPr>
        <w:rFonts w:ascii="Symbol" w:hAnsi="Symbol" w:hint="default"/>
      </w:rPr>
    </w:lvl>
    <w:lvl w:ilvl="7" w:tplc="05641D4C">
      <w:start w:val="1"/>
      <w:numFmt w:val="bullet"/>
      <w:lvlText w:val="o"/>
      <w:lvlJc w:val="left"/>
      <w:pPr>
        <w:ind w:left="5760" w:hanging="360"/>
      </w:pPr>
      <w:rPr>
        <w:rFonts w:ascii="Courier New" w:hAnsi="Courier New" w:hint="default"/>
      </w:rPr>
    </w:lvl>
    <w:lvl w:ilvl="8" w:tplc="3A149932">
      <w:start w:val="1"/>
      <w:numFmt w:val="bullet"/>
      <w:lvlText w:val=""/>
      <w:lvlJc w:val="left"/>
      <w:pPr>
        <w:ind w:left="6480" w:hanging="360"/>
      </w:pPr>
      <w:rPr>
        <w:rFonts w:ascii="Wingdings" w:hAnsi="Wingdings" w:hint="default"/>
      </w:rPr>
    </w:lvl>
  </w:abstractNum>
  <w:abstractNum w:abstractNumId="30" w15:restartNumberingAfterBreak="0">
    <w:nsid w:val="5821845C"/>
    <w:multiLevelType w:val="hybridMultilevel"/>
    <w:tmpl w:val="D4FC5392"/>
    <w:lvl w:ilvl="0" w:tplc="721ABB0C">
      <w:start w:val="1"/>
      <w:numFmt w:val="lowerLetter"/>
      <w:lvlText w:val="%1."/>
      <w:lvlJc w:val="left"/>
      <w:pPr>
        <w:ind w:left="1080" w:hanging="360"/>
      </w:pPr>
    </w:lvl>
    <w:lvl w:ilvl="1" w:tplc="4CB63A4C">
      <w:start w:val="1"/>
      <w:numFmt w:val="lowerLetter"/>
      <w:lvlText w:val="%2."/>
      <w:lvlJc w:val="left"/>
      <w:pPr>
        <w:ind w:left="1800" w:hanging="360"/>
      </w:pPr>
    </w:lvl>
    <w:lvl w:ilvl="2" w:tplc="C63EDFBA">
      <w:start w:val="1"/>
      <w:numFmt w:val="lowerRoman"/>
      <w:lvlText w:val="%3."/>
      <w:lvlJc w:val="right"/>
      <w:pPr>
        <w:ind w:left="2520" w:hanging="180"/>
      </w:pPr>
    </w:lvl>
    <w:lvl w:ilvl="3" w:tplc="88F0D6BC">
      <w:start w:val="1"/>
      <w:numFmt w:val="decimal"/>
      <w:lvlText w:val="%4."/>
      <w:lvlJc w:val="left"/>
      <w:pPr>
        <w:ind w:left="3240" w:hanging="360"/>
      </w:pPr>
    </w:lvl>
    <w:lvl w:ilvl="4" w:tplc="7D7C9C2C">
      <w:start w:val="1"/>
      <w:numFmt w:val="lowerLetter"/>
      <w:lvlText w:val="%5."/>
      <w:lvlJc w:val="left"/>
      <w:pPr>
        <w:ind w:left="3960" w:hanging="360"/>
      </w:pPr>
    </w:lvl>
    <w:lvl w:ilvl="5" w:tplc="D3642452">
      <w:start w:val="1"/>
      <w:numFmt w:val="lowerRoman"/>
      <w:lvlText w:val="%6."/>
      <w:lvlJc w:val="right"/>
      <w:pPr>
        <w:ind w:left="4680" w:hanging="180"/>
      </w:pPr>
    </w:lvl>
    <w:lvl w:ilvl="6" w:tplc="C9A2092E">
      <w:start w:val="1"/>
      <w:numFmt w:val="decimal"/>
      <w:lvlText w:val="%7."/>
      <w:lvlJc w:val="left"/>
      <w:pPr>
        <w:ind w:left="5400" w:hanging="360"/>
      </w:pPr>
    </w:lvl>
    <w:lvl w:ilvl="7" w:tplc="9F064D96">
      <w:start w:val="1"/>
      <w:numFmt w:val="lowerLetter"/>
      <w:lvlText w:val="%8."/>
      <w:lvlJc w:val="left"/>
      <w:pPr>
        <w:ind w:left="6120" w:hanging="360"/>
      </w:pPr>
    </w:lvl>
    <w:lvl w:ilvl="8" w:tplc="07D4A5F6">
      <w:start w:val="1"/>
      <w:numFmt w:val="lowerRoman"/>
      <w:lvlText w:val="%9."/>
      <w:lvlJc w:val="right"/>
      <w:pPr>
        <w:ind w:left="6840" w:hanging="180"/>
      </w:pPr>
    </w:lvl>
  </w:abstractNum>
  <w:abstractNum w:abstractNumId="31" w15:restartNumberingAfterBreak="0">
    <w:nsid w:val="5A7E56E4"/>
    <w:multiLevelType w:val="hybridMultilevel"/>
    <w:tmpl w:val="B7D03552"/>
    <w:lvl w:ilvl="0" w:tplc="FEEE7312">
      <w:start w:val="1"/>
      <w:numFmt w:val="bullet"/>
      <w:lvlText w:val=""/>
      <w:lvlJc w:val="left"/>
      <w:pPr>
        <w:ind w:left="720" w:hanging="360"/>
      </w:pPr>
      <w:rPr>
        <w:rFonts w:ascii="Symbol" w:hAnsi="Symbol" w:hint="default"/>
      </w:rPr>
    </w:lvl>
    <w:lvl w:ilvl="1" w:tplc="10865ED0">
      <w:start w:val="1"/>
      <w:numFmt w:val="bullet"/>
      <w:lvlText w:val="o"/>
      <w:lvlJc w:val="left"/>
      <w:pPr>
        <w:ind w:left="1440" w:hanging="360"/>
      </w:pPr>
      <w:rPr>
        <w:rFonts w:ascii="Courier New" w:hAnsi="Courier New" w:hint="default"/>
      </w:rPr>
    </w:lvl>
    <w:lvl w:ilvl="2" w:tplc="D57CA0C0">
      <w:start w:val="1"/>
      <w:numFmt w:val="bullet"/>
      <w:lvlText w:val=""/>
      <w:lvlJc w:val="left"/>
      <w:pPr>
        <w:ind w:left="2160" w:hanging="360"/>
      </w:pPr>
      <w:rPr>
        <w:rFonts w:ascii="Wingdings" w:hAnsi="Wingdings" w:hint="default"/>
      </w:rPr>
    </w:lvl>
    <w:lvl w:ilvl="3" w:tplc="70469238">
      <w:start w:val="1"/>
      <w:numFmt w:val="bullet"/>
      <w:lvlText w:val=""/>
      <w:lvlJc w:val="left"/>
      <w:pPr>
        <w:ind w:left="2880" w:hanging="360"/>
      </w:pPr>
      <w:rPr>
        <w:rFonts w:ascii="Symbol" w:hAnsi="Symbol" w:hint="default"/>
      </w:rPr>
    </w:lvl>
    <w:lvl w:ilvl="4" w:tplc="EDDE09C0">
      <w:start w:val="1"/>
      <w:numFmt w:val="bullet"/>
      <w:lvlText w:val="o"/>
      <w:lvlJc w:val="left"/>
      <w:pPr>
        <w:ind w:left="3600" w:hanging="360"/>
      </w:pPr>
      <w:rPr>
        <w:rFonts w:ascii="Courier New" w:hAnsi="Courier New" w:hint="default"/>
      </w:rPr>
    </w:lvl>
    <w:lvl w:ilvl="5" w:tplc="58342198">
      <w:start w:val="1"/>
      <w:numFmt w:val="bullet"/>
      <w:lvlText w:val=""/>
      <w:lvlJc w:val="left"/>
      <w:pPr>
        <w:ind w:left="4320" w:hanging="360"/>
      </w:pPr>
      <w:rPr>
        <w:rFonts w:ascii="Wingdings" w:hAnsi="Wingdings" w:hint="default"/>
      </w:rPr>
    </w:lvl>
    <w:lvl w:ilvl="6" w:tplc="2FFA0F2E">
      <w:start w:val="1"/>
      <w:numFmt w:val="bullet"/>
      <w:lvlText w:val=""/>
      <w:lvlJc w:val="left"/>
      <w:pPr>
        <w:ind w:left="5040" w:hanging="360"/>
      </w:pPr>
      <w:rPr>
        <w:rFonts w:ascii="Symbol" w:hAnsi="Symbol" w:hint="default"/>
      </w:rPr>
    </w:lvl>
    <w:lvl w:ilvl="7" w:tplc="AFE0A71E">
      <w:start w:val="1"/>
      <w:numFmt w:val="bullet"/>
      <w:lvlText w:val="o"/>
      <w:lvlJc w:val="left"/>
      <w:pPr>
        <w:ind w:left="5760" w:hanging="360"/>
      </w:pPr>
      <w:rPr>
        <w:rFonts w:ascii="Courier New" w:hAnsi="Courier New" w:hint="default"/>
      </w:rPr>
    </w:lvl>
    <w:lvl w:ilvl="8" w:tplc="B07C0136">
      <w:start w:val="1"/>
      <w:numFmt w:val="bullet"/>
      <w:lvlText w:val=""/>
      <w:lvlJc w:val="left"/>
      <w:pPr>
        <w:ind w:left="6480" w:hanging="360"/>
      </w:pPr>
      <w:rPr>
        <w:rFonts w:ascii="Wingdings" w:hAnsi="Wingdings" w:hint="default"/>
      </w:rPr>
    </w:lvl>
  </w:abstractNum>
  <w:abstractNum w:abstractNumId="32" w15:restartNumberingAfterBreak="0">
    <w:nsid w:val="5BD4F083"/>
    <w:multiLevelType w:val="hybridMultilevel"/>
    <w:tmpl w:val="4C140B58"/>
    <w:lvl w:ilvl="0" w:tplc="7B04B8B2">
      <w:start w:val="1"/>
      <w:numFmt w:val="bullet"/>
      <w:lvlText w:val=""/>
      <w:lvlJc w:val="left"/>
      <w:pPr>
        <w:ind w:left="810" w:hanging="360"/>
      </w:pPr>
      <w:rPr>
        <w:rFonts w:ascii="Symbol" w:hAnsi="Symbol" w:hint="default"/>
      </w:rPr>
    </w:lvl>
    <w:lvl w:ilvl="1" w:tplc="FCAA9D88">
      <w:start w:val="1"/>
      <w:numFmt w:val="bullet"/>
      <w:lvlText w:val="o"/>
      <w:lvlJc w:val="left"/>
      <w:pPr>
        <w:ind w:left="1530" w:hanging="360"/>
      </w:pPr>
      <w:rPr>
        <w:rFonts w:ascii="Courier New" w:hAnsi="Courier New" w:hint="default"/>
      </w:rPr>
    </w:lvl>
    <w:lvl w:ilvl="2" w:tplc="01F212AE">
      <w:start w:val="1"/>
      <w:numFmt w:val="bullet"/>
      <w:lvlText w:val=""/>
      <w:lvlJc w:val="left"/>
      <w:pPr>
        <w:ind w:left="2250" w:hanging="360"/>
      </w:pPr>
      <w:rPr>
        <w:rFonts w:ascii="Wingdings" w:hAnsi="Wingdings" w:hint="default"/>
      </w:rPr>
    </w:lvl>
    <w:lvl w:ilvl="3" w:tplc="18E68BB8">
      <w:start w:val="1"/>
      <w:numFmt w:val="bullet"/>
      <w:lvlText w:val=""/>
      <w:lvlJc w:val="left"/>
      <w:pPr>
        <w:ind w:left="2970" w:hanging="360"/>
      </w:pPr>
      <w:rPr>
        <w:rFonts w:ascii="Symbol" w:hAnsi="Symbol" w:hint="default"/>
      </w:rPr>
    </w:lvl>
    <w:lvl w:ilvl="4" w:tplc="B05E94A2">
      <w:start w:val="1"/>
      <w:numFmt w:val="bullet"/>
      <w:lvlText w:val="o"/>
      <w:lvlJc w:val="left"/>
      <w:pPr>
        <w:ind w:left="3690" w:hanging="360"/>
      </w:pPr>
      <w:rPr>
        <w:rFonts w:ascii="Courier New" w:hAnsi="Courier New" w:hint="default"/>
      </w:rPr>
    </w:lvl>
    <w:lvl w:ilvl="5" w:tplc="7D1620CE">
      <w:start w:val="1"/>
      <w:numFmt w:val="bullet"/>
      <w:lvlText w:val=""/>
      <w:lvlJc w:val="left"/>
      <w:pPr>
        <w:ind w:left="4410" w:hanging="360"/>
      </w:pPr>
      <w:rPr>
        <w:rFonts w:ascii="Wingdings" w:hAnsi="Wingdings" w:hint="default"/>
      </w:rPr>
    </w:lvl>
    <w:lvl w:ilvl="6" w:tplc="C1DE093A">
      <w:start w:val="1"/>
      <w:numFmt w:val="bullet"/>
      <w:lvlText w:val=""/>
      <w:lvlJc w:val="left"/>
      <w:pPr>
        <w:ind w:left="5130" w:hanging="360"/>
      </w:pPr>
      <w:rPr>
        <w:rFonts w:ascii="Symbol" w:hAnsi="Symbol" w:hint="default"/>
      </w:rPr>
    </w:lvl>
    <w:lvl w:ilvl="7" w:tplc="2F1475AA">
      <w:start w:val="1"/>
      <w:numFmt w:val="bullet"/>
      <w:lvlText w:val="o"/>
      <w:lvlJc w:val="left"/>
      <w:pPr>
        <w:ind w:left="5850" w:hanging="360"/>
      </w:pPr>
      <w:rPr>
        <w:rFonts w:ascii="Courier New" w:hAnsi="Courier New" w:hint="default"/>
      </w:rPr>
    </w:lvl>
    <w:lvl w:ilvl="8" w:tplc="6C347CD2">
      <w:start w:val="1"/>
      <w:numFmt w:val="bullet"/>
      <w:lvlText w:val=""/>
      <w:lvlJc w:val="left"/>
      <w:pPr>
        <w:ind w:left="6570" w:hanging="360"/>
      </w:pPr>
      <w:rPr>
        <w:rFonts w:ascii="Wingdings" w:hAnsi="Wingdings" w:hint="default"/>
      </w:rPr>
    </w:lvl>
  </w:abstractNum>
  <w:abstractNum w:abstractNumId="33" w15:restartNumberingAfterBreak="0">
    <w:nsid w:val="63FF70B3"/>
    <w:multiLevelType w:val="hybridMultilevel"/>
    <w:tmpl w:val="852A1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000FF8"/>
    <w:multiLevelType w:val="hybridMultilevel"/>
    <w:tmpl w:val="4BE4B982"/>
    <w:lvl w:ilvl="0" w:tplc="54AEFB16">
      <w:start w:val="1"/>
      <w:numFmt w:val="bullet"/>
      <w:lvlText w:val=""/>
      <w:lvlJc w:val="left"/>
      <w:pPr>
        <w:ind w:left="720" w:hanging="360"/>
      </w:pPr>
      <w:rPr>
        <w:rFonts w:ascii="Symbol" w:hAnsi="Symbol" w:hint="default"/>
      </w:rPr>
    </w:lvl>
    <w:lvl w:ilvl="1" w:tplc="1C7061C2">
      <w:start w:val="1"/>
      <w:numFmt w:val="bullet"/>
      <w:lvlText w:val="o"/>
      <w:lvlJc w:val="left"/>
      <w:pPr>
        <w:ind w:left="1440" w:hanging="360"/>
      </w:pPr>
      <w:rPr>
        <w:rFonts w:ascii="Courier New" w:hAnsi="Courier New" w:hint="default"/>
      </w:rPr>
    </w:lvl>
    <w:lvl w:ilvl="2" w:tplc="A82AFB06">
      <w:start w:val="1"/>
      <w:numFmt w:val="bullet"/>
      <w:lvlText w:val=""/>
      <w:lvlJc w:val="left"/>
      <w:pPr>
        <w:ind w:left="2160" w:hanging="360"/>
      </w:pPr>
      <w:rPr>
        <w:rFonts w:ascii="Wingdings" w:hAnsi="Wingdings" w:hint="default"/>
      </w:rPr>
    </w:lvl>
    <w:lvl w:ilvl="3" w:tplc="BA7CB1F2">
      <w:start w:val="1"/>
      <w:numFmt w:val="bullet"/>
      <w:lvlText w:val=""/>
      <w:lvlJc w:val="left"/>
      <w:pPr>
        <w:ind w:left="2880" w:hanging="360"/>
      </w:pPr>
      <w:rPr>
        <w:rFonts w:ascii="Symbol" w:hAnsi="Symbol" w:hint="default"/>
      </w:rPr>
    </w:lvl>
    <w:lvl w:ilvl="4" w:tplc="14C41F2A">
      <w:start w:val="1"/>
      <w:numFmt w:val="bullet"/>
      <w:lvlText w:val="o"/>
      <w:lvlJc w:val="left"/>
      <w:pPr>
        <w:ind w:left="3600" w:hanging="360"/>
      </w:pPr>
      <w:rPr>
        <w:rFonts w:ascii="Courier New" w:hAnsi="Courier New" w:hint="default"/>
      </w:rPr>
    </w:lvl>
    <w:lvl w:ilvl="5" w:tplc="EF622F38">
      <w:start w:val="1"/>
      <w:numFmt w:val="bullet"/>
      <w:lvlText w:val=""/>
      <w:lvlJc w:val="left"/>
      <w:pPr>
        <w:ind w:left="4320" w:hanging="360"/>
      </w:pPr>
      <w:rPr>
        <w:rFonts w:ascii="Wingdings" w:hAnsi="Wingdings" w:hint="default"/>
      </w:rPr>
    </w:lvl>
    <w:lvl w:ilvl="6" w:tplc="C1D0E2D8">
      <w:start w:val="1"/>
      <w:numFmt w:val="bullet"/>
      <w:lvlText w:val=""/>
      <w:lvlJc w:val="left"/>
      <w:pPr>
        <w:ind w:left="5040" w:hanging="360"/>
      </w:pPr>
      <w:rPr>
        <w:rFonts w:ascii="Symbol" w:hAnsi="Symbol" w:hint="default"/>
      </w:rPr>
    </w:lvl>
    <w:lvl w:ilvl="7" w:tplc="302C81EE">
      <w:start w:val="1"/>
      <w:numFmt w:val="bullet"/>
      <w:lvlText w:val="o"/>
      <w:lvlJc w:val="left"/>
      <w:pPr>
        <w:ind w:left="5760" w:hanging="360"/>
      </w:pPr>
      <w:rPr>
        <w:rFonts w:ascii="Courier New" w:hAnsi="Courier New" w:hint="default"/>
      </w:rPr>
    </w:lvl>
    <w:lvl w:ilvl="8" w:tplc="215668D0">
      <w:start w:val="1"/>
      <w:numFmt w:val="bullet"/>
      <w:lvlText w:val=""/>
      <w:lvlJc w:val="left"/>
      <w:pPr>
        <w:ind w:left="6480" w:hanging="360"/>
      </w:pPr>
      <w:rPr>
        <w:rFonts w:ascii="Wingdings" w:hAnsi="Wingdings" w:hint="default"/>
      </w:rPr>
    </w:lvl>
  </w:abstractNum>
  <w:abstractNum w:abstractNumId="35" w15:restartNumberingAfterBreak="0">
    <w:nsid w:val="680D1AC6"/>
    <w:multiLevelType w:val="hybridMultilevel"/>
    <w:tmpl w:val="B04002CC"/>
    <w:lvl w:ilvl="0" w:tplc="B3D6A514">
      <w:start w:val="1"/>
      <w:numFmt w:val="bullet"/>
      <w:lvlText w:val=""/>
      <w:lvlJc w:val="left"/>
      <w:pPr>
        <w:ind w:left="720" w:hanging="360"/>
      </w:pPr>
      <w:rPr>
        <w:rFonts w:ascii="Symbol" w:hAnsi="Symbol" w:hint="default"/>
      </w:rPr>
    </w:lvl>
    <w:lvl w:ilvl="1" w:tplc="61E02D56">
      <w:start w:val="1"/>
      <w:numFmt w:val="bullet"/>
      <w:lvlText w:val="o"/>
      <w:lvlJc w:val="left"/>
      <w:pPr>
        <w:ind w:left="1440" w:hanging="360"/>
      </w:pPr>
      <w:rPr>
        <w:rFonts w:ascii="Courier New" w:hAnsi="Courier New" w:hint="default"/>
      </w:rPr>
    </w:lvl>
    <w:lvl w:ilvl="2" w:tplc="C1EAE9C4">
      <w:start w:val="1"/>
      <w:numFmt w:val="bullet"/>
      <w:lvlText w:val=""/>
      <w:lvlJc w:val="left"/>
      <w:pPr>
        <w:ind w:left="2160" w:hanging="360"/>
      </w:pPr>
      <w:rPr>
        <w:rFonts w:ascii="Wingdings" w:hAnsi="Wingdings" w:hint="default"/>
      </w:rPr>
    </w:lvl>
    <w:lvl w:ilvl="3" w:tplc="A164297A">
      <w:start w:val="1"/>
      <w:numFmt w:val="bullet"/>
      <w:lvlText w:val=""/>
      <w:lvlJc w:val="left"/>
      <w:pPr>
        <w:ind w:left="2880" w:hanging="360"/>
      </w:pPr>
      <w:rPr>
        <w:rFonts w:ascii="Symbol" w:hAnsi="Symbol" w:hint="default"/>
      </w:rPr>
    </w:lvl>
    <w:lvl w:ilvl="4" w:tplc="B88691FC">
      <w:start w:val="1"/>
      <w:numFmt w:val="bullet"/>
      <w:lvlText w:val="o"/>
      <w:lvlJc w:val="left"/>
      <w:pPr>
        <w:ind w:left="3600" w:hanging="360"/>
      </w:pPr>
      <w:rPr>
        <w:rFonts w:ascii="Courier New" w:hAnsi="Courier New" w:hint="default"/>
      </w:rPr>
    </w:lvl>
    <w:lvl w:ilvl="5" w:tplc="DDD26EA2">
      <w:start w:val="1"/>
      <w:numFmt w:val="bullet"/>
      <w:lvlText w:val=""/>
      <w:lvlJc w:val="left"/>
      <w:pPr>
        <w:ind w:left="4320" w:hanging="360"/>
      </w:pPr>
      <w:rPr>
        <w:rFonts w:ascii="Wingdings" w:hAnsi="Wingdings" w:hint="default"/>
      </w:rPr>
    </w:lvl>
    <w:lvl w:ilvl="6" w:tplc="9F2C044E">
      <w:start w:val="1"/>
      <w:numFmt w:val="bullet"/>
      <w:lvlText w:val=""/>
      <w:lvlJc w:val="left"/>
      <w:pPr>
        <w:ind w:left="5040" w:hanging="360"/>
      </w:pPr>
      <w:rPr>
        <w:rFonts w:ascii="Symbol" w:hAnsi="Symbol" w:hint="default"/>
      </w:rPr>
    </w:lvl>
    <w:lvl w:ilvl="7" w:tplc="64FA627C">
      <w:start w:val="1"/>
      <w:numFmt w:val="bullet"/>
      <w:lvlText w:val="o"/>
      <w:lvlJc w:val="left"/>
      <w:pPr>
        <w:ind w:left="5760" w:hanging="360"/>
      </w:pPr>
      <w:rPr>
        <w:rFonts w:ascii="Courier New" w:hAnsi="Courier New" w:hint="default"/>
      </w:rPr>
    </w:lvl>
    <w:lvl w:ilvl="8" w:tplc="B5BA394A">
      <w:start w:val="1"/>
      <w:numFmt w:val="bullet"/>
      <w:lvlText w:val=""/>
      <w:lvlJc w:val="left"/>
      <w:pPr>
        <w:ind w:left="6480" w:hanging="360"/>
      </w:pPr>
      <w:rPr>
        <w:rFonts w:ascii="Wingdings" w:hAnsi="Wingdings" w:hint="default"/>
      </w:rPr>
    </w:lvl>
  </w:abstractNum>
  <w:abstractNum w:abstractNumId="36" w15:restartNumberingAfterBreak="0">
    <w:nsid w:val="6B1ED139"/>
    <w:multiLevelType w:val="hybridMultilevel"/>
    <w:tmpl w:val="86108C0E"/>
    <w:lvl w:ilvl="0" w:tplc="6AE44500">
      <w:numFmt w:val="bullet"/>
      <w:lvlText w:val=""/>
      <w:lvlJc w:val="left"/>
      <w:pPr>
        <w:ind w:left="829" w:hanging="361"/>
      </w:pPr>
      <w:rPr>
        <w:rFonts w:ascii="Symbol" w:hAnsi="Symbol" w:hint="default"/>
      </w:rPr>
    </w:lvl>
    <w:lvl w:ilvl="1" w:tplc="9E9EB10E">
      <w:start w:val="1"/>
      <w:numFmt w:val="bullet"/>
      <w:lvlText w:val="o"/>
      <w:lvlJc w:val="left"/>
      <w:pPr>
        <w:ind w:left="1440" w:hanging="360"/>
      </w:pPr>
      <w:rPr>
        <w:rFonts w:ascii="Courier New" w:hAnsi="Courier New" w:hint="default"/>
      </w:rPr>
    </w:lvl>
    <w:lvl w:ilvl="2" w:tplc="E3D0636A">
      <w:start w:val="1"/>
      <w:numFmt w:val="bullet"/>
      <w:lvlText w:val=""/>
      <w:lvlJc w:val="left"/>
      <w:pPr>
        <w:ind w:left="2160" w:hanging="360"/>
      </w:pPr>
      <w:rPr>
        <w:rFonts w:ascii="Wingdings" w:hAnsi="Wingdings" w:hint="default"/>
      </w:rPr>
    </w:lvl>
    <w:lvl w:ilvl="3" w:tplc="3B12846E">
      <w:start w:val="1"/>
      <w:numFmt w:val="bullet"/>
      <w:lvlText w:val=""/>
      <w:lvlJc w:val="left"/>
      <w:pPr>
        <w:ind w:left="2880" w:hanging="360"/>
      </w:pPr>
      <w:rPr>
        <w:rFonts w:ascii="Symbol" w:hAnsi="Symbol" w:hint="default"/>
      </w:rPr>
    </w:lvl>
    <w:lvl w:ilvl="4" w:tplc="10F4A63E">
      <w:start w:val="1"/>
      <w:numFmt w:val="bullet"/>
      <w:lvlText w:val="o"/>
      <w:lvlJc w:val="left"/>
      <w:pPr>
        <w:ind w:left="3600" w:hanging="360"/>
      </w:pPr>
      <w:rPr>
        <w:rFonts w:ascii="Courier New" w:hAnsi="Courier New" w:hint="default"/>
      </w:rPr>
    </w:lvl>
    <w:lvl w:ilvl="5" w:tplc="3D926F80">
      <w:start w:val="1"/>
      <w:numFmt w:val="bullet"/>
      <w:lvlText w:val=""/>
      <w:lvlJc w:val="left"/>
      <w:pPr>
        <w:ind w:left="4320" w:hanging="360"/>
      </w:pPr>
      <w:rPr>
        <w:rFonts w:ascii="Wingdings" w:hAnsi="Wingdings" w:hint="default"/>
      </w:rPr>
    </w:lvl>
    <w:lvl w:ilvl="6" w:tplc="EC60A6D4">
      <w:start w:val="1"/>
      <w:numFmt w:val="bullet"/>
      <w:lvlText w:val=""/>
      <w:lvlJc w:val="left"/>
      <w:pPr>
        <w:ind w:left="5040" w:hanging="360"/>
      </w:pPr>
      <w:rPr>
        <w:rFonts w:ascii="Symbol" w:hAnsi="Symbol" w:hint="default"/>
      </w:rPr>
    </w:lvl>
    <w:lvl w:ilvl="7" w:tplc="B64ACD1A">
      <w:start w:val="1"/>
      <w:numFmt w:val="bullet"/>
      <w:lvlText w:val="o"/>
      <w:lvlJc w:val="left"/>
      <w:pPr>
        <w:ind w:left="5760" w:hanging="360"/>
      </w:pPr>
      <w:rPr>
        <w:rFonts w:ascii="Courier New" w:hAnsi="Courier New" w:hint="default"/>
      </w:rPr>
    </w:lvl>
    <w:lvl w:ilvl="8" w:tplc="D5861EEE">
      <w:start w:val="1"/>
      <w:numFmt w:val="bullet"/>
      <w:lvlText w:val=""/>
      <w:lvlJc w:val="left"/>
      <w:pPr>
        <w:ind w:left="6480" w:hanging="360"/>
      </w:pPr>
      <w:rPr>
        <w:rFonts w:ascii="Wingdings" w:hAnsi="Wingdings" w:hint="default"/>
      </w:rPr>
    </w:lvl>
  </w:abstractNum>
  <w:abstractNum w:abstractNumId="37" w15:restartNumberingAfterBreak="0">
    <w:nsid w:val="6CC20F4A"/>
    <w:multiLevelType w:val="hybridMultilevel"/>
    <w:tmpl w:val="344EE4D0"/>
    <w:lvl w:ilvl="0" w:tplc="011A7ADE">
      <w:start w:val="1"/>
      <w:numFmt w:val="decimal"/>
      <w:lvlText w:val="%1)"/>
      <w:lvlJc w:val="left"/>
      <w:pPr>
        <w:ind w:left="720" w:hanging="360"/>
      </w:pPr>
      <w:rPr>
        <w:rFonts w:hint="default"/>
        <w:color w:val="0000FF" w:themeColor="hyperlink"/>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5A4BB3"/>
    <w:multiLevelType w:val="hybridMultilevel"/>
    <w:tmpl w:val="EBA6E8D8"/>
    <w:lvl w:ilvl="0" w:tplc="2B7A595C">
      <w:start w:val="1"/>
      <w:numFmt w:val="bullet"/>
      <w:lvlText w:val=""/>
      <w:lvlJc w:val="left"/>
      <w:pPr>
        <w:ind w:left="720" w:hanging="360"/>
      </w:pPr>
      <w:rPr>
        <w:rFonts w:ascii="Symbol" w:hAnsi="Symbol" w:hint="default"/>
      </w:rPr>
    </w:lvl>
    <w:lvl w:ilvl="1" w:tplc="77F8F980">
      <w:start w:val="1"/>
      <w:numFmt w:val="bullet"/>
      <w:lvlText w:val="o"/>
      <w:lvlJc w:val="left"/>
      <w:pPr>
        <w:ind w:left="1440" w:hanging="360"/>
      </w:pPr>
      <w:rPr>
        <w:rFonts w:ascii="Courier New" w:hAnsi="Courier New" w:hint="default"/>
      </w:rPr>
    </w:lvl>
    <w:lvl w:ilvl="2" w:tplc="4EA4454E">
      <w:start w:val="1"/>
      <w:numFmt w:val="bullet"/>
      <w:lvlText w:val=""/>
      <w:lvlJc w:val="left"/>
      <w:pPr>
        <w:ind w:left="2160" w:hanging="360"/>
      </w:pPr>
      <w:rPr>
        <w:rFonts w:ascii="Wingdings" w:hAnsi="Wingdings" w:hint="default"/>
      </w:rPr>
    </w:lvl>
    <w:lvl w:ilvl="3" w:tplc="57CEDA3E">
      <w:start w:val="1"/>
      <w:numFmt w:val="bullet"/>
      <w:lvlText w:val=""/>
      <w:lvlJc w:val="left"/>
      <w:pPr>
        <w:ind w:left="2880" w:hanging="360"/>
      </w:pPr>
      <w:rPr>
        <w:rFonts w:ascii="Symbol" w:hAnsi="Symbol" w:hint="default"/>
      </w:rPr>
    </w:lvl>
    <w:lvl w:ilvl="4" w:tplc="2FF8AEEA">
      <w:start w:val="1"/>
      <w:numFmt w:val="bullet"/>
      <w:lvlText w:val="o"/>
      <w:lvlJc w:val="left"/>
      <w:pPr>
        <w:ind w:left="3600" w:hanging="360"/>
      </w:pPr>
      <w:rPr>
        <w:rFonts w:ascii="Courier New" w:hAnsi="Courier New" w:hint="default"/>
      </w:rPr>
    </w:lvl>
    <w:lvl w:ilvl="5" w:tplc="DEF6FEC4">
      <w:start w:val="1"/>
      <w:numFmt w:val="bullet"/>
      <w:lvlText w:val=""/>
      <w:lvlJc w:val="left"/>
      <w:pPr>
        <w:ind w:left="4320" w:hanging="360"/>
      </w:pPr>
      <w:rPr>
        <w:rFonts w:ascii="Wingdings" w:hAnsi="Wingdings" w:hint="default"/>
      </w:rPr>
    </w:lvl>
    <w:lvl w:ilvl="6" w:tplc="5518FFFA">
      <w:start w:val="1"/>
      <w:numFmt w:val="bullet"/>
      <w:lvlText w:val=""/>
      <w:lvlJc w:val="left"/>
      <w:pPr>
        <w:ind w:left="5040" w:hanging="360"/>
      </w:pPr>
      <w:rPr>
        <w:rFonts w:ascii="Symbol" w:hAnsi="Symbol" w:hint="default"/>
      </w:rPr>
    </w:lvl>
    <w:lvl w:ilvl="7" w:tplc="C472CE80">
      <w:start w:val="1"/>
      <w:numFmt w:val="bullet"/>
      <w:lvlText w:val="o"/>
      <w:lvlJc w:val="left"/>
      <w:pPr>
        <w:ind w:left="5760" w:hanging="360"/>
      </w:pPr>
      <w:rPr>
        <w:rFonts w:ascii="Courier New" w:hAnsi="Courier New" w:hint="default"/>
      </w:rPr>
    </w:lvl>
    <w:lvl w:ilvl="8" w:tplc="869EBEC6">
      <w:start w:val="1"/>
      <w:numFmt w:val="bullet"/>
      <w:lvlText w:val=""/>
      <w:lvlJc w:val="left"/>
      <w:pPr>
        <w:ind w:left="6480" w:hanging="360"/>
      </w:pPr>
      <w:rPr>
        <w:rFonts w:ascii="Wingdings" w:hAnsi="Wingdings" w:hint="default"/>
      </w:rPr>
    </w:lvl>
  </w:abstractNum>
  <w:abstractNum w:abstractNumId="39" w15:restartNumberingAfterBreak="0">
    <w:nsid w:val="76436C1F"/>
    <w:multiLevelType w:val="hybridMultilevel"/>
    <w:tmpl w:val="CE60C9D2"/>
    <w:lvl w:ilvl="0" w:tplc="FC284526">
      <w:numFmt w:val="bullet"/>
      <w:lvlText w:val=""/>
      <w:lvlJc w:val="left"/>
      <w:pPr>
        <w:ind w:left="829" w:hanging="361"/>
      </w:pPr>
      <w:rPr>
        <w:rFonts w:ascii="Symbol" w:hAnsi="Symbol" w:hint="default"/>
      </w:rPr>
    </w:lvl>
    <w:lvl w:ilvl="1" w:tplc="1C4E5454">
      <w:start w:val="1"/>
      <w:numFmt w:val="bullet"/>
      <w:lvlText w:val="o"/>
      <w:lvlJc w:val="left"/>
      <w:pPr>
        <w:ind w:left="1440" w:hanging="360"/>
      </w:pPr>
      <w:rPr>
        <w:rFonts w:ascii="Courier New" w:hAnsi="Courier New" w:hint="default"/>
      </w:rPr>
    </w:lvl>
    <w:lvl w:ilvl="2" w:tplc="A8843CFC">
      <w:start w:val="1"/>
      <w:numFmt w:val="bullet"/>
      <w:lvlText w:val=""/>
      <w:lvlJc w:val="left"/>
      <w:pPr>
        <w:ind w:left="2160" w:hanging="360"/>
      </w:pPr>
      <w:rPr>
        <w:rFonts w:ascii="Wingdings" w:hAnsi="Wingdings" w:hint="default"/>
      </w:rPr>
    </w:lvl>
    <w:lvl w:ilvl="3" w:tplc="E8768B72">
      <w:start w:val="1"/>
      <w:numFmt w:val="bullet"/>
      <w:lvlText w:val=""/>
      <w:lvlJc w:val="left"/>
      <w:pPr>
        <w:ind w:left="2880" w:hanging="360"/>
      </w:pPr>
      <w:rPr>
        <w:rFonts w:ascii="Symbol" w:hAnsi="Symbol" w:hint="default"/>
      </w:rPr>
    </w:lvl>
    <w:lvl w:ilvl="4" w:tplc="39F0F70A">
      <w:start w:val="1"/>
      <w:numFmt w:val="bullet"/>
      <w:lvlText w:val="o"/>
      <w:lvlJc w:val="left"/>
      <w:pPr>
        <w:ind w:left="3600" w:hanging="360"/>
      </w:pPr>
      <w:rPr>
        <w:rFonts w:ascii="Courier New" w:hAnsi="Courier New" w:hint="default"/>
      </w:rPr>
    </w:lvl>
    <w:lvl w:ilvl="5" w:tplc="E3DE3720">
      <w:start w:val="1"/>
      <w:numFmt w:val="bullet"/>
      <w:lvlText w:val=""/>
      <w:lvlJc w:val="left"/>
      <w:pPr>
        <w:ind w:left="4320" w:hanging="360"/>
      </w:pPr>
      <w:rPr>
        <w:rFonts w:ascii="Wingdings" w:hAnsi="Wingdings" w:hint="default"/>
      </w:rPr>
    </w:lvl>
    <w:lvl w:ilvl="6" w:tplc="1478C1B0">
      <w:start w:val="1"/>
      <w:numFmt w:val="bullet"/>
      <w:lvlText w:val=""/>
      <w:lvlJc w:val="left"/>
      <w:pPr>
        <w:ind w:left="5040" w:hanging="360"/>
      </w:pPr>
      <w:rPr>
        <w:rFonts w:ascii="Symbol" w:hAnsi="Symbol" w:hint="default"/>
      </w:rPr>
    </w:lvl>
    <w:lvl w:ilvl="7" w:tplc="F4840298">
      <w:start w:val="1"/>
      <w:numFmt w:val="bullet"/>
      <w:lvlText w:val="o"/>
      <w:lvlJc w:val="left"/>
      <w:pPr>
        <w:ind w:left="5760" w:hanging="360"/>
      </w:pPr>
      <w:rPr>
        <w:rFonts w:ascii="Courier New" w:hAnsi="Courier New" w:hint="default"/>
      </w:rPr>
    </w:lvl>
    <w:lvl w:ilvl="8" w:tplc="FA647F98">
      <w:start w:val="1"/>
      <w:numFmt w:val="bullet"/>
      <w:lvlText w:val=""/>
      <w:lvlJc w:val="left"/>
      <w:pPr>
        <w:ind w:left="6480" w:hanging="360"/>
      </w:pPr>
      <w:rPr>
        <w:rFonts w:ascii="Wingdings" w:hAnsi="Wingdings" w:hint="default"/>
      </w:rPr>
    </w:lvl>
  </w:abstractNum>
  <w:abstractNum w:abstractNumId="40" w15:restartNumberingAfterBreak="0">
    <w:nsid w:val="77A24791"/>
    <w:multiLevelType w:val="hybridMultilevel"/>
    <w:tmpl w:val="70807ACE"/>
    <w:lvl w:ilvl="0" w:tplc="AE906C4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E6877C"/>
    <w:multiLevelType w:val="hybridMultilevel"/>
    <w:tmpl w:val="6ABE935E"/>
    <w:lvl w:ilvl="0" w:tplc="FF9A43AA">
      <w:start w:val="1"/>
      <w:numFmt w:val="bullet"/>
      <w:lvlText w:val=""/>
      <w:lvlJc w:val="left"/>
      <w:pPr>
        <w:ind w:left="720" w:hanging="360"/>
      </w:pPr>
      <w:rPr>
        <w:rFonts w:ascii="Symbol" w:hAnsi="Symbol" w:hint="default"/>
      </w:rPr>
    </w:lvl>
    <w:lvl w:ilvl="1" w:tplc="67AEE9FC">
      <w:start w:val="1"/>
      <w:numFmt w:val="bullet"/>
      <w:lvlText w:val="o"/>
      <w:lvlJc w:val="left"/>
      <w:pPr>
        <w:ind w:left="1440" w:hanging="360"/>
      </w:pPr>
      <w:rPr>
        <w:rFonts w:ascii="Courier New" w:hAnsi="Courier New" w:hint="default"/>
      </w:rPr>
    </w:lvl>
    <w:lvl w:ilvl="2" w:tplc="1CE25802">
      <w:start w:val="1"/>
      <w:numFmt w:val="bullet"/>
      <w:lvlText w:val=""/>
      <w:lvlJc w:val="left"/>
      <w:pPr>
        <w:ind w:left="2160" w:hanging="360"/>
      </w:pPr>
      <w:rPr>
        <w:rFonts w:ascii="Wingdings" w:hAnsi="Wingdings" w:hint="default"/>
      </w:rPr>
    </w:lvl>
    <w:lvl w:ilvl="3" w:tplc="B02AC250">
      <w:start w:val="1"/>
      <w:numFmt w:val="bullet"/>
      <w:lvlText w:val=""/>
      <w:lvlJc w:val="left"/>
      <w:pPr>
        <w:ind w:left="2880" w:hanging="360"/>
      </w:pPr>
      <w:rPr>
        <w:rFonts w:ascii="Symbol" w:hAnsi="Symbol" w:hint="default"/>
      </w:rPr>
    </w:lvl>
    <w:lvl w:ilvl="4" w:tplc="EA484D04">
      <w:start w:val="1"/>
      <w:numFmt w:val="bullet"/>
      <w:lvlText w:val="o"/>
      <w:lvlJc w:val="left"/>
      <w:pPr>
        <w:ind w:left="3600" w:hanging="360"/>
      </w:pPr>
      <w:rPr>
        <w:rFonts w:ascii="Courier New" w:hAnsi="Courier New" w:hint="default"/>
      </w:rPr>
    </w:lvl>
    <w:lvl w:ilvl="5" w:tplc="F62CB53A">
      <w:start w:val="1"/>
      <w:numFmt w:val="bullet"/>
      <w:lvlText w:val=""/>
      <w:lvlJc w:val="left"/>
      <w:pPr>
        <w:ind w:left="4320" w:hanging="360"/>
      </w:pPr>
      <w:rPr>
        <w:rFonts w:ascii="Wingdings" w:hAnsi="Wingdings" w:hint="default"/>
      </w:rPr>
    </w:lvl>
    <w:lvl w:ilvl="6" w:tplc="038C8622">
      <w:start w:val="1"/>
      <w:numFmt w:val="bullet"/>
      <w:lvlText w:val=""/>
      <w:lvlJc w:val="left"/>
      <w:pPr>
        <w:ind w:left="5040" w:hanging="360"/>
      </w:pPr>
      <w:rPr>
        <w:rFonts w:ascii="Symbol" w:hAnsi="Symbol" w:hint="default"/>
      </w:rPr>
    </w:lvl>
    <w:lvl w:ilvl="7" w:tplc="6D7468DE">
      <w:start w:val="1"/>
      <w:numFmt w:val="bullet"/>
      <w:lvlText w:val="o"/>
      <w:lvlJc w:val="left"/>
      <w:pPr>
        <w:ind w:left="5760" w:hanging="360"/>
      </w:pPr>
      <w:rPr>
        <w:rFonts w:ascii="Courier New" w:hAnsi="Courier New" w:hint="default"/>
      </w:rPr>
    </w:lvl>
    <w:lvl w:ilvl="8" w:tplc="882EF324">
      <w:start w:val="1"/>
      <w:numFmt w:val="bullet"/>
      <w:lvlText w:val=""/>
      <w:lvlJc w:val="left"/>
      <w:pPr>
        <w:ind w:left="6480" w:hanging="360"/>
      </w:pPr>
      <w:rPr>
        <w:rFonts w:ascii="Wingdings" w:hAnsi="Wingdings" w:hint="default"/>
      </w:rPr>
    </w:lvl>
  </w:abstractNum>
  <w:abstractNum w:abstractNumId="42" w15:restartNumberingAfterBreak="0">
    <w:nsid w:val="7AF00580"/>
    <w:multiLevelType w:val="hybridMultilevel"/>
    <w:tmpl w:val="EDBA944E"/>
    <w:lvl w:ilvl="0" w:tplc="DC08A398">
      <w:start w:val="1"/>
      <w:numFmt w:val="bullet"/>
      <w:lvlText w:val=""/>
      <w:lvlJc w:val="left"/>
      <w:pPr>
        <w:ind w:left="720" w:hanging="360"/>
      </w:pPr>
      <w:rPr>
        <w:rFonts w:ascii="Symbol" w:hAnsi="Symbol" w:hint="default"/>
      </w:rPr>
    </w:lvl>
    <w:lvl w:ilvl="1" w:tplc="6C125A24">
      <w:start w:val="1"/>
      <w:numFmt w:val="bullet"/>
      <w:lvlText w:val="o"/>
      <w:lvlJc w:val="left"/>
      <w:pPr>
        <w:ind w:left="1440" w:hanging="360"/>
      </w:pPr>
      <w:rPr>
        <w:rFonts w:ascii="Courier New" w:hAnsi="Courier New" w:hint="default"/>
      </w:rPr>
    </w:lvl>
    <w:lvl w:ilvl="2" w:tplc="83643504">
      <w:start w:val="1"/>
      <w:numFmt w:val="bullet"/>
      <w:lvlText w:val=""/>
      <w:lvlJc w:val="left"/>
      <w:pPr>
        <w:ind w:left="2160" w:hanging="360"/>
      </w:pPr>
      <w:rPr>
        <w:rFonts w:ascii="Wingdings" w:hAnsi="Wingdings" w:hint="default"/>
      </w:rPr>
    </w:lvl>
    <w:lvl w:ilvl="3" w:tplc="2496063E">
      <w:start w:val="1"/>
      <w:numFmt w:val="bullet"/>
      <w:lvlText w:val=""/>
      <w:lvlJc w:val="left"/>
      <w:pPr>
        <w:ind w:left="2880" w:hanging="360"/>
      </w:pPr>
      <w:rPr>
        <w:rFonts w:ascii="Symbol" w:hAnsi="Symbol" w:hint="default"/>
      </w:rPr>
    </w:lvl>
    <w:lvl w:ilvl="4" w:tplc="BCBE3EC2">
      <w:start w:val="1"/>
      <w:numFmt w:val="bullet"/>
      <w:lvlText w:val="o"/>
      <w:lvlJc w:val="left"/>
      <w:pPr>
        <w:ind w:left="3600" w:hanging="360"/>
      </w:pPr>
      <w:rPr>
        <w:rFonts w:ascii="Courier New" w:hAnsi="Courier New" w:hint="default"/>
      </w:rPr>
    </w:lvl>
    <w:lvl w:ilvl="5" w:tplc="F2765B48">
      <w:start w:val="1"/>
      <w:numFmt w:val="bullet"/>
      <w:lvlText w:val=""/>
      <w:lvlJc w:val="left"/>
      <w:pPr>
        <w:ind w:left="4320" w:hanging="360"/>
      </w:pPr>
      <w:rPr>
        <w:rFonts w:ascii="Wingdings" w:hAnsi="Wingdings" w:hint="default"/>
      </w:rPr>
    </w:lvl>
    <w:lvl w:ilvl="6" w:tplc="3C223F1A">
      <w:start w:val="1"/>
      <w:numFmt w:val="bullet"/>
      <w:lvlText w:val=""/>
      <w:lvlJc w:val="left"/>
      <w:pPr>
        <w:ind w:left="5040" w:hanging="360"/>
      </w:pPr>
      <w:rPr>
        <w:rFonts w:ascii="Symbol" w:hAnsi="Symbol" w:hint="default"/>
      </w:rPr>
    </w:lvl>
    <w:lvl w:ilvl="7" w:tplc="45380BA6">
      <w:start w:val="1"/>
      <w:numFmt w:val="bullet"/>
      <w:lvlText w:val="o"/>
      <w:lvlJc w:val="left"/>
      <w:pPr>
        <w:ind w:left="5760" w:hanging="360"/>
      </w:pPr>
      <w:rPr>
        <w:rFonts w:ascii="Courier New" w:hAnsi="Courier New" w:hint="default"/>
      </w:rPr>
    </w:lvl>
    <w:lvl w:ilvl="8" w:tplc="1CB46854">
      <w:start w:val="1"/>
      <w:numFmt w:val="bullet"/>
      <w:lvlText w:val=""/>
      <w:lvlJc w:val="left"/>
      <w:pPr>
        <w:ind w:left="6480" w:hanging="360"/>
      </w:pPr>
      <w:rPr>
        <w:rFonts w:ascii="Wingdings" w:hAnsi="Wingdings" w:hint="default"/>
      </w:rPr>
    </w:lvl>
  </w:abstractNum>
  <w:num w:numId="1" w16cid:durableId="561336281">
    <w:abstractNumId w:val="12"/>
  </w:num>
  <w:num w:numId="2" w16cid:durableId="1817606999">
    <w:abstractNumId w:val="2"/>
  </w:num>
  <w:num w:numId="3" w16cid:durableId="554314659">
    <w:abstractNumId w:val="32"/>
  </w:num>
  <w:num w:numId="4" w16cid:durableId="1874463221">
    <w:abstractNumId w:val="5"/>
  </w:num>
  <w:num w:numId="5" w16cid:durableId="1118793856">
    <w:abstractNumId w:val="31"/>
  </w:num>
  <w:num w:numId="6" w16cid:durableId="92359986">
    <w:abstractNumId w:val="7"/>
  </w:num>
  <w:num w:numId="7" w16cid:durableId="30880667">
    <w:abstractNumId w:val="35"/>
  </w:num>
  <w:num w:numId="8" w16cid:durableId="1123302233">
    <w:abstractNumId w:val="6"/>
  </w:num>
  <w:num w:numId="9" w16cid:durableId="1115173950">
    <w:abstractNumId w:val="23"/>
  </w:num>
  <w:num w:numId="10" w16cid:durableId="1286154183">
    <w:abstractNumId w:val="38"/>
  </w:num>
  <w:num w:numId="11" w16cid:durableId="2065787230">
    <w:abstractNumId w:val="21"/>
  </w:num>
  <w:num w:numId="12" w16cid:durableId="923880626">
    <w:abstractNumId w:val="9"/>
  </w:num>
  <w:num w:numId="13" w16cid:durableId="1606688599">
    <w:abstractNumId w:val="15"/>
  </w:num>
  <w:num w:numId="14" w16cid:durableId="27028817">
    <w:abstractNumId w:val="18"/>
  </w:num>
  <w:num w:numId="15" w16cid:durableId="1485850818">
    <w:abstractNumId w:val="3"/>
  </w:num>
  <w:num w:numId="16" w16cid:durableId="967510007">
    <w:abstractNumId w:val="0"/>
  </w:num>
  <w:num w:numId="17" w16cid:durableId="538054955">
    <w:abstractNumId w:val="42"/>
  </w:num>
  <w:num w:numId="18" w16cid:durableId="817695708">
    <w:abstractNumId w:val="10"/>
  </w:num>
  <w:num w:numId="19" w16cid:durableId="669212580">
    <w:abstractNumId w:val="4"/>
  </w:num>
  <w:num w:numId="20" w16cid:durableId="1077702689">
    <w:abstractNumId w:val="26"/>
  </w:num>
  <w:num w:numId="21" w16cid:durableId="1108163360">
    <w:abstractNumId w:val="29"/>
  </w:num>
  <w:num w:numId="22" w16cid:durableId="1123958953">
    <w:abstractNumId w:val="41"/>
  </w:num>
  <w:num w:numId="23" w16cid:durableId="2118330664">
    <w:abstractNumId w:val="8"/>
  </w:num>
  <w:num w:numId="24" w16cid:durableId="89349968">
    <w:abstractNumId w:val="39"/>
  </w:num>
  <w:num w:numId="25" w16cid:durableId="233518441">
    <w:abstractNumId w:val="36"/>
  </w:num>
  <w:num w:numId="26" w16cid:durableId="1304433428">
    <w:abstractNumId w:val="14"/>
  </w:num>
  <w:num w:numId="27" w16cid:durableId="970134904">
    <w:abstractNumId w:val="34"/>
  </w:num>
  <w:num w:numId="28" w16cid:durableId="915280620">
    <w:abstractNumId w:val="28"/>
  </w:num>
  <w:num w:numId="29" w16cid:durableId="836849110">
    <w:abstractNumId w:val="22"/>
  </w:num>
  <w:num w:numId="30" w16cid:durableId="534779115">
    <w:abstractNumId w:val="1"/>
  </w:num>
  <w:num w:numId="31" w16cid:durableId="1799689015">
    <w:abstractNumId w:val="25"/>
  </w:num>
  <w:num w:numId="32" w16cid:durableId="1682584013">
    <w:abstractNumId w:val="19"/>
  </w:num>
  <w:num w:numId="33" w16cid:durableId="1301574593">
    <w:abstractNumId w:val="16"/>
  </w:num>
  <w:num w:numId="34" w16cid:durableId="873346085">
    <w:abstractNumId w:val="17"/>
  </w:num>
  <w:num w:numId="35" w16cid:durableId="834420602">
    <w:abstractNumId w:val="30"/>
  </w:num>
  <w:num w:numId="36" w16cid:durableId="24791845">
    <w:abstractNumId w:val="20"/>
  </w:num>
  <w:num w:numId="37" w16cid:durableId="304356557">
    <w:abstractNumId w:val="24"/>
  </w:num>
  <w:num w:numId="38" w16cid:durableId="976496108">
    <w:abstractNumId w:val="37"/>
  </w:num>
  <w:num w:numId="39" w16cid:durableId="986131359">
    <w:abstractNumId w:val="40"/>
  </w:num>
  <w:num w:numId="40" w16cid:durableId="2936023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62857155">
    <w:abstractNumId w:val="27"/>
  </w:num>
  <w:num w:numId="42" w16cid:durableId="860779903">
    <w:abstractNumId w:val="33"/>
  </w:num>
  <w:num w:numId="43" w16cid:durableId="2698246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87D"/>
    <w:rsid w:val="00006696"/>
    <w:rsid w:val="00015465"/>
    <w:rsid w:val="000400FB"/>
    <w:rsid w:val="0004111D"/>
    <w:rsid w:val="00053281"/>
    <w:rsid w:val="00067484"/>
    <w:rsid w:val="00073A2A"/>
    <w:rsid w:val="00080B8C"/>
    <w:rsid w:val="00086EDF"/>
    <w:rsid w:val="0008708C"/>
    <w:rsid w:val="00094483"/>
    <w:rsid w:val="000A41E8"/>
    <w:rsid w:val="000B0DBC"/>
    <w:rsid w:val="000B5E7A"/>
    <w:rsid w:val="000C2953"/>
    <w:rsid w:val="000C4F9A"/>
    <w:rsid w:val="0010002C"/>
    <w:rsid w:val="00103890"/>
    <w:rsid w:val="001063E3"/>
    <w:rsid w:val="0013284B"/>
    <w:rsid w:val="00143C5A"/>
    <w:rsid w:val="00162885"/>
    <w:rsid w:val="00173229"/>
    <w:rsid w:val="00181C8B"/>
    <w:rsid w:val="00192888"/>
    <w:rsid w:val="001D587D"/>
    <w:rsid w:val="001E4C4A"/>
    <w:rsid w:val="00200D8A"/>
    <w:rsid w:val="00220692"/>
    <w:rsid w:val="00243375"/>
    <w:rsid w:val="00291AB7"/>
    <w:rsid w:val="00294B71"/>
    <w:rsid w:val="002B1E5F"/>
    <w:rsid w:val="002B2321"/>
    <w:rsid w:val="002C3ADD"/>
    <w:rsid w:val="002D74E4"/>
    <w:rsid w:val="00315F0A"/>
    <w:rsid w:val="003221C0"/>
    <w:rsid w:val="00334163"/>
    <w:rsid w:val="0034598D"/>
    <w:rsid w:val="0035312B"/>
    <w:rsid w:val="00354F33"/>
    <w:rsid w:val="00362338"/>
    <w:rsid w:val="00366A3B"/>
    <w:rsid w:val="00376A00"/>
    <w:rsid w:val="0038405E"/>
    <w:rsid w:val="0039116E"/>
    <w:rsid w:val="003937E8"/>
    <w:rsid w:val="003A37D7"/>
    <w:rsid w:val="003B160F"/>
    <w:rsid w:val="003C1220"/>
    <w:rsid w:val="003D2E7E"/>
    <w:rsid w:val="003E3811"/>
    <w:rsid w:val="003E7687"/>
    <w:rsid w:val="00413998"/>
    <w:rsid w:val="0041419F"/>
    <w:rsid w:val="00414311"/>
    <w:rsid w:val="0043352D"/>
    <w:rsid w:val="0044678A"/>
    <w:rsid w:val="004609F9"/>
    <w:rsid w:val="004619B8"/>
    <w:rsid w:val="00462753"/>
    <w:rsid w:val="00470C58"/>
    <w:rsid w:val="00476754"/>
    <w:rsid w:val="004778BB"/>
    <w:rsid w:val="00483730"/>
    <w:rsid w:val="00485F40"/>
    <w:rsid w:val="00494CFB"/>
    <w:rsid w:val="004A08DA"/>
    <w:rsid w:val="004A54FD"/>
    <w:rsid w:val="004A683D"/>
    <w:rsid w:val="004B064B"/>
    <w:rsid w:val="004C374C"/>
    <w:rsid w:val="004E585B"/>
    <w:rsid w:val="004F4CB0"/>
    <w:rsid w:val="004F7E61"/>
    <w:rsid w:val="00516727"/>
    <w:rsid w:val="005254DA"/>
    <w:rsid w:val="00551A93"/>
    <w:rsid w:val="00561F8F"/>
    <w:rsid w:val="00576631"/>
    <w:rsid w:val="005A0B1A"/>
    <w:rsid w:val="005A6D7A"/>
    <w:rsid w:val="005B0F88"/>
    <w:rsid w:val="005D08D4"/>
    <w:rsid w:val="005D6934"/>
    <w:rsid w:val="005E3517"/>
    <w:rsid w:val="005F215B"/>
    <w:rsid w:val="005F6179"/>
    <w:rsid w:val="00606571"/>
    <w:rsid w:val="00622F4C"/>
    <w:rsid w:val="0062312E"/>
    <w:rsid w:val="00654E6A"/>
    <w:rsid w:val="00661052"/>
    <w:rsid w:val="00676855"/>
    <w:rsid w:val="0068074A"/>
    <w:rsid w:val="0068161E"/>
    <w:rsid w:val="00684DC0"/>
    <w:rsid w:val="00687BEE"/>
    <w:rsid w:val="00687F69"/>
    <w:rsid w:val="006923C1"/>
    <w:rsid w:val="00694CB2"/>
    <w:rsid w:val="006A942E"/>
    <w:rsid w:val="006C32F0"/>
    <w:rsid w:val="006C4FFA"/>
    <w:rsid w:val="006C6348"/>
    <w:rsid w:val="006E5A2B"/>
    <w:rsid w:val="00703B44"/>
    <w:rsid w:val="007050B0"/>
    <w:rsid w:val="0072022C"/>
    <w:rsid w:val="007412A6"/>
    <w:rsid w:val="00741A18"/>
    <w:rsid w:val="00756687"/>
    <w:rsid w:val="00772E31"/>
    <w:rsid w:val="00777E2D"/>
    <w:rsid w:val="00793165"/>
    <w:rsid w:val="007A0D5E"/>
    <w:rsid w:val="007A5B0A"/>
    <w:rsid w:val="007A7F63"/>
    <w:rsid w:val="007C176F"/>
    <w:rsid w:val="007C764F"/>
    <w:rsid w:val="007E5F7E"/>
    <w:rsid w:val="007F5F68"/>
    <w:rsid w:val="00813EE2"/>
    <w:rsid w:val="008167A4"/>
    <w:rsid w:val="00822275"/>
    <w:rsid w:val="00834F2D"/>
    <w:rsid w:val="0083562B"/>
    <w:rsid w:val="008373B0"/>
    <w:rsid w:val="0084D832"/>
    <w:rsid w:val="00854706"/>
    <w:rsid w:val="00855D72"/>
    <w:rsid w:val="00870D4E"/>
    <w:rsid w:val="00871A9A"/>
    <w:rsid w:val="0088198E"/>
    <w:rsid w:val="00890945"/>
    <w:rsid w:val="00891FDB"/>
    <w:rsid w:val="00892ECC"/>
    <w:rsid w:val="008A3A04"/>
    <w:rsid w:val="008A7D56"/>
    <w:rsid w:val="008B7A2E"/>
    <w:rsid w:val="008C0F35"/>
    <w:rsid w:val="008D1352"/>
    <w:rsid w:val="008D65E1"/>
    <w:rsid w:val="008D74DF"/>
    <w:rsid w:val="008F2BEC"/>
    <w:rsid w:val="009048B5"/>
    <w:rsid w:val="0090583B"/>
    <w:rsid w:val="00907CFB"/>
    <w:rsid w:val="00912EEB"/>
    <w:rsid w:val="00924B8D"/>
    <w:rsid w:val="009328F9"/>
    <w:rsid w:val="00934DB6"/>
    <w:rsid w:val="00935888"/>
    <w:rsid w:val="0094257B"/>
    <w:rsid w:val="00946675"/>
    <w:rsid w:val="00955628"/>
    <w:rsid w:val="00976301"/>
    <w:rsid w:val="00990387"/>
    <w:rsid w:val="00992995"/>
    <w:rsid w:val="0099314A"/>
    <w:rsid w:val="009A1BD3"/>
    <w:rsid w:val="009B0C9F"/>
    <w:rsid w:val="009B2396"/>
    <w:rsid w:val="009C0C6D"/>
    <w:rsid w:val="009D7C4C"/>
    <w:rsid w:val="009E1DCB"/>
    <w:rsid w:val="009F5BE4"/>
    <w:rsid w:val="00A20BEB"/>
    <w:rsid w:val="00A4713D"/>
    <w:rsid w:val="00A63493"/>
    <w:rsid w:val="00A84EFD"/>
    <w:rsid w:val="00A86EC6"/>
    <w:rsid w:val="00A954C7"/>
    <w:rsid w:val="00AA0AC1"/>
    <w:rsid w:val="00AD1D19"/>
    <w:rsid w:val="00B10AD5"/>
    <w:rsid w:val="00B255D2"/>
    <w:rsid w:val="00B264C1"/>
    <w:rsid w:val="00B26D97"/>
    <w:rsid w:val="00B520A7"/>
    <w:rsid w:val="00B65232"/>
    <w:rsid w:val="00B65B4B"/>
    <w:rsid w:val="00B910C1"/>
    <w:rsid w:val="00BA1FA0"/>
    <w:rsid w:val="00BA4A64"/>
    <w:rsid w:val="00BC08C1"/>
    <w:rsid w:val="00BC7A12"/>
    <w:rsid w:val="00BD4EA2"/>
    <w:rsid w:val="00BF237F"/>
    <w:rsid w:val="00BF7473"/>
    <w:rsid w:val="00C02463"/>
    <w:rsid w:val="00C2116B"/>
    <w:rsid w:val="00C2178F"/>
    <w:rsid w:val="00C308AB"/>
    <w:rsid w:val="00C34535"/>
    <w:rsid w:val="00C4096C"/>
    <w:rsid w:val="00C419A3"/>
    <w:rsid w:val="00C472E0"/>
    <w:rsid w:val="00C86484"/>
    <w:rsid w:val="00C8677B"/>
    <w:rsid w:val="00CB15DD"/>
    <w:rsid w:val="00CC3E82"/>
    <w:rsid w:val="00CD4D3A"/>
    <w:rsid w:val="00CD66AC"/>
    <w:rsid w:val="00CE29D1"/>
    <w:rsid w:val="00CE2E91"/>
    <w:rsid w:val="00CE77BA"/>
    <w:rsid w:val="00D0229F"/>
    <w:rsid w:val="00D051F9"/>
    <w:rsid w:val="00D21BEB"/>
    <w:rsid w:val="00D35141"/>
    <w:rsid w:val="00D3D825"/>
    <w:rsid w:val="00D80255"/>
    <w:rsid w:val="00D9545F"/>
    <w:rsid w:val="00DA4FA2"/>
    <w:rsid w:val="00DB12FF"/>
    <w:rsid w:val="00DC4F2F"/>
    <w:rsid w:val="00DD2EAD"/>
    <w:rsid w:val="00DD3516"/>
    <w:rsid w:val="00DF06EB"/>
    <w:rsid w:val="00DF4973"/>
    <w:rsid w:val="00DF4EDA"/>
    <w:rsid w:val="00DF5032"/>
    <w:rsid w:val="00E00699"/>
    <w:rsid w:val="00E50C40"/>
    <w:rsid w:val="00E61DEB"/>
    <w:rsid w:val="00E65B76"/>
    <w:rsid w:val="00E8134E"/>
    <w:rsid w:val="00E81679"/>
    <w:rsid w:val="00E86E07"/>
    <w:rsid w:val="00E9107A"/>
    <w:rsid w:val="00EB35A7"/>
    <w:rsid w:val="00EB3AA7"/>
    <w:rsid w:val="00EC46D4"/>
    <w:rsid w:val="00ED5B4D"/>
    <w:rsid w:val="00EE49CA"/>
    <w:rsid w:val="00EF27A5"/>
    <w:rsid w:val="00F024AA"/>
    <w:rsid w:val="00F5119A"/>
    <w:rsid w:val="00F53AA7"/>
    <w:rsid w:val="00F65F30"/>
    <w:rsid w:val="00F778D3"/>
    <w:rsid w:val="00F80E52"/>
    <w:rsid w:val="00F83230"/>
    <w:rsid w:val="00F83430"/>
    <w:rsid w:val="00F858C6"/>
    <w:rsid w:val="00F94768"/>
    <w:rsid w:val="00F97BF9"/>
    <w:rsid w:val="00FA02F5"/>
    <w:rsid w:val="00FA152D"/>
    <w:rsid w:val="00FB168A"/>
    <w:rsid w:val="00FB1EC5"/>
    <w:rsid w:val="00FF100B"/>
    <w:rsid w:val="013D0886"/>
    <w:rsid w:val="01706213"/>
    <w:rsid w:val="0241D04C"/>
    <w:rsid w:val="02489251"/>
    <w:rsid w:val="0262C039"/>
    <w:rsid w:val="029D6F98"/>
    <w:rsid w:val="02F77D9E"/>
    <w:rsid w:val="03212257"/>
    <w:rsid w:val="032D85E1"/>
    <w:rsid w:val="032FB2EC"/>
    <w:rsid w:val="035DD07B"/>
    <w:rsid w:val="039F6E59"/>
    <w:rsid w:val="03BA0ED5"/>
    <w:rsid w:val="03CB4F74"/>
    <w:rsid w:val="03D998C6"/>
    <w:rsid w:val="05196D08"/>
    <w:rsid w:val="057BF4BC"/>
    <w:rsid w:val="05C3D231"/>
    <w:rsid w:val="05F66A6C"/>
    <w:rsid w:val="06104754"/>
    <w:rsid w:val="062BCD8F"/>
    <w:rsid w:val="064B7F48"/>
    <w:rsid w:val="06AF75A1"/>
    <w:rsid w:val="06B4A07E"/>
    <w:rsid w:val="06C30652"/>
    <w:rsid w:val="06F795FE"/>
    <w:rsid w:val="07457F87"/>
    <w:rsid w:val="08181BFA"/>
    <w:rsid w:val="0824B385"/>
    <w:rsid w:val="083F88D9"/>
    <w:rsid w:val="0848BC03"/>
    <w:rsid w:val="089645F3"/>
    <w:rsid w:val="08DDA3BD"/>
    <w:rsid w:val="0917DB3F"/>
    <w:rsid w:val="093824FE"/>
    <w:rsid w:val="096B9AD2"/>
    <w:rsid w:val="09E396E5"/>
    <w:rsid w:val="0A5DF77B"/>
    <w:rsid w:val="0ABDF777"/>
    <w:rsid w:val="0ADAB291"/>
    <w:rsid w:val="0AEBC6B1"/>
    <w:rsid w:val="0B2E0712"/>
    <w:rsid w:val="0B3CE9DC"/>
    <w:rsid w:val="0B8D411B"/>
    <w:rsid w:val="0BB96C96"/>
    <w:rsid w:val="0C75B1B0"/>
    <w:rsid w:val="0CD6541E"/>
    <w:rsid w:val="0D40E3AA"/>
    <w:rsid w:val="0D63505D"/>
    <w:rsid w:val="0D86F0C9"/>
    <w:rsid w:val="0D9C76C8"/>
    <w:rsid w:val="0DF1FD9E"/>
    <w:rsid w:val="0E141271"/>
    <w:rsid w:val="0E4B2834"/>
    <w:rsid w:val="0E557C1C"/>
    <w:rsid w:val="0E74E03D"/>
    <w:rsid w:val="0E9FD028"/>
    <w:rsid w:val="0EB053D6"/>
    <w:rsid w:val="0F0B906F"/>
    <w:rsid w:val="0F4D746E"/>
    <w:rsid w:val="103B19B4"/>
    <w:rsid w:val="1045C135"/>
    <w:rsid w:val="104D3E63"/>
    <w:rsid w:val="106722F0"/>
    <w:rsid w:val="1086D9BF"/>
    <w:rsid w:val="109243BA"/>
    <w:rsid w:val="11D66EBE"/>
    <w:rsid w:val="120866CF"/>
    <w:rsid w:val="12563295"/>
    <w:rsid w:val="12937933"/>
    <w:rsid w:val="1293B828"/>
    <w:rsid w:val="13529651"/>
    <w:rsid w:val="138BE340"/>
    <w:rsid w:val="13A9E40F"/>
    <w:rsid w:val="13C880CC"/>
    <w:rsid w:val="14238151"/>
    <w:rsid w:val="14DA6A5A"/>
    <w:rsid w:val="14DD7FC0"/>
    <w:rsid w:val="14E39097"/>
    <w:rsid w:val="14FA60CA"/>
    <w:rsid w:val="15409CA5"/>
    <w:rsid w:val="15576B2B"/>
    <w:rsid w:val="15686857"/>
    <w:rsid w:val="158C47EE"/>
    <w:rsid w:val="15E696CD"/>
    <w:rsid w:val="162392B8"/>
    <w:rsid w:val="16869F12"/>
    <w:rsid w:val="16FC9F31"/>
    <w:rsid w:val="1714078C"/>
    <w:rsid w:val="171B2330"/>
    <w:rsid w:val="17B0FB2B"/>
    <w:rsid w:val="17C98DE0"/>
    <w:rsid w:val="17CD9F20"/>
    <w:rsid w:val="17E8AF57"/>
    <w:rsid w:val="17F94599"/>
    <w:rsid w:val="18A70460"/>
    <w:rsid w:val="190D4592"/>
    <w:rsid w:val="19A11045"/>
    <w:rsid w:val="19D70DB8"/>
    <w:rsid w:val="1A1DFA80"/>
    <w:rsid w:val="1A2B4A77"/>
    <w:rsid w:val="1A4B4B2B"/>
    <w:rsid w:val="1A58DEC4"/>
    <w:rsid w:val="1AA78BFC"/>
    <w:rsid w:val="1AFC36A9"/>
    <w:rsid w:val="1B2C7546"/>
    <w:rsid w:val="1B58EE21"/>
    <w:rsid w:val="1B75C6E3"/>
    <w:rsid w:val="1B7EE395"/>
    <w:rsid w:val="1BF772D7"/>
    <w:rsid w:val="1C18F2E8"/>
    <w:rsid w:val="1C1C5573"/>
    <w:rsid w:val="1C805206"/>
    <w:rsid w:val="1CAAD1B7"/>
    <w:rsid w:val="1CDA0680"/>
    <w:rsid w:val="1D7175EA"/>
    <w:rsid w:val="1D90974E"/>
    <w:rsid w:val="1D969A0D"/>
    <w:rsid w:val="1DCF99CD"/>
    <w:rsid w:val="1E072403"/>
    <w:rsid w:val="1E1C062D"/>
    <w:rsid w:val="1EB13BF3"/>
    <w:rsid w:val="200A0A98"/>
    <w:rsid w:val="202D08BC"/>
    <w:rsid w:val="20539A71"/>
    <w:rsid w:val="21074C00"/>
    <w:rsid w:val="212EAAEF"/>
    <w:rsid w:val="2159072F"/>
    <w:rsid w:val="2187A680"/>
    <w:rsid w:val="21C6C15F"/>
    <w:rsid w:val="21CBD2E3"/>
    <w:rsid w:val="228FEFFF"/>
    <w:rsid w:val="229CB055"/>
    <w:rsid w:val="22E11CB8"/>
    <w:rsid w:val="22EF1B71"/>
    <w:rsid w:val="2412C636"/>
    <w:rsid w:val="24714268"/>
    <w:rsid w:val="248BD3A7"/>
    <w:rsid w:val="25C5CD63"/>
    <w:rsid w:val="25F6F78A"/>
    <w:rsid w:val="266D5635"/>
    <w:rsid w:val="26ACC4F6"/>
    <w:rsid w:val="26BFF8DC"/>
    <w:rsid w:val="2789569F"/>
    <w:rsid w:val="27A57B7C"/>
    <w:rsid w:val="27C4D160"/>
    <w:rsid w:val="27E71C6A"/>
    <w:rsid w:val="28AB176B"/>
    <w:rsid w:val="28AC3A25"/>
    <w:rsid w:val="28D51F69"/>
    <w:rsid w:val="28F27173"/>
    <w:rsid w:val="292192DB"/>
    <w:rsid w:val="2929756D"/>
    <w:rsid w:val="2947FAEE"/>
    <w:rsid w:val="2959A909"/>
    <w:rsid w:val="2A64EAC4"/>
    <w:rsid w:val="2B1A4834"/>
    <w:rsid w:val="2B1EAA6C"/>
    <w:rsid w:val="2B9016F3"/>
    <w:rsid w:val="2BC3650D"/>
    <w:rsid w:val="2BDDFD66"/>
    <w:rsid w:val="2CC828A3"/>
    <w:rsid w:val="2CD964F5"/>
    <w:rsid w:val="2D1BFFE5"/>
    <w:rsid w:val="2D3E607F"/>
    <w:rsid w:val="2D459728"/>
    <w:rsid w:val="2D6B1A35"/>
    <w:rsid w:val="2DB52ED3"/>
    <w:rsid w:val="2DDBD971"/>
    <w:rsid w:val="2DDEDF6B"/>
    <w:rsid w:val="2EB16ADC"/>
    <w:rsid w:val="2EC02E12"/>
    <w:rsid w:val="2ED671B5"/>
    <w:rsid w:val="2F3960A8"/>
    <w:rsid w:val="2F7DE163"/>
    <w:rsid w:val="2FFFB80D"/>
    <w:rsid w:val="30048A19"/>
    <w:rsid w:val="3059153E"/>
    <w:rsid w:val="30AA2EA1"/>
    <w:rsid w:val="30D18DF8"/>
    <w:rsid w:val="316B325C"/>
    <w:rsid w:val="31A601E3"/>
    <w:rsid w:val="31DAF7A4"/>
    <w:rsid w:val="31E530E9"/>
    <w:rsid w:val="327C88C7"/>
    <w:rsid w:val="32CF5F94"/>
    <w:rsid w:val="337DC8C1"/>
    <w:rsid w:val="33A5F4E4"/>
    <w:rsid w:val="33C8A7C4"/>
    <w:rsid w:val="3482ECF3"/>
    <w:rsid w:val="3493A571"/>
    <w:rsid w:val="34D4C998"/>
    <w:rsid w:val="34D827AA"/>
    <w:rsid w:val="34DD6855"/>
    <w:rsid w:val="34E96072"/>
    <w:rsid w:val="351333FC"/>
    <w:rsid w:val="358EC66D"/>
    <w:rsid w:val="35CC1C9B"/>
    <w:rsid w:val="3610F002"/>
    <w:rsid w:val="36196E90"/>
    <w:rsid w:val="363D5E73"/>
    <w:rsid w:val="36859B20"/>
    <w:rsid w:val="36C068E3"/>
    <w:rsid w:val="3742C6FA"/>
    <w:rsid w:val="37B8BE76"/>
    <w:rsid w:val="38073E51"/>
    <w:rsid w:val="382AF968"/>
    <w:rsid w:val="387D47C4"/>
    <w:rsid w:val="38861B30"/>
    <w:rsid w:val="389FFD44"/>
    <w:rsid w:val="38BE0E6F"/>
    <w:rsid w:val="3925BF6A"/>
    <w:rsid w:val="39302062"/>
    <w:rsid w:val="39B0130A"/>
    <w:rsid w:val="39C84B6C"/>
    <w:rsid w:val="3A38677A"/>
    <w:rsid w:val="3A43A450"/>
    <w:rsid w:val="3A94FD94"/>
    <w:rsid w:val="3AE39B6D"/>
    <w:rsid w:val="3B2258D5"/>
    <w:rsid w:val="3B4CDE50"/>
    <w:rsid w:val="3B7AA58E"/>
    <w:rsid w:val="3BA00A49"/>
    <w:rsid w:val="3C707CA8"/>
    <w:rsid w:val="3CAEF33F"/>
    <w:rsid w:val="3CB9F5C0"/>
    <w:rsid w:val="3CF59B63"/>
    <w:rsid w:val="3D3943FC"/>
    <w:rsid w:val="3D741530"/>
    <w:rsid w:val="3DD54721"/>
    <w:rsid w:val="3E33C46F"/>
    <w:rsid w:val="3E4C4498"/>
    <w:rsid w:val="3EA2F714"/>
    <w:rsid w:val="3EAA8FD2"/>
    <w:rsid w:val="3EC9101B"/>
    <w:rsid w:val="3F01A90B"/>
    <w:rsid w:val="3F2336D0"/>
    <w:rsid w:val="3F551A44"/>
    <w:rsid w:val="3F63A33E"/>
    <w:rsid w:val="3FA57D7C"/>
    <w:rsid w:val="403C136D"/>
    <w:rsid w:val="40805C59"/>
    <w:rsid w:val="40E70CCB"/>
    <w:rsid w:val="414FB84D"/>
    <w:rsid w:val="415027AA"/>
    <w:rsid w:val="41B58C21"/>
    <w:rsid w:val="41F7FE94"/>
    <w:rsid w:val="4254BC32"/>
    <w:rsid w:val="427BD2C2"/>
    <w:rsid w:val="42849D5F"/>
    <w:rsid w:val="42B4874F"/>
    <w:rsid w:val="42D4AB3A"/>
    <w:rsid w:val="431DB967"/>
    <w:rsid w:val="431F8533"/>
    <w:rsid w:val="433768C2"/>
    <w:rsid w:val="436D954E"/>
    <w:rsid w:val="43EB91E7"/>
    <w:rsid w:val="440CB0B4"/>
    <w:rsid w:val="44637314"/>
    <w:rsid w:val="449CB037"/>
    <w:rsid w:val="44C3DEE8"/>
    <w:rsid w:val="45178F6A"/>
    <w:rsid w:val="45477EB8"/>
    <w:rsid w:val="4547FDDD"/>
    <w:rsid w:val="454E704C"/>
    <w:rsid w:val="455B8C87"/>
    <w:rsid w:val="458BDDC5"/>
    <w:rsid w:val="45B15578"/>
    <w:rsid w:val="45CF3E98"/>
    <w:rsid w:val="45E818D6"/>
    <w:rsid w:val="46013010"/>
    <w:rsid w:val="46086A8A"/>
    <w:rsid w:val="46277340"/>
    <w:rsid w:val="463566E2"/>
    <w:rsid w:val="465D1E80"/>
    <w:rsid w:val="466A204D"/>
    <w:rsid w:val="4673B250"/>
    <w:rsid w:val="47010DA7"/>
    <w:rsid w:val="4753FAA4"/>
    <w:rsid w:val="4794FB60"/>
    <w:rsid w:val="47B11370"/>
    <w:rsid w:val="481497D3"/>
    <w:rsid w:val="4826E4A2"/>
    <w:rsid w:val="48605F37"/>
    <w:rsid w:val="48E90787"/>
    <w:rsid w:val="492EDE95"/>
    <w:rsid w:val="49398F0A"/>
    <w:rsid w:val="49A0A289"/>
    <w:rsid w:val="49C27CD0"/>
    <w:rsid w:val="4A0480C2"/>
    <w:rsid w:val="4A2B3A06"/>
    <w:rsid w:val="4A5FC951"/>
    <w:rsid w:val="4AA4C499"/>
    <w:rsid w:val="4AA5D8B8"/>
    <w:rsid w:val="4ACF14BB"/>
    <w:rsid w:val="4BD43C2B"/>
    <w:rsid w:val="4C0D43F7"/>
    <w:rsid w:val="4C5F97AB"/>
    <w:rsid w:val="4CA931BF"/>
    <w:rsid w:val="4D3ABBBE"/>
    <w:rsid w:val="4D8827E3"/>
    <w:rsid w:val="4DDE3312"/>
    <w:rsid w:val="4DFCA39C"/>
    <w:rsid w:val="4E4EF5BA"/>
    <w:rsid w:val="4E8DAA1D"/>
    <w:rsid w:val="4ECDF923"/>
    <w:rsid w:val="4ED500E7"/>
    <w:rsid w:val="4EDE4AED"/>
    <w:rsid w:val="4EE1F563"/>
    <w:rsid w:val="4EE2C390"/>
    <w:rsid w:val="4F35FF48"/>
    <w:rsid w:val="4F4B90BF"/>
    <w:rsid w:val="4F57998A"/>
    <w:rsid w:val="4F64BB5F"/>
    <w:rsid w:val="4F9C9580"/>
    <w:rsid w:val="4FC70DBD"/>
    <w:rsid w:val="50015A2F"/>
    <w:rsid w:val="5004B37A"/>
    <w:rsid w:val="503F9504"/>
    <w:rsid w:val="5054E80A"/>
    <w:rsid w:val="50B41561"/>
    <w:rsid w:val="50C95C7F"/>
    <w:rsid w:val="50FF64FE"/>
    <w:rsid w:val="51795C54"/>
    <w:rsid w:val="5187482F"/>
    <w:rsid w:val="51A0883E"/>
    <w:rsid w:val="522E8654"/>
    <w:rsid w:val="52839C4D"/>
    <w:rsid w:val="530E0D8A"/>
    <w:rsid w:val="531D1862"/>
    <w:rsid w:val="5335E041"/>
    <w:rsid w:val="5345D585"/>
    <w:rsid w:val="53DCB742"/>
    <w:rsid w:val="53EF18C7"/>
    <w:rsid w:val="5439B659"/>
    <w:rsid w:val="5444E3AD"/>
    <w:rsid w:val="545F7594"/>
    <w:rsid w:val="546C0BF8"/>
    <w:rsid w:val="54828E85"/>
    <w:rsid w:val="5493BFAF"/>
    <w:rsid w:val="54A050E7"/>
    <w:rsid w:val="54AB4A64"/>
    <w:rsid w:val="55057F40"/>
    <w:rsid w:val="5522CC7C"/>
    <w:rsid w:val="552C2BE9"/>
    <w:rsid w:val="5530038D"/>
    <w:rsid w:val="5530E088"/>
    <w:rsid w:val="55409BC8"/>
    <w:rsid w:val="556E17A4"/>
    <w:rsid w:val="55724F97"/>
    <w:rsid w:val="5573B951"/>
    <w:rsid w:val="5576FF34"/>
    <w:rsid w:val="55A85D51"/>
    <w:rsid w:val="561E2127"/>
    <w:rsid w:val="561E9FF8"/>
    <w:rsid w:val="56A92848"/>
    <w:rsid w:val="56AD3FDB"/>
    <w:rsid w:val="56C2978A"/>
    <w:rsid w:val="56FFF743"/>
    <w:rsid w:val="574513F1"/>
    <w:rsid w:val="5852BFF1"/>
    <w:rsid w:val="5862594D"/>
    <w:rsid w:val="589B3E18"/>
    <w:rsid w:val="58E5F8E0"/>
    <w:rsid w:val="59013604"/>
    <w:rsid w:val="5996A86E"/>
    <w:rsid w:val="59C02767"/>
    <w:rsid w:val="5A0E81F8"/>
    <w:rsid w:val="5A44ADB7"/>
    <w:rsid w:val="5A70093C"/>
    <w:rsid w:val="5AE83E29"/>
    <w:rsid w:val="5B17514A"/>
    <w:rsid w:val="5B29DF87"/>
    <w:rsid w:val="5B572B9E"/>
    <w:rsid w:val="5B78DC74"/>
    <w:rsid w:val="5B88DD4C"/>
    <w:rsid w:val="5C0B6CC9"/>
    <w:rsid w:val="5C96D7F0"/>
    <w:rsid w:val="5CD7CD05"/>
    <w:rsid w:val="5D461344"/>
    <w:rsid w:val="5DA4F91C"/>
    <w:rsid w:val="5ECA17A3"/>
    <w:rsid w:val="5EFBB3C7"/>
    <w:rsid w:val="5F188BFB"/>
    <w:rsid w:val="5F28B143"/>
    <w:rsid w:val="5F7A99DE"/>
    <w:rsid w:val="5FACCA36"/>
    <w:rsid w:val="5FAF21E0"/>
    <w:rsid w:val="5FBB58E5"/>
    <w:rsid w:val="60BB51E9"/>
    <w:rsid w:val="60C0D3D8"/>
    <w:rsid w:val="6104BF2D"/>
    <w:rsid w:val="6125E7D3"/>
    <w:rsid w:val="613D18AE"/>
    <w:rsid w:val="615555B9"/>
    <w:rsid w:val="6162C001"/>
    <w:rsid w:val="6191797E"/>
    <w:rsid w:val="61B5584E"/>
    <w:rsid w:val="620315B8"/>
    <w:rsid w:val="626A98C2"/>
    <w:rsid w:val="62ABF4D7"/>
    <w:rsid w:val="630A8A23"/>
    <w:rsid w:val="63262E14"/>
    <w:rsid w:val="63DE8620"/>
    <w:rsid w:val="644C0113"/>
    <w:rsid w:val="6476918C"/>
    <w:rsid w:val="64B88C0B"/>
    <w:rsid w:val="64C446C1"/>
    <w:rsid w:val="65780F7E"/>
    <w:rsid w:val="65CEF858"/>
    <w:rsid w:val="65D85828"/>
    <w:rsid w:val="66031054"/>
    <w:rsid w:val="660ED8A0"/>
    <w:rsid w:val="669B8B93"/>
    <w:rsid w:val="66D28C0D"/>
    <w:rsid w:val="66F2AB63"/>
    <w:rsid w:val="672B0228"/>
    <w:rsid w:val="67947840"/>
    <w:rsid w:val="680CDB25"/>
    <w:rsid w:val="6898264B"/>
    <w:rsid w:val="68A7F174"/>
    <w:rsid w:val="68BDAE9A"/>
    <w:rsid w:val="68C9E288"/>
    <w:rsid w:val="69158C55"/>
    <w:rsid w:val="69D13260"/>
    <w:rsid w:val="69E70249"/>
    <w:rsid w:val="6A0F829B"/>
    <w:rsid w:val="6A14CA07"/>
    <w:rsid w:val="6A2A1777"/>
    <w:rsid w:val="6B258614"/>
    <w:rsid w:val="6BD50ABF"/>
    <w:rsid w:val="6D1D4147"/>
    <w:rsid w:val="6D2BA37A"/>
    <w:rsid w:val="6DC5A7E8"/>
    <w:rsid w:val="6DE4F14E"/>
    <w:rsid w:val="6DF6AD4E"/>
    <w:rsid w:val="6E06F1F6"/>
    <w:rsid w:val="6E0DC002"/>
    <w:rsid w:val="6E31D909"/>
    <w:rsid w:val="6E43F899"/>
    <w:rsid w:val="6E997511"/>
    <w:rsid w:val="6E9EA048"/>
    <w:rsid w:val="6EB5A359"/>
    <w:rsid w:val="6EFE2FD3"/>
    <w:rsid w:val="6F104B36"/>
    <w:rsid w:val="6F22B55C"/>
    <w:rsid w:val="6F5250FC"/>
    <w:rsid w:val="6F61C781"/>
    <w:rsid w:val="6F98FC6B"/>
    <w:rsid w:val="6FD5361E"/>
    <w:rsid w:val="70388C0B"/>
    <w:rsid w:val="703A02BC"/>
    <w:rsid w:val="7040A23D"/>
    <w:rsid w:val="7049814E"/>
    <w:rsid w:val="70882FAA"/>
    <w:rsid w:val="70F0DED4"/>
    <w:rsid w:val="721F8A4F"/>
    <w:rsid w:val="72544D6F"/>
    <w:rsid w:val="7301FFC1"/>
    <w:rsid w:val="73372785"/>
    <w:rsid w:val="73386099"/>
    <w:rsid w:val="736B4D36"/>
    <w:rsid w:val="736FB96F"/>
    <w:rsid w:val="739D1192"/>
    <w:rsid w:val="73DD7D20"/>
    <w:rsid w:val="73F27048"/>
    <w:rsid w:val="73FF6CA1"/>
    <w:rsid w:val="74058ADE"/>
    <w:rsid w:val="74899C61"/>
    <w:rsid w:val="74FC9BA6"/>
    <w:rsid w:val="752078D1"/>
    <w:rsid w:val="752DE62C"/>
    <w:rsid w:val="75301C36"/>
    <w:rsid w:val="7559D0B0"/>
    <w:rsid w:val="7590AA24"/>
    <w:rsid w:val="75ACE093"/>
    <w:rsid w:val="760C0EF2"/>
    <w:rsid w:val="77379CEA"/>
    <w:rsid w:val="77C10A1F"/>
    <w:rsid w:val="77E06655"/>
    <w:rsid w:val="77E2636D"/>
    <w:rsid w:val="790C4E2C"/>
    <w:rsid w:val="79261B57"/>
    <w:rsid w:val="79690C7F"/>
    <w:rsid w:val="79C8BC4F"/>
    <w:rsid w:val="79FF54E8"/>
    <w:rsid w:val="7AB412D8"/>
    <w:rsid w:val="7AD177A9"/>
    <w:rsid w:val="7AFB623A"/>
    <w:rsid w:val="7B054837"/>
    <w:rsid w:val="7B304FF6"/>
    <w:rsid w:val="7B71A2F7"/>
    <w:rsid w:val="7B842EB8"/>
    <w:rsid w:val="7BD27563"/>
    <w:rsid w:val="7BED1260"/>
    <w:rsid w:val="7C8D856E"/>
    <w:rsid w:val="7CE8EEF2"/>
    <w:rsid w:val="7D1F9CE0"/>
    <w:rsid w:val="7D45091D"/>
    <w:rsid w:val="7D729671"/>
    <w:rsid w:val="7D737113"/>
    <w:rsid w:val="7D93E2BA"/>
    <w:rsid w:val="7DAEC2E3"/>
    <w:rsid w:val="7E4B33BC"/>
    <w:rsid w:val="7F026BAA"/>
    <w:rsid w:val="7F44113F"/>
    <w:rsid w:val="7F6FC764"/>
    <w:rsid w:val="7F853CAE"/>
    <w:rsid w:val="7FC45748"/>
    <w:rsid w:val="7FD0607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5440CF8"/>
  <w15:docId w15:val="{BED452B3-4460-4405-92DB-4475591F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Cambri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87D"/>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A00"/>
    <w:pPr>
      <w:ind w:left="720"/>
    </w:pPr>
  </w:style>
  <w:style w:type="character" w:styleId="Hyperlink">
    <w:name w:val="Hyperlink"/>
    <w:basedOn w:val="DefaultParagraphFont"/>
    <w:uiPriority w:val="99"/>
    <w:unhideWhenUsed/>
    <w:rsid w:val="003221C0"/>
    <w:rPr>
      <w:rFonts w:cs="Times New Roman"/>
      <w:color w:val="0000FF" w:themeColor="hyperlink"/>
      <w:u w:val="single"/>
    </w:rPr>
  </w:style>
  <w:style w:type="paragraph" w:customStyle="1" w:styleId="atacc-header">
    <w:name w:val="atacc-header"/>
    <w:basedOn w:val="Normal"/>
    <w:link w:val="atacc-headerChar"/>
    <w:qFormat/>
    <w:rsid w:val="00516727"/>
    <w:pPr>
      <w:spacing w:after="200"/>
    </w:pPr>
    <w:rPr>
      <w:rFonts w:ascii="Arial" w:hAnsi="Arial"/>
      <w:b/>
      <w:color w:val="808080"/>
      <w:szCs w:val="20"/>
    </w:rPr>
  </w:style>
  <w:style w:type="paragraph" w:customStyle="1" w:styleId="atacc-info">
    <w:name w:val="atacc-info"/>
    <w:basedOn w:val="Normal"/>
    <w:link w:val="atacc-infoChar"/>
    <w:qFormat/>
    <w:rsid w:val="00516727"/>
    <w:pPr>
      <w:pBdr>
        <w:top w:val="dotted" w:sz="4" w:space="1" w:color="808080"/>
        <w:left w:val="dotted" w:sz="4" w:space="4" w:color="808080"/>
        <w:bottom w:val="dotted" w:sz="4" w:space="1" w:color="808080"/>
        <w:right w:val="dotted" w:sz="4" w:space="4" w:color="808080"/>
      </w:pBdr>
      <w:spacing w:after="200"/>
    </w:pPr>
    <w:rPr>
      <w:rFonts w:ascii="Arial" w:hAnsi="Arial"/>
      <w:szCs w:val="20"/>
    </w:rPr>
  </w:style>
  <w:style w:type="character" w:customStyle="1" w:styleId="atacc-headerChar">
    <w:name w:val="atacc-header Char"/>
    <w:link w:val="atacc-header"/>
    <w:locked/>
    <w:rsid w:val="00516727"/>
    <w:rPr>
      <w:rFonts w:ascii="Arial" w:hAnsi="Arial"/>
      <w:b/>
      <w:color w:val="808080"/>
      <w:sz w:val="24"/>
    </w:rPr>
  </w:style>
  <w:style w:type="character" w:customStyle="1" w:styleId="atacc-infoChar">
    <w:name w:val="atacc-info Char"/>
    <w:link w:val="atacc-info"/>
    <w:locked/>
    <w:rsid w:val="00516727"/>
    <w:rPr>
      <w:rFonts w:ascii="Arial" w:hAnsi="Arial"/>
      <w:sz w:val="24"/>
    </w:rPr>
  </w:style>
  <w:style w:type="character" w:styleId="CommentReference">
    <w:name w:val="annotation reference"/>
    <w:basedOn w:val="DefaultParagraphFont"/>
    <w:uiPriority w:val="99"/>
    <w:semiHidden/>
    <w:unhideWhenUsed/>
    <w:rsid w:val="004F7E61"/>
    <w:rPr>
      <w:rFonts w:cs="Times New Roman"/>
      <w:sz w:val="16"/>
      <w:szCs w:val="16"/>
    </w:rPr>
  </w:style>
  <w:style w:type="paragraph" w:styleId="CommentText">
    <w:name w:val="annotation text"/>
    <w:basedOn w:val="Normal"/>
    <w:link w:val="CommentTextChar"/>
    <w:uiPriority w:val="99"/>
    <w:semiHidden/>
    <w:unhideWhenUsed/>
    <w:rsid w:val="004F7E61"/>
    <w:rPr>
      <w:sz w:val="20"/>
      <w:szCs w:val="20"/>
    </w:rPr>
  </w:style>
  <w:style w:type="character" w:customStyle="1" w:styleId="CommentTextChar">
    <w:name w:val="Comment Text Char"/>
    <w:basedOn w:val="DefaultParagraphFont"/>
    <w:link w:val="CommentText"/>
    <w:uiPriority w:val="99"/>
    <w:semiHidden/>
    <w:locked/>
    <w:rsid w:val="004F7E61"/>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4F7E61"/>
    <w:rPr>
      <w:b/>
      <w:bCs/>
    </w:rPr>
  </w:style>
  <w:style w:type="character" w:customStyle="1" w:styleId="CommentSubjectChar">
    <w:name w:val="Comment Subject Char"/>
    <w:basedOn w:val="CommentTextChar"/>
    <w:link w:val="CommentSubject"/>
    <w:uiPriority w:val="99"/>
    <w:semiHidden/>
    <w:locked/>
    <w:rsid w:val="004F7E61"/>
    <w:rPr>
      <w:rFonts w:ascii="Times New Roman" w:hAnsi="Times New Roman" w:cs="Times New Roman"/>
      <w:b/>
      <w:bCs/>
    </w:rPr>
  </w:style>
  <w:style w:type="paragraph" w:styleId="BalloonText">
    <w:name w:val="Balloon Text"/>
    <w:basedOn w:val="Normal"/>
    <w:link w:val="BalloonTextChar"/>
    <w:uiPriority w:val="99"/>
    <w:semiHidden/>
    <w:unhideWhenUsed/>
    <w:rsid w:val="004F7E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F7E61"/>
    <w:rPr>
      <w:rFonts w:ascii="Tahoma" w:hAnsi="Tahoma" w:cs="Tahoma"/>
      <w:sz w:val="16"/>
      <w:szCs w:val="16"/>
    </w:rPr>
  </w:style>
  <w:style w:type="paragraph" w:styleId="Revision">
    <w:name w:val="Revision"/>
    <w:hidden/>
    <w:uiPriority w:val="99"/>
    <w:semiHidden/>
    <w:rsid w:val="0062312E"/>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F024AA"/>
    <w:rPr>
      <w:color w:val="800080" w:themeColor="followedHyperlink"/>
      <w:u w:val="single"/>
    </w:rPr>
  </w:style>
  <w:style w:type="paragraph" w:styleId="Header">
    <w:name w:val="header"/>
    <w:basedOn w:val="Normal"/>
    <w:link w:val="HeaderChar"/>
    <w:uiPriority w:val="99"/>
    <w:unhideWhenUsed/>
    <w:rsid w:val="009D7C4C"/>
    <w:pPr>
      <w:tabs>
        <w:tab w:val="center" w:pos="4680"/>
        <w:tab w:val="right" w:pos="9360"/>
      </w:tabs>
    </w:pPr>
  </w:style>
  <w:style w:type="character" w:customStyle="1" w:styleId="HeaderChar">
    <w:name w:val="Header Char"/>
    <w:basedOn w:val="DefaultParagraphFont"/>
    <w:link w:val="Header"/>
    <w:uiPriority w:val="99"/>
    <w:rsid w:val="009D7C4C"/>
    <w:rPr>
      <w:rFonts w:ascii="Times New Roman" w:hAnsi="Times New Roman" w:cs="Times New Roman"/>
      <w:sz w:val="24"/>
      <w:szCs w:val="24"/>
    </w:rPr>
  </w:style>
  <w:style w:type="paragraph" w:styleId="Footer">
    <w:name w:val="footer"/>
    <w:basedOn w:val="Normal"/>
    <w:link w:val="FooterChar"/>
    <w:uiPriority w:val="99"/>
    <w:unhideWhenUsed/>
    <w:rsid w:val="009D7C4C"/>
    <w:pPr>
      <w:tabs>
        <w:tab w:val="center" w:pos="4680"/>
        <w:tab w:val="right" w:pos="9360"/>
      </w:tabs>
    </w:pPr>
  </w:style>
  <w:style w:type="character" w:customStyle="1" w:styleId="FooterChar">
    <w:name w:val="Footer Char"/>
    <w:basedOn w:val="DefaultParagraphFont"/>
    <w:link w:val="Footer"/>
    <w:uiPriority w:val="99"/>
    <w:rsid w:val="009D7C4C"/>
    <w:rPr>
      <w:rFonts w:ascii="Times New Roman" w:hAnsi="Times New Roman" w:cs="Times New Roman"/>
      <w:sz w:val="24"/>
      <w:szCs w:val="24"/>
    </w:rPr>
  </w:style>
  <w:style w:type="table" w:styleId="TableGrid">
    <w:name w:val="Table Grid"/>
    <w:basedOn w:val="TableNormal"/>
    <w:uiPriority w:val="39"/>
    <w:rsid w:val="00813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99"/>
    <w:rsid w:val="0079316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DB12FF"/>
    <w:rPr>
      <w:color w:val="605E5C"/>
      <w:shd w:val="clear" w:color="auto" w:fill="E1DFDD"/>
    </w:rPr>
  </w:style>
  <w:style w:type="paragraph" w:customStyle="1" w:styleId="TableParagraph">
    <w:name w:val="Table Paragraph"/>
    <w:basedOn w:val="Normal"/>
    <w:uiPriority w:val="1"/>
    <w:qFormat/>
    <w:rsid w:val="5B572B9E"/>
    <w:pPr>
      <w:widowControl w:val="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370782">
      <w:bodyDiv w:val="1"/>
      <w:marLeft w:val="0"/>
      <w:marRight w:val="0"/>
      <w:marTop w:val="0"/>
      <w:marBottom w:val="0"/>
      <w:divBdr>
        <w:top w:val="none" w:sz="0" w:space="0" w:color="auto"/>
        <w:left w:val="none" w:sz="0" w:space="0" w:color="auto"/>
        <w:bottom w:val="none" w:sz="0" w:space="0" w:color="auto"/>
        <w:right w:val="none" w:sz="0" w:space="0" w:color="auto"/>
      </w:divBdr>
    </w:div>
    <w:div w:id="179925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3DF9D6076D2042B3CBBDFEF164D75A" ma:contentTypeVersion="4" ma:contentTypeDescription="Create a new document." ma:contentTypeScope="" ma:versionID="a3c622152e9c146bdf1da80c1d8a8198">
  <xsd:schema xmlns:xsd="http://www.w3.org/2001/XMLSchema" xmlns:xs="http://www.w3.org/2001/XMLSchema" xmlns:p="http://schemas.microsoft.com/office/2006/metadata/properties" xmlns:ns2="0edf5e96-6266-47a0-ad2a-8f4471d7e6fa" targetNamespace="http://schemas.microsoft.com/office/2006/metadata/properties" ma:root="true" ma:fieldsID="212448a8a737d9b7d7a6eba3c7ffb9b4" ns2:_="">
    <xsd:import namespace="0edf5e96-6266-47a0-ad2a-8f4471d7e6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f5e96-6266-47a0-ad2a-8f4471d7e6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F76365-5D7D-417E-B1AB-EADF7A419F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4F8C3A-3E5B-421E-94B3-7C3963D5F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f5e96-6266-47a0-ad2a-8f4471d7e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69C571-A471-4DB7-9F80-3D92D6138FC8}">
  <ds:schemaRefs>
    <ds:schemaRef ds:uri="http://schemas.openxmlformats.org/officeDocument/2006/bibliography"/>
  </ds:schemaRefs>
</ds:datastoreItem>
</file>

<file path=customXml/itemProps4.xml><?xml version="1.0" encoding="utf-8"?>
<ds:datastoreItem xmlns:ds="http://schemas.openxmlformats.org/officeDocument/2006/customXml" ds:itemID="{956144D9-5591-4047-A363-02FAD88DDA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Elon University</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Elon University</dc:creator>
  <cp:lastModifiedBy>Kelly Reimer</cp:lastModifiedBy>
  <cp:revision>4</cp:revision>
  <cp:lastPrinted>2016-10-07T11:29:00Z</cp:lastPrinted>
  <dcterms:created xsi:type="dcterms:W3CDTF">2025-06-19T21:08:00Z</dcterms:created>
  <dcterms:modified xsi:type="dcterms:W3CDTF">2025-06-19T21:10:00Z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0x0101009A3DF9D6076D2042B3CBBDFEF164D75A</vt:lpwstr>
  </property>
</Properties>
</file>